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2" w:rsidRPr="005F3B8D" w:rsidRDefault="00194C92" w:rsidP="00194C92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67C9E" wp14:editId="0CD7A41A">
                <wp:simplePos x="0" y="0"/>
                <wp:positionH relativeFrom="column">
                  <wp:posOffset>5153688</wp:posOffset>
                </wp:positionH>
                <wp:positionV relativeFrom="paragraph">
                  <wp:posOffset>98563</wp:posOffset>
                </wp:positionV>
                <wp:extent cx="604271" cy="445273"/>
                <wp:effectExtent l="0" t="0" r="24765" b="120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71" cy="44527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4C92" w:rsidRDefault="00194C92" w:rsidP="00194C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194C92" w:rsidRDefault="00194C92" w:rsidP="00194C92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194C92" w:rsidRDefault="00194C92" w:rsidP="00194C92">
                            <w:pPr>
                              <w:jc w:val="center"/>
                            </w:pPr>
                          </w:p>
                          <w:p w:rsidR="00194C92" w:rsidRDefault="00194C92" w:rsidP="00194C92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94C92" w:rsidRDefault="00194C92" w:rsidP="00194C92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405.8pt;margin-top:7.75pt;width:47.6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" fillcolor="#4f81bd" strokecolor="#385d8a" strokeweight="2pt">
                <v:path arrowok="t"/>
                <v:textbox>
                  <w:txbxContent>
                    <w:p w:rsidR="00194C92" w:rsidRDefault="00194C92" w:rsidP="00194C9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194C92" w:rsidRDefault="00194C92" w:rsidP="00194C92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194C92" w:rsidRDefault="00194C92" w:rsidP="00194C92">
                      <w:pPr>
                        <w:jc w:val="center"/>
                      </w:pPr>
                    </w:p>
                    <w:p w:rsidR="00194C92" w:rsidRDefault="00194C92" w:rsidP="00194C92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194C92" w:rsidRDefault="00194C92" w:rsidP="00194C92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5F3B8D">
        <w:rPr>
          <w:rFonts w:eastAsia="Calibri"/>
          <w:szCs w:val="22"/>
          <w:lang w:eastAsia="en-US"/>
        </w:rPr>
        <w:t>Ясыревский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</w:t>
      </w:r>
    </w:p>
    <w:p w:rsidR="00194C92" w:rsidRPr="005F3B8D" w:rsidRDefault="00194C92" w:rsidP="00194C92">
      <w:pPr>
        <w:shd w:val="clear" w:color="auto" w:fill="FFFFFF"/>
        <w:suppressAutoHyphens w:val="0"/>
        <w:spacing w:after="375"/>
        <w:jc w:val="center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 w:rsidRPr="005F3B8D">
        <w:rPr>
          <w:rFonts w:eastAsia="Calibri"/>
          <w:szCs w:val="22"/>
          <w:lang w:eastAsia="en-US"/>
        </w:rPr>
        <w:tab/>
        <w:t>МБУК ВР «МЦБ» имени М.В. Наумова</w:t>
      </w:r>
    </w:p>
    <w:p w:rsidR="009F2E44" w:rsidRDefault="009F2E44" w:rsidP="006366AD">
      <w:pPr>
        <w:rPr>
          <w:color w:val="000000"/>
          <w:shd w:val="clear" w:color="auto" w:fill="FFFFFF"/>
        </w:rPr>
      </w:pPr>
    </w:p>
    <w:p w:rsidR="009F2E44" w:rsidRDefault="009F2E44" w:rsidP="006366AD">
      <w:pPr>
        <w:rPr>
          <w:color w:val="000000"/>
          <w:shd w:val="clear" w:color="auto" w:fill="FFFFFF"/>
        </w:rPr>
      </w:pPr>
    </w:p>
    <w:p w:rsidR="009F2E44" w:rsidRPr="00194C92" w:rsidRDefault="00194C92" w:rsidP="00194C92">
      <w:pPr>
        <w:jc w:val="center"/>
        <w:rPr>
          <w:color w:val="00B0F0"/>
          <w:sz w:val="96"/>
          <w:shd w:val="clear" w:color="auto" w:fill="FFFFFF"/>
        </w:rPr>
      </w:pPr>
      <w:r w:rsidRPr="00194C92">
        <w:rPr>
          <w:color w:val="00B0F0"/>
          <w:sz w:val="96"/>
          <w:shd w:val="clear" w:color="auto" w:fill="FFFFFF"/>
        </w:rPr>
        <w:t>«О братьях наших меньших»</w:t>
      </w:r>
    </w:p>
    <w:p w:rsidR="009F2E44" w:rsidRDefault="009F2E44" w:rsidP="006366AD">
      <w:pPr>
        <w:rPr>
          <w:color w:val="000000"/>
          <w:shd w:val="clear" w:color="auto" w:fill="FFFFFF"/>
        </w:rPr>
      </w:pPr>
    </w:p>
    <w:p w:rsidR="009F2E44" w:rsidRDefault="00194C92" w:rsidP="00194C92">
      <w:pPr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094922" cy="2242268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zaschity-zhivotnyh-kartink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8" r="-2794" b="32734"/>
                    <a:stretch/>
                  </pic:blipFill>
                  <pic:spPr bwMode="auto">
                    <a:xfrm>
                      <a:off x="0" y="0"/>
                      <a:ext cx="4089999" cy="223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E44" w:rsidRDefault="009F2E44" w:rsidP="006366AD">
      <w:pPr>
        <w:rPr>
          <w:color w:val="000000"/>
          <w:shd w:val="clear" w:color="auto" w:fill="FFFFFF"/>
        </w:rPr>
      </w:pP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5F3B8D">
        <w:rPr>
          <w:rFonts w:eastAsia="Calibri"/>
          <w:sz w:val="28"/>
          <w:szCs w:val="22"/>
          <w:lang w:eastAsia="en-US"/>
        </w:rPr>
        <w:t>Подборка книг.</w:t>
      </w: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194C92" w:rsidRDefault="00194C92" w:rsidP="00194C92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                    </w:t>
      </w:r>
    </w:p>
    <w:p w:rsidR="00194C92" w:rsidRDefault="00194C92" w:rsidP="00194C92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194C92" w:rsidRDefault="00194C92" w:rsidP="00194C92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194C92" w:rsidRPr="005F3B8D" w:rsidRDefault="00194C92" w:rsidP="00194C92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>Составитель:</w:t>
      </w:r>
    </w:p>
    <w:p w:rsidR="00194C92" w:rsidRPr="005F3B8D" w:rsidRDefault="00194C92" w:rsidP="00194C92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194C92" w:rsidRPr="005F3B8D" w:rsidRDefault="00194C92" w:rsidP="00194C92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отдела </w:t>
      </w:r>
    </w:p>
    <w:p w:rsidR="00194C92" w:rsidRPr="005F3B8D" w:rsidRDefault="00194C92" w:rsidP="00194C92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194C92" w:rsidRPr="005F3B8D" w:rsidRDefault="00194C92" w:rsidP="00194C92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Одарчук</w:t>
      </w:r>
      <w:proofErr w:type="spellEnd"/>
      <w:r w:rsidRPr="005F3B8D">
        <w:rPr>
          <w:rFonts w:eastAsia="Calibri"/>
          <w:szCs w:val="22"/>
          <w:lang w:eastAsia="en-US"/>
        </w:rPr>
        <w:t xml:space="preserve"> Л.А.</w:t>
      </w:r>
    </w:p>
    <w:p w:rsidR="00194C92" w:rsidRPr="005F3B8D" w:rsidRDefault="00194C92" w:rsidP="00194C92">
      <w:pPr>
        <w:suppressAutoHyphens w:val="0"/>
        <w:spacing w:line="276" w:lineRule="auto"/>
        <w:rPr>
          <w:rFonts w:eastAsia="Calibri"/>
          <w:szCs w:val="22"/>
          <w:lang w:eastAsia="en-US"/>
        </w:rPr>
      </w:pPr>
    </w:p>
    <w:p w:rsidR="00194C92" w:rsidRPr="005F3B8D" w:rsidRDefault="00194C92" w:rsidP="00194C92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4C92" w:rsidRPr="005F3B8D" w:rsidRDefault="00194C92" w:rsidP="00194C92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х. </w:t>
      </w:r>
      <w:proofErr w:type="spellStart"/>
      <w:r w:rsidRPr="005F3B8D">
        <w:rPr>
          <w:rFonts w:eastAsia="Calibri"/>
          <w:szCs w:val="22"/>
          <w:lang w:eastAsia="en-US"/>
        </w:rPr>
        <w:t>Ясырев</w:t>
      </w:r>
      <w:proofErr w:type="spellEnd"/>
      <w:r w:rsidRPr="005F3B8D">
        <w:rPr>
          <w:rFonts w:eastAsia="Calibri"/>
          <w:szCs w:val="22"/>
          <w:lang w:eastAsia="en-US"/>
        </w:rPr>
        <w:t>.</w:t>
      </w:r>
    </w:p>
    <w:p w:rsidR="00194C92" w:rsidRDefault="00194C92" w:rsidP="00194C92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>2021г.</w:t>
      </w:r>
    </w:p>
    <w:p w:rsidR="00417D7D" w:rsidRPr="00194C92" w:rsidRDefault="00194C92" w:rsidP="00194C92">
      <w:pPr>
        <w:suppressAutoHyphens w:val="0"/>
        <w:rPr>
          <w:rFonts w:eastAsia="Calibri"/>
          <w:szCs w:val="22"/>
          <w:lang w:eastAsia="en-US"/>
        </w:rPr>
      </w:pPr>
      <w:r>
        <w:rPr>
          <w:color w:val="000000"/>
          <w:shd w:val="clear" w:color="auto" w:fill="FFFFFF"/>
        </w:rPr>
        <w:lastRenderedPageBreak/>
        <w:t xml:space="preserve">    </w:t>
      </w:r>
      <w:r w:rsidR="00417D7D" w:rsidRPr="009F2E44">
        <w:rPr>
          <w:color w:val="000000"/>
          <w:shd w:val="clear" w:color="auto" w:fill="FFFFFF"/>
        </w:rPr>
        <w:t xml:space="preserve">4 октября отмечается Всемирный день защиты животных. Это день, призванный обратить внимание на проблемы братьев наших меньших. Мы предлагаем вам подборку книг о животных. Надеемся, что данные произведения помогут вам найти общий язык с вашим питомцем. 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</w:p>
    <w:p w:rsidR="009F2E44" w:rsidRPr="009F2E44" w:rsidRDefault="00417D7D" w:rsidP="006366AD">
      <w:pPr>
        <w:rPr>
          <w:b/>
          <w:color w:val="000000"/>
          <w:shd w:val="clear" w:color="auto" w:fill="FFFFFF"/>
        </w:rPr>
      </w:pPr>
      <w:r w:rsidRPr="009F2E44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23E9551" wp14:editId="35F2FBF3">
            <wp:simplePos x="0" y="0"/>
            <wp:positionH relativeFrom="column">
              <wp:posOffset>40005</wp:posOffset>
            </wp:positionH>
            <wp:positionV relativeFrom="paragraph">
              <wp:posOffset>-635</wp:posOffset>
            </wp:positionV>
            <wp:extent cx="1057275" cy="16503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9572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E44">
        <w:rPr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>Лондон</w:t>
      </w:r>
      <w:r w:rsidR="009F2E44">
        <w:rPr>
          <w:b/>
          <w:color w:val="000000"/>
          <w:shd w:val="clear" w:color="auto" w:fill="FFFFFF"/>
        </w:rPr>
        <w:t>,</w:t>
      </w:r>
      <w:r w:rsidR="009F2E44"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Дж. </w:t>
      </w:r>
      <w:r w:rsidRPr="009F2E44">
        <w:rPr>
          <w:b/>
          <w:color w:val="000000"/>
          <w:shd w:val="clear" w:color="auto" w:fill="FFFFFF"/>
        </w:rPr>
        <w:t xml:space="preserve"> «Белый клык»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Легендарная книга Джека Лондона, посвященная судьбам жителей Севера. В центре повествования - бесстрашный и ловкий пес по кличке Белый Клык, волк-полукровка, в душе которого - и законы свободной природы, и умение быть преданным человеку. Белый Клык, непобедимый боец и блистательный охотник, испытал на своей шкуре много зла, прежде чем встретил своего настоящего хозяина, вырвавшего его из лап смерти. Искренняя забота о нем пробудила в сердце дикого зверя самую глубокую любовь... 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</w:p>
    <w:p w:rsidR="009F2E44" w:rsidRPr="009F2E44" w:rsidRDefault="001078C6" w:rsidP="006366AD">
      <w:pPr>
        <w:rPr>
          <w:b/>
          <w:color w:val="000000"/>
          <w:shd w:val="clear" w:color="auto" w:fill="FFFFFF"/>
        </w:rPr>
      </w:pPr>
      <w:r w:rsidRPr="009F2E44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0B044A0" wp14:editId="45457203">
            <wp:simplePos x="0" y="0"/>
            <wp:positionH relativeFrom="column">
              <wp:posOffset>48260</wp:posOffset>
            </wp:positionH>
            <wp:positionV relativeFrom="paragraph">
              <wp:posOffset>100330</wp:posOffset>
            </wp:positionV>
            <wp:extent cx="1097280" cy="1381760"/>
            <wp:effectExtent l="0" t="0" r="762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j2EYDWoAI-f9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7D" w:rsidRPr="009F2E44">
        <w:rPr>
          <w:b/>
          <w:color w:val="000000"/>
          <w:shd w:val="clear" w:color="auto" w:fill="FFFFFF"/>
        </w:rPr>
        <w:t>Чехов</w:t>
      </w:r>
      <w:r w:rsidR="009F2E44">
        <w:rPr>
          <w:b/>
          <w:color w:val="000000"/>
          <w:shd w:val="clear" w:color="auto" w:fill="FFFFFF"/>
        </w:rPr>
        <w:t>,</w:t>
      </w:r>
      <w:r w:rsidR="009F2E44"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А. П. </w:t>
      </w:r>
      <w:r w:rsidR="00417D7D" w:rsidRPr="009F2E44">
        <w:rPr>
          <w:b/>
          <w:color w:val="000000"/>
          <w:shd w:val="clear" w:color="auto" w:fill="FFFFFF"/>
        </w:rPr>
        <w:t xml:space="preserve"> « Каштанка»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Одно из самых известных произведений Антона Павловича Чехова. История потерявшейся рыжей собачки, "помеси такса с дворняжкой", впервые увидела свет в 1903 году. Основой сюжета рассказа послужила история, произошедшая с дрессировщиком Владимиром Дуровым. Это он нашёл Каштанку и рассказал про неё А.П. Чехову. Автор словно смотрит на мир её глазами, ощущает её страхи, радости, видит её сны. Собачьей верности и преданности, по мнению писателя, нет границ. </w:t>
      </w:r>
    </w:p>
    <w:p w:rsidR="00417D7D" w:rsidRPr="009F2E44" w:rsidRDefault="001078C6" w:rsidP="006366AD">
      <w:pPr>
        <w:rPr>
          <w:color w:val="000000"/>
          <w:shd w:val="clear" w:color="auto" w:fill="FFFFFF"/>
        </w:rPr>
      </w:pPr>
      <w:r w:rsidRPr="009F2E44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288EE5C" wp14:editId="2A2D0DA6">
            <wp:simplePos x="0" y="0"/>
            <wp:positionH relativeFrom="column">
              <wp:posOffset>-6985</wp:posOffset>
            </wp:positionH>
            <wp:positionV relativeFrom="paragraph">
              <wp:posOffset>81280</wp:posOffset>
            </wp:positionV>
            <wp:extent cx="1104900" cy="16217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11656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E44" w:rsidRPr="009F2E44" w:rsidRDefault="00417D7D" w:rsidP="006366AD">
      <w:pPr>
        <w:rPr>
          <w:b/>
          <w:color w:val="000000"/>
          <w:shd w:val="clear" w:color="auto" w:fill="FFFFFF"/>
        </w:rPr>
      </w:pPr>
      <w:r w:rsidRPr="009F2E44">
        <w:rPr>
          <w:b/>
          <w:color w:val="000000"/>
          <w:shd w:val="clear" w:color="auto" w:fill="FFFFFF"/>
        </w:rPr>
        <w:t>Бианки</w:t>
      </w:r>
      <w:r w:rsidR="009F2E44">
        <w:rPr>
          <w:b/>
          <w:color w:val="000000"/>
          <w:shd w:val="clear" w:color="auto" w:fill="FFFFFF"/>
        </w:rPr>
        <w:t>,</w:t>
      </w:r>
      <w:r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В.В. </w:t>
      </w:r>
      <w:r w:rsidRPr="009F2E44">
        <w:rPr>
          <w:b/>
          <w:color w:val="000000"/>
          <w:shd w:val="clear" w:color="auto" w:fill="FFFFFF"/>
        </w:rPr>
        <w:t>«Рассказы и сказки о животных»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Виталий Бианки является основоположником советской природоведческой литературы для детей, несмотря на то, что и до него писали о птицах, зверях и рыбах. Писателю удалось показать стройность мира природы, его разнообразие и привлекательность и ввести в этот мир ребенка-читателя. Рассказы и сказки В. Бианки о животных и растениях учат раскрывать тайны леса, разгадывать маленькие и большие загадки из жизни зверей и птиц.</w:t>
      </w:r>
    </w:p>
    <w:p w:rsidR="00417D7D" w:rsidRPr="009F2E44" w:rsidRDefault="00417D7D" w:rsidP="006366AD">
      <w:pPr>
        <w:rPr>
          <w:color w:val="000000"/>
          <w:shd w:val="clear" w:color="auto" w:fill="FFFFFF"/>
        </w:rPr>
      </w:pPr>
    </w:p>
    <w:p w:rsidR="00417D7D" w:rsidRPr="009F2E44" w:rsidRDefault="00417D7D" w:rsidP="006366AD">
      <w:pPr>
        <w:rPr>
          <w:color w:val="000000"/>
          <w:shd w:val="clear" w:color="auto" w:fill="FFFFFF"/>
        </w:rPr>
      </w:pPr>
    </w:p>
    <w:p w:rsidR="009F2E44" w:rsidRPr="009F2E44" w:rsidRDefault="001078C6" w:rsidP="006366AD">
      <w:pPr>
        <w:rPr>
          <w:b/>
          <w:color w:val="000000"/>
          <w:shd w:val="clear" w:color="auto" w:fill="FFFFFF"/>
        </w:rPr>
      </w:pPr>
      <w:r w:rsidRPr="009F2E44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9ED8CDA" wp14:editId="19413E7F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017270" cy="157670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912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17D7D" w:rsidRPr="009F2E44">
        <w:rPr>
          <w:b/>
          <w:color w:val="000000"/>
          <w:shd w:val="clear" w:color="auto" w:fill="FFFFFF"/>
        </w:rPr>
        <w:t>Чарушин</w:t>
      </w:r>
      <w:proofErr w:type="spellEnd"/>
      <w:r w:rsidR="009F2E44">
        <w:rPr>
          <w:b/>
          <w:color w:val="000000"/>
          <w:shd w:val="clear" w:color="auto" w:fill="FFFFFF"/>
        </w:rPr>
        <w:t>,</w:t>
      </w:r>
      <w:r w:rsidR="00417D7D"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Е. И. </w:t>
      </w:r>
      <w:r w:rsidR="00417D7D" w:rsidRPr="009F2E44">
        <w:rPr>
          <w:b/>
          <w:color w:val="000000"/>
          <w:shd w:val="clear" w:color="auto" w:fill="FFFFFF"/>
        </w:rPr>
        <w:t>«</w:t>
      </w:r>
      <w:proofErr w:type="gramStart"/>
      <w:r w:rsidR="00417D7D" w:rsidRPr="009F2E44">
        <w:rPr>
          <w:b/>
          <w:color w:val="000000"/>
          <w:shd w:val="clear" w:color="auto" w:fill="FFFFFF"/>
        </w:rPr>
        <w:t>Рассказы про зверей</w:t>
      </w:r>
      <w:proofErr w:type="gramEnd"/>
      <w:r w:rsidR="00417D7D" w:rsidRPr="009F2E44">
        <w:rPr>
          <w:b/>
          <w:color w:val="000000"/>
          <w:shd w:val="clear" w:color="auto" w:fill="FFFFFF"/>
        </w:rPr>
        <w:t xml:space="preserve"> и птиц»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1078C6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Автор настолько любил зверей, окружающую природу, леса, луга, поля, реки, что этой своей необъятной любовью готов заразить всех, кто читает его книги. Читатели узнают и понимают, чего боятся животные, чему радуются и от чего прячутся. Евгений Иванович </w:t>
      </w:r>
      <w:proofErr w:type="spellStart"/>
      <w:r w:rsidRPr="009F2E44">
        <w:rPr>
          <w:color w:val="000000"/>
          <w:shd w:val="clear" w:color="auto" w:fill="FFFFFF"/>
        </w:rPr>
        <w:t>Чарушин</w:t>
      </w:r>
      <w:proofErr w:type="spellEnd"/>
      <w:r w:rsidRPr="009F2E44">
        <w:rPr>
          <w:color w:val="000000"/>
          <w:shd w:val="clear" w:color="auto" w:fill="FFFFFF"/>
        </w:rPr>
        <w:t xml:space="preserve"> не только сочинял рассказы, но и сам рисовал к ним иллюстрации. Он оформлял книги и других авторов: Маршака, Пришвина, Бианки, Сладкова. </w:t>
      </w: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9F2E44" w:rsidRPr="009F2E44" w:rsidRDefault="009F2E44" w:rsidP="006366AD">
      <w:pPr>
        <w:rPr>
          <w:b/>
          <w:color w:val="000000"/>
          <w:shd w:val="clear" w:color="auto" w:fill="FFFFFF"/>
        </w:rPr>
      </w:pPr>
      <w:r w:rsidRPr="009F2E44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5BCF827B" wp14:editId="42CD7D34">
            <wp:simplePos x="0" y="0"/>
            <wp:positionH relativeFrom="column">
              <wp:posOffset>40640</wp:posOffset>
            </wp:positionH>
            <wp:positionV relativeFrom="paragraph">
              <wp:posOffset>66040</wp:posOffset>
            </wp:positionV>
            <wp:extent cx="934720" cy="12001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2465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7D" w:rsidRPr="009F2E44">
        <w:rPr>
          <w:color w:val="000000"/>
          <w:shd w:val="clear" w:color="auto" w:fill="FFFFFF"/>
        </w:rPr>
        <w:t xml:space="preserve"> </w:t>
      </w:r>
      <w:r w:rsidR="00417D7D" w:rsidRPr="009F2E44">
        <w:rPr>
          <w:b/>
          <w:color w:val="000000"/>
          <w:shd w:val="clear" w:color="auto" w:fill="FFFFFF"/>
        </w:rPr>
        <w:t>Пришвин</w:t>
      </w:r>
      <w:r>
        <w:rPr>
          <w:b/>
          <w:color w:val="000000"/>
          <w:shd w:val="clear" w:color="auto" w:fill="FFFFFF"/>
        </w:rPr>
        <w:t>,</w:t>
      </w:r>
      <w:r w:rsidRPr="009F2E44">
        <w:rPr>
          <w:b/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 xml:space="preserve">М. М. </w:t>
      </w:r>
      <w:r w:rsidR="00417D7D" w:rsidRPr="009F2E44">
        <w:rPr>
          <w:b/>
          <w:color w:val="000000"/>
          <w:shd w:val="clear" w:color="auto" w:fill="FFFFFF"/>
        </w:rPr>
        <w:t xml:space="preserve"> «Рассказы о природе»</w:t>
      </w:r>
      <w:r w:rsidRPr="009F2E44">
        <w:rPr>
          <w:b/>
          <w:color w:val="000000"/>
          <w:shd w:val="clear" w:color="auto" w:fill="FFFFFF"/>
        </w:rPr>
        <w:t>.</w:t>
      </w:r>
    </w:p>
    <w:p w:rsidR="001078C6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В книгу вошли замечательные рассказы о домашних животных. Она подарит юным и взрослым читателям уникальную возможность – прочитать произведения с комментариями биолога, найти ответы на самые частые вопросы и по-новому взглянуть на окружающий нас мир природы!</w:t>
      </w: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1078C6" w:rsidRPr="009F2E44" w:rsidRDefault="009F2E44" w:rsidP="006366AD">
      <w:pPr>
        <w:rPr>
          <w:color w:val="000000"/>
          <w:shd w:val="clear" w:color="auto" w:fill="FFFFFF"/>
        </w:rPr>
      </w:pPr>
      <w:r w:rsidRPr="009F2E44">
        <w:rPr>
          <w:noProof/>
          <w:color w:val="00000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6228CD1" wp14:editId="1680E454">
            <wp:simplePos x="0" y="0"/>
            <wp:positionH relativeFrom="column">
              <wp:posOffset>-93980</wp:posOffset>
            </wp:positionH>
            <wp:positionV relativeFrom="paragraph">
              <wp:posOffset>170180</wp:posOffset>
            </wp:positionV>
            <wp:extent cx="1080770" cy="810895"/>
            <wp:effectExtent l="0" t="0" r="508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E44" w:rsidRPr="009F2E44" w:rsidRDefault="00417D7D" w:rsidP="006366AD">
      <w:pPr>
        <w:rPr>
          <w:b/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>Паустовский</w:t>
      </w:r>
      <w:r w:rsidR="009F2E44">
        <w:rPr>
          <w:b/>
          <w:color w:val="000000"/>
          <w:shd w:val="clear" w:color="auto" w:fill="FFFFFF"/>
        </w:rPr>
        <w:t>,</w:t>
      </w:r>
      <w:r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К. Г. </w:t>
      </w:r>
      <w:r w:rsidRPr="009F2E44">
        <w:rPr>
          <w:b/>
          <w:color w:val="000000"/>
          <w:shd w:val="clear" w:color="auto" w:fill="FFFFFF"/>
        </w:rPr>
        <w:t>«Заячьи лапы»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1078C6" w:rsidRP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</w:t>
      </w:r>
      <w:r w:rsidR="009F2E44">
        <w:rPr>
          <w:color w:val="000000"/>
          <w:shd w:val="clear" w:color="auto" w:fill="FFFFFF"/>
        </w:rPr>
        <w:t xml:space="preserve">   </w:t>
      </w:r>
      <w:r w:rsidRPr="009F2E44">
        <w:rPr>
          <w:color w:val="000000"/>
          <w:shd w:val="clear" w:color="auto" w:fill="FFFFFF"/>
        </w:rPr>
        <w:t xml:space="preserve">Все давно знают и любят произведения замечательного писателя Константина Георгиевича Паустовского. Его рассказы «Заячьи лапы», «Кот ворюга», «Золотой линь» и другие по праву вошли в золотой фонд советской литературы. В данной книге вы также найдете вопросы и ответы для почемучек. </w:t>
      </w:r>
    </w:p>
    <w:p w:rsidR="001078C6" w:rsidRPr="009F2E44" w:rsidRDefault="001078C6" w:rsidP="006366AD">
      <w:pPr>
        <w:rPr>
          <w:color w:val="000000"/>
          <w:shd w:val="clear" w:color="auto" w:fill="FFFFFF"/>
        </w:rPr>
      </w:pPr>
      <w:r w:rsidRPr="009F2E44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47139D3" wp14:editId="26C40CF9">
            <wp:simplePos x="0" y="0"/>
            <wp:positionH relativeFrom="column">
              <wp:posOffset>40005</wp:posOffset>
            </wp:positionH>
            <wp:positionV relativeFrom="paragraph">
              <wp:posOffset>140970</wp:posOffset>
            </wp:positionV>
            <wp:extent cx="1035685" cy="15106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726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E44" w:rsidRDefault="00417D7D" w:rsidP="006366AD">
      <w:pPr>
        <w:rPr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>Мамин</w:t>
      </w:r>
      <w:r w:rsidR="009F2E44">
        <w:rPr>
          <w:b/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>-</w:t>
      </w:r>
      <w:r w:rsidR="009F2E44">
        <w:rPr>
          <w:b/>
          <w:color w:val="000000"/>
          <w:shd w:val="clear" w:color="auto" w:fill="FFFFFF"/>
        </w:rPr>
        <w:t xml:space="preserve"> </w:t>
      </w:r>
      <w:r w:rsidRPr="009F2E44">
        <w:rPr>
          <w:b/>
          <w:color w:val="000000"/>
          <w:shd w:val="clear" w:color="auto" w:fill="FFFFFF"/>
        </w:rPr>
        <w:t>Сибиряк</w:t>
      </w:r>
      <w:r w:rsidR="009F2E44">
        <w:rPr>
          <w:b/>
          <w:color w:val="000000"/>
          <w:shd w:val="clear" w:color="auto" w:fill="FFFFFF"/>
        </w:rPr>
        <w:t>,</w:t>
      </w:r>
      <w:r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 xml:space="preserve">Д. Н. </w:t>
      </w:r>
      <w:r w:rsidRPr="009F2E44">
        <w:rPr>
          <w:b/>
          <w:color w:val="000000"/>
          <w:shd w:val="clear" w:color="auto" w:fill="FFFFFF"/>
        </w:rPr>
        <w:t>«Серая Шейка.</w:t>
      </w:r>
      <w:r w:rsidRPr="009F2E44">
        <w:rPr>
          <w:color w:val="000000"/>
          <w:shd w:val="clear" w:color="auto" w:fill="FFFFFF"/>
        </w:rPr>
        <w:t xml:space="preserve"> </w:t>
      </w:r>
    </w:p>
    <w:p w:rsidR="001078C6" w:rsidRPr="009F2E44" w:rsidRDefault="009F2E44" w:rsidP="006366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417D7D" w:rsidRPr="009F2E44">
        <w:rPr>
          <w:color w:val="000000"/>
          <w:shd w:val="clear" w:color="auto" w:fill="FFFFFF"/>
        </w:rPr>
        <w:t>Сказки и рассказы для детей» Известный русский прозаик и драматург, «писатель-сказочник», публицист, один из основателей русского натурализма. Перед читателем раскрывается картина величественной уральской природы, с её дремучими лесами, извилистыми реками, тихими озерами и бесчисленным количеством зверей, птиц, рыб; раскрывается большая человеческая душа простого труженика, обыкновенного русского человека, сумевшего заботой и любовью сделать животных своими друзьями и помощниками.</w:t>
      </w: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9F2E44" w:rsidRPr="009F2E44" w:rsidRDefault="00417D7D" w:rsidP="006366AD">
      <w:pPr>
        <w:rPr>
          <w:b/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 </w:t>
      </w:r>
      <w:r w:rsidR="001078C6" w:rsidRPr="009F2E44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19F4CBDC" wp14:editId="5F3D7051">
            <wp:simplePos x="0" y="0"/>
            <wp:positionH relativeFrom="column">
              <wp:posOffset>80645</wp:posOffset>
            </wp:positionH>
            <wp:positionV relativeFrom="paragraph">
              <wp:posOffset>2540</wp:posOffset>
            </wp:positionV>
            <wp:extent cx="947420" cy="1231900"/>
            <wp:effectExtent l="0" t="0" r="508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7b50c7e1737676a38bfc408117316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E44">
        <w:rPr>
          <w:b/>
          <w:color w:val="000000"/>
          <w:shd w:val="clear" w:color="auto" w:fill="FFFFFF"/>
        </w:rPr>
        <w:t>Соколов-Микитов</w:t>
      </w:r>
      <w:r w:rsidR="009F2E44">
        <w:rPr>
          <w:b/>
          <w:color w:val="000000"/>
          <w:shd w:val="clear" w:color="auto" w:fill="FFFFFF"/>
        </w:rPr>
        <w:t>,</w:t>
      </w:r>
      <w:r w:rsidR="009F2E44" w:rsidRPr="009F2E44">
        <w:rPr>
          <w:b/>
          <w:color w:val="000000"/>
          <w:shd w:val="clear" w:color="auto" w:fill="FFFFFF"/>
        </w:rPr>
        <w:t xml:space="preserve"> </w:t>
      </w:r>
      <w:r w:rsidR="009F2E44" w:rsidRPr="009F2E44">
        <w:rPr>
          <w:b/>
          <w:color w:val="000000"/>
          <w:shd w:val="clear" w:color="auto" w:fill="FFFFFF"/>
        </w:rPr>
        <w:t>И. С.</w:t>
      </w:r>
      <w:r w:rsidRPr="009F2E44">
        <w:rPr>
          <w:b/>
          <w:color w:val="000000"/>
          <w:shd w:val="clear" w:color="auto" w:fill="FFFFFF"/>
        </w:rPr>
        <w:t xml:space="preserve"> «Лесные рассказы»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1078C6" w:rsidRPr="009F2E44" w:rsidRDefault="009F2E44" w:rsidP="006366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417D7D" w:rsidRPr="009F2E44">
        <w:rPr>
          <w:color w:val="000000"/>
          <w:shd w:val="clear" w:color="auto" w:fill="FFFFFF"/>
        </w:rPr>
        <w:t xml:space="preserve"> Книга познакомит читателя с самыми разными лесными зверями и птицами: с беляком и куницей, благородным оленем, удодом, птицами гоголями, бурундуками. А ещё расскажет, как бобры хатки строят, почему трубят олени, кто для белки самый грозный враг и… многое-многое другое! </w:t>
      </w: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1078C6" w:rsidRPr="009F2E44" w:rsidRDefault="001078C6" w:rsidP="006366AD">
      <w:pPr>
        <w:rPr>
          <w:color w:val="000000"/>
          <w:shd w:val="clear" w:color="auto" w:fill="FFFFFF"/>
        </w:rPr>
      </w:pPr>
    </w:p>
    <w:p w:rsidR="009F2E44" w:rsidRPr="009F2E44" w:rsidRDefault="00417D7D" w:rsidP="006366AD">
      <w:pPr>
        <w:rPr>
          <w:b/>
          <w:color w:val="000000"/>
          <w:shd w:val="clear" w:color="auto" w:fill="FFFFFF"/>
        </w:rPr>
      </w:pPr>
      <w:r w:rsidRPr="009F2E44">
        <w:rPr>
          <w:color w:val="000000"/>
          <w:shd w:val="clear" w:color="auto" w:fill="FFFFFF"/>
        </w:rPr>
        <w:t xml:space="preserve"> </w:t>
      </w:r>
      <w:r w:rsidR="009F2E44" w:rsidRPr="009F2E44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5C6F1252" wp14:editId="2C1EBF9D">
            <wp:simplePos x="0" y="0"/>
            <wp:positionH relativeFrom="column">
              <wp:posOffset>40640</wp:posOffset>
            </wp:positionH>
            <wp:positionV relativeFrom="paragraph">
              <wp:posOffset>0</wp:posOffset>
            </wp:positionV>
            <wp:extent cx="946150" cy="142938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E44">
        <w:rPr>
          <w:b/>
          <w:color w:val="000000"/>
          <w:shd w:val="clear" w:color="auto" w:fill="FFFFFF"/>
        </w:rPr>
        <w:t>Даррелл</w:t>
      </w:r>
      <w:r w:rsidR="009F2E44">
        <w:rPr>
          <w:b/>
          <w:color w:val="000000"/>
          <w:shd w:val="clear" w:color="auto" w:fill="FFFFFF"/>
        </w:rPr>
        <w:t xml:space="preserve">, </w:t>
      </w:r>
      <w:r w:rsidR="009F2E44" w:rsidRPr="009F2E44">
        <w:rPr>
          <w:b/>
          <w:color w:val="000000"/>
          <w:shd w:val="clear" w:color="auto" w:fill="FFFFFF"/>
        </w:rPr>
        <w:t xml:space="preserve">Дж. </w:t>
      </w:r>
      <w:r w:rsidRPr="009F2E44">
        <w:rPr>
          <w:b/>
          <w:color w:val="000000"/>
          <w:shd w:val="clear" w:color="auto" w:fill="FFFFFF"/>
        </w:rPr>
        <w:t xml:space="preserve"> «Птицы, звери и родственники»</w:t>
      </w:r>
      <w:r w:rsidR="009F2E44" w:rsidRPr="009F2E44">
        <w:rPr>
          <w:b/>
          <w:color w:val="000000"/>
          <w:shd w:val="clear" w:color="auto" w:fill="FFFFFF"/>
        </w:rPr>
        <w:t>.</w:t>
      </w:r>
    </w:p>
    <w:p w:rsidR="009F2E44" w:rsidRPr="009F2E44" w:rsidRDefault="009F2E44" w:rsidP="006366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417D7D" w:rsidRPr="009F2E44">
        <w:rPr>
          <w:color w:val="000000"/>
          <w:shd w:val="clear" w:color="auto" w:fill="FFFFFF"/>
        </w:rPr>
        <w:t xml:space="preserve"> Данная повесть — вторая часть знаменитой трилогии писателя-натуралиста </w:t>
      </w:r>
      <w:proofErr w:type="spellStart"/>
      <w:r w:rsidR="00417D7D" w:rsidRPr="009F2E44">
        <w:rPr>
          <w:color w:val="000000"/>
          <w:shd w:val="clear" w:color="auto" w:fill="FFFFFF"/>
        </w:rPr>
        <w:t>Джеральда</w:t>
      </w:r>
      <w:proofErr w:type="spellEnd"/>
      <w:r w:rsidR="00417D7D" w:rsidRPr="009F2E44">
        <w:rPr>
          <w:color w:val="000000"/>
          <w:shd w:val="clear" w:color="auto" w:fill="FFFFFF"/>
        </w:rPr>
        <w:t xml:space="preserve"> Даррелла о детстве, проведенном на греческом острове Корфу. Душевно и остроумно он рассказывает об удивительных животных и их забавных повадках. Читая книгу, вновь убеждаешься, как прекрасен мир вокруг.</w:t>
      </w:r>
    </w:p>
    <w:p w:rsidR="009F2E44" w:rsidRPr="009F2E44" w:rsidRDefault="009F2E44" w:rsidP="006366AD">
      <w:pPr>
        <w:rPr>
          <w:color w:val="000000"/>
          <w:shd w:val="clear" w:color="auto" w:fill="FFFFFF"/>
        </w:rPr>
      </w:pPr>
    </w:p>
    <w:p w:rsidR="009F2E44" w:rsidRPr="009F2E44" w:rsidRDefault="009F2E44" w:rsidP="006366AD">
      <w:pPr>
        <w:rPr>
          <w:color w:val="000000"/>
          <w:shd w:val="clear" w:color="auto" w:fill="FFFFFF"/>
        </w:rPr>
      </w:pPr>
    </w:p>
    <w:p w:rsidR="009F2E44" w:rsidRPr="009F2E44" w:rsidRDefault="009F2E44" w:rsidP="006366AD">
      <w:pPr>
        <w:rPr>
          <w:color w:val="000000"/>
          <w:shd w:val="clear" w:color="auto" w:fill="FFFFFF"/>
        </w:rPr>
      </w:pPr>
    </w:p>
    <w:p w:rsidR="009F2E44" w:rsidRPr="009F2E44" w:rsidRDefault="009F2E44" w:rsidP="006366AD">
      <w:pPr>
        <w:rPr>
          <w:b/>
          <w:color w:val="000000"/>
          <w:shd w:val="clear" w:color="auto" w:fill="FFFFFF"/>
        </w:rPr>
      </w:pPr>
      <w:r w:rsidRPr="009F2E44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641AE6EC" wp14:editId="7719D767">
            <wp:simplePos x="0" y="0"/>
            <wp:positionH relativeFrom="column">
              <wp:posOffset>-22860</wp:posOffset>
            </wp:positionH>
            <wp:positionV relativeFrom="paragraph">
              <wp:posOffset>76835</wp:posOffset>
            </wp:positionV>
            <wp:extent cx="1010920" cy="1597660"/>
            <wp:effectExtent l="0" t="0" r="0" b="254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12189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7D" w:rsidRPr="009F2E44">
        <w:rPr>
          <w:b/>
          <w:color w:val="000000"/>
          <w:shd w:val="clear" w:color="auto" w:fill="FFFFFF"/>
        </w:rPr>
        <w:t>Сетон-Томпсон</w:t>
      </w:r>
      <w:r>
        <w:rPr>
          <w:b/>
          <w:color w:val="000000"/>
          <w:shd w:val="clear" w:color="auto" w:fill="FFFFFF"/>
        </w:rPr>
        <w:t xml:space="preserve">, </w:t>
      </w:r>
      <w:r w:rsidRPr="009F2E44">
        <w:rPr>
          <w:b/>
          <w:color w:val="000000"/>
          <w:shd w:val="clear" w:color="auto" w:fill="FFFFFF"/>
        </w:rPr>
        <w:t xml:space="preserve">Э. </w:t>
      </w:r>
      <w:r w:rsidR="00417D7D" w:rsidRPr="009F2E44">
        <w:rPr>
          <w:b/>
          <w:color w:val="000000"/>
          <w:shd w:val="clear" w:color="auto" w:fill="FFFFFF"/>
        </w:rPr>
        <w:t xml:space="preserve"> «Рассказы о животных»</w:t>
      </w:r>
      <w:r w:rsidRPr="009F2E44">
        <w:rPr>
          <w:b/>
          <w:color w:val="000000"/>
          <w:shd w:val="clear" w:color="auto" w:fill="FFFFFF"/>
        </w:rPr>
        <w:t>.</w:t>
      </w:r>
    </w:p>
    <w:p w:rsidR="006366AD" w:rsidRPr="009F2E44" w:rsidRDefault="009F2E44" w:rsidP="006366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417D7D" w:rsidRPr="009F2E44">
        <w:rPr>
          <w:color w:val="000000"/>
          <w:shd w:val="clear" w:color="auto" w:fill="FFFFFF"/>
        </w:rPr>
        <w:t xml:space="preserve"> Истории, рассказанные </w:t>
      </w:r>
      <w:proofErr w:type="spellStart"/>
      <w:r w:rsidR="00417D7D" w:rsidRPr="009F2E44">
        <w:rPr>
          <w:color w:val="000000"/>
          <w:shd w:val="clear" w:color="auto" w:fill="FFFFFF"/>
        </w:rPr>
        <w:t>Сетоном</w:t>
      </w:r>
      <w:proofErr w:type="spellEnd"/>
      <w:r w:rsidR="00417D7D" w:rsidRPr="009F2E44">
        <w:rPr>
          <w:color w:val="000000"/>
          <w:shd w:val="clear" w:color="auto" w:fill="FFFFFF"/>
        </w:rPr>
        <w:t xml:space="preserve">-Томпсоном, – это настоящие биографии животных, в которых выразительные, полные метких и точных наблюдений портреты сочетаются с яркими, увлекательными, подчас драматичными сюжетами. </w:t>
      </w: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194C92" w:rsidRPr="001C35CE" w:rsidRDefault="00194C92" w:rsidP="00194C92">
      <w:pPr>
        <w:suppressAutoHyphens w:val="0"/>
        <w:rPr>
          <w:color w:val="000000"/>
          <w:shd w:val="clear" w:color="auto" w:fill="FFFFFF"/>
        </w:rPr>
      </w:pPr>
      <w:r>
        <w:rPr>
          <w:rFonts w:eastAsia="Calibri"/>
          <w:szCs w:val="22"/>
          <w:lang w:eastAsia="en-US"/>
        </w:rPr>
        <w:t xml:space="preserve">  </w:t>
      </w:r>
      <w:r w:rsidRPr="005F3B8D">
        <w:rPr>
          <w:rFonts w:eastAsia="Calibri"/>
          <w:szCs w:val="22"/>
          <w:lang w:eastAsia="en-US"/>
        </w:rPr>
        <w:t>«</w:t>
      </w:r>
      <w:r>
        <w:rPr>
          <w:rFonts w:eastAsia="Calibri"/>
          <w:szCs w:val="22"/>
          <w:lang w:eastAsia="en-US"/>
        </w:rPr>
        <w:t>О братьях наших меньших</w:t>
      </w:r>
      <w:r w:rsidRPr="005F3B8D">
        <w:rPr>
          <w:rFonts w:eastAsia="Calibri"/>
          <w:szCs w:val="22"/>
          <w:lang w:eastAsia="en-US"/>
        </w:rPr>
        <w:t>»: подборка книг/ сост. библиотекарь II категории</w:t>
      </w:r>
      <w:r>
        <w:rPr>
          <w:rFonts w:eastAsia="Calibri"/>
          <w:szCs w:val="22"/>
          <w:lang w:eastAsia="en-US"/>
        </w:rPr>
        <w:t xml:space="preserve"> </w:t>
      </w:r>
      <w:proofErr w:type="spellStart"/>
      <w:r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отдела Л. А. </w:t>
      </w:r>
      <w:proofErr w:type="spellStart"/>
      <w:r w:rsidRPr="005F3B8D">
        <w:rPr>
          <w:rFonts w:eastAsia="Calibri"/>
          <w:szCs w:val="22"/>
          <w:lang w:eastAsia="en-US"/>
        </w:rPr>
        <w:t>Одарчук</w:t>
      </w:r>
      <w:proofErr w:type="spellEnd"/>
      <w:r w:rsidRPr="005F3B8D">
        <w:rPr>
          <w:rFonts w:eastAsia="Calibri"/>
          <w:szCs w:val="22"/>
          <w:lang w:eastAsia="en-US"/>
        </w:rPr>
        <w:t xml:space="preserve">.- х. </w:t>
      </w:r>
      <w:proofErr w:type="spellStart"/>
      <w:r w:rsidRPr="005F3B8D">
        <w:rPr>
          <w:rFonts w:eastAsia="Calibri"/>
          <w:szCs w:val="22"/>
          <w:lang w:eastAsia="en-US"/>
        </w:rPr>
        <w:t>Ясырев</w:t>
      </w:r>
      <w:proofErr w:type="spellEnd"/>
      <w:r w:rsidRPr="005F3B8D">
        <w:rPr>
          <w:rFonts w:eastAsia="Calibri"/>
          <w:szCs w:val="22"/>
          <w:lang w:eastAsia="en-US"/>
        </w:rPr>
        <w:t xml:space="preserve">: МБУК ВР </w:t>
      </w:r>
      <w:r>
        <w:rPr>
          <w:rFonts w:eastAsia="Calibri"/>
          <w:szCs w:val="22"/>
          <w:lang w:eastAsia="en-US"/>
        </w:rPr>
        <w:t>«МЦБ» им. М.В. Наумова, 2021.- 3</w:t>
      </w:r>
      <w:bookmarkStart w:id="0" w:name="_GoBack"/>
      <w:bookmarkEnd w:id="0"/>
      <w:r w:rsidRPr="005F3B8D">
        <w:rPr>
          <w:rFonts w:eastAsia="Calibri"/>
          <w:szCs w:val="22"/>
          <w:lang w:eastAsia="en-US"/>
        </w:rPr>
        <w:t xml:space="preserve"> с.</w:t>
      </w: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p w:rsidR="006366AD" w:rsidRPr="009F2E44" w:rsidRDefault="006366AD" w:rsidP="006366AD">
      <w:pPr>
        <w:rPr>
          <w:color w:val="000000"/>
          <w:shd w:val="clear" w:color="auto" w:fill="FFFFFF"/>
        </w:rPr>
      </w:pPr>
    </w:p>
    <w:sectPr w:rsidR="006366AD" w:rsidRPr="009F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B0" w:rsidRDefault="002975B0" w:rsidP="009724CD">
      <w:r>
        <w:separator/>
      </w:r>
    </w:p>
  </w:endnote>
  <w:endnote w:type="continuationSeparator" w:id="0">
    <w:p w:rsidR="002975B0" w:rsidRDefault="002975B0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B0" w:rsidRDefault="002975B0" w:rsidP="009724CD">
      <w:r>
        <w:separator/>
      </w:r>
    </w:p>
  </w:footnote>
  <w:footnote w:type="continuationSeparator" w:id="0">
    <w:p w:rsidR="002975B0" w:rsidRDefault="002975B0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0E21C6"/>
    <w:rsid w:val="001078C6"/>
    <w:rsid w:val="0017661B"/>
    <w:rsid w:val="00194C92"/>
    <w:rsid w:val="00194EF8"/>
    <w:rsid w:val="001C2BC8"/>
    <w:rsid w:val="001F4236"/>
    <w:rsid w:val="001F7783"/>
    <w:rsid w:val="002975B0"/>
    <w:rsid w:val="003225C9"/>
    <w:rsid w:val="003461CE"/>
    <w:rsid w:val="003A5A73"/>
    <w:rsid w:val="003A5DD5"/>
    <w:rsid w:val="00417D7D"/>
    <w:rsid w:val="004A1116"/>
    <w:rsid w:val="00543BC7"/>
    <w:rsid w:val="00594577"/>
    <w:rsid w:val="006027B4"/>
    <w:rsid w:val="006366AD"/>
    <w:rsid w:val="00696248"/>
    <w:rsid w:val="006C3B98"/>
    <w:rsid w:val="006E4389"/>
    <w:rsid w:val="007C1AE5"/>
    <w:rsid w:val="00822CAE"/>
    <w:rsid w:val="00874DF4"/>
    <w:rsid w:val="00920042"/>
    <w:rsid w:val="009724CD"/>
    <w:rsid w:val="009C2ED2"/>
    <w:rsid w:val="009D557E"/>
    <w:rsid w:val="009E4B6F"/>
    <w:rsid w:val="009F2E44"/>
    <w:rsid w:val="00A1357E"/>
    <w:rsid w:val="00A20FDE"/>
    <w:rsid w:val="00AA47FF"/>
    <w:rsid w:val="00AC0746"/>
    <w:rsid w:val="00AC1EDF"/>
    <w:rsid w:val="00AC303F"/>
    <w:rsid w:val="00AE2BEF"/>
    <w:rsid w:val="00B41360"/>
    <w:rsid w:val="00B7579D"/>
    <w:rsid w:val="00B81E9A"/>
    <w:rsid w:val="00BD01FD"/>
    <w:rsid w:val="00BE3C8F"/>
    <w:rsid w:val="00BF43B9"/>
    <w:rsid w:val="00C83AA0"/>
    <w:rsid w:val="00CC3C4D"/>
    <w:rsid w:val="00CF6753"/>
    <w:rsid w:val="00D32DC3"/>
    <w:rsid w:val="00D7445D"/>
    <w:rsid w:val="00DC108E"/>
    <w:rsid w:val="00ED708D"/>
    <w:rsid w:val="00F32A39"/>
    <w:rsid w:val="00F93BDB"/>
    <w:rsid w:val="00FA18EB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F0CF-30FF-4997-A66F-BB8AB8F2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2021-09-22T13:04:00Z</cp:lastPrinted>
  <dcterms:created xsi:type="dcterms:W3CDTF">2021-06-22T10:31:00Z</dcterms:created>
  <dcterms:modified xsi:type="dcterms:W3CDTF">2021-10-06T12:04:00Z</dcterms:modified>
</cp:coreProperties>
</file>