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A7228E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52EF" w:rsidRPr="001D52EF" w:rsidRDefault="001D52EF" w:rsidP="007D2537">
      <w:pPr>
        <w:pStyle w:val="a3"/>
        <w:jc w:val="center"/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</w:pPr>
      <w:r w:rsidRPr="001D52EF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>«</w:t>
      </w:r>
      <w:bookmarkStart w:id="0" w:name="_GoBack"/>
      <w:r w:rsidRPr="001D52EF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>Кукольный театр и его актёры</w:t>
      </w:r>
      <w:bookmarkEnd w:id="0"/>
      <w:r w:rsidRPr="001D52EF">
        <w:rPr>
          <w:rFonts w:ascii="Times New Roman" w:hAnsi="Times New Roman" w:cs="Times New Roman"/>
          <w:b/>
          <w:color w:val="BF8F00" w:themeColor="accent4" w:themeShade="BF"/>
          <w:sz w:val="32"/>
          <w:szCs w:val="32"/>
        </w:rPr>
        <w:t xml:space="preserve">» </w:t>
      </w:r>
    </w:p>
    <w:p w:rsidR="001D52EF" w:rsidRDefault="00582900" w:rsidP="001D52EF">
      <w:pPr>
        <w:pStyle w:val="a3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рекомендательный</w:t>
      </w:r>
      <w:r w:rsidR="00E37FF5" w:rsidRPr="00E37FF5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1D52EF" w:rsidRPr="001D52EF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</w:t>
      </w:r>
    </w:p>
    <w:p w:rsidR="001D52EF" w:rsidRPr="007B5C78" w:rsidRDefault="001D52EF" w:rsidP="001D5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5C78">
        <w:rPr>
          <w:rFonts w:ascii="Times New Roman" w:hAnsi="Times New Roman" w:cs="Times New Roman"/>
          <w:sz w:val="28"/>
          <w:szCs w:val="28"/>
        </w:rPr>
        <w:t>к международному дню театра кукол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0D2" w:rsidRDefault="00A7228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22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00" cy="3600000"/>
            <wp:effectExtent l="0" t="0" r="0" b="635"/>
            <wp:docPr id="1" name="Рисунок 1" descr="https://zwezda.su/assets/images/img1516703557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wezda.su/assets/images/img151670355714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D2" w:rsidRDefault="00FE50D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48FC" w:rsidRPr="00CA78D8" w:rsidRDefault="00F748F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104CD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E7D" w:rsidRDefault="00201E7D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A35" w:rsidRDefault="00783A35" w:rsidP="008A3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475" w:rsidRDefault="000D6475" w:rsidP="008A3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lastRenderedPageBreak/>
        <w:t xml:space="preserve">1.Андрианова-Голицина И.А. «Я познаю мир. Театр» ООО «Издательство </w:t>
      </w:r>
      <w:proofErr w:type="spellStart"/>
      <w:r w:rsidRPr="00F6790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67909">
        <w:rPr>
          <w:rFonts w:ascii="Times New Roman" w:hAnsi="Times New Roman" w:cs="Times New Roman"/>
          <w:sz w:val="28"/>
          <w:szCs w:val="28"/>
        </w:rPr>
        <w:t>» 2000г.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2. Греф А. «Техника театра кукол»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Издание Всероссийского Центра художественного творчества, 2003г.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3.Дангворт Р. «</w:t>
      </w:r>
      <w:r w:rsidRPr="00F67909">
        <w:rPr>
          <w:rFonts w:ascii="Times New Roman" w:hAnsi="Times New Roman" w:cs="Times New Roman"/>
          <w:sz w:val="28"/>
          <w:szCs w:val="28"/>
        </w:rPr>
        <w:t>Домашний кукольный театр» Издательство «</w:t>
      </w:r>
      <w:proofErr w:type="spellStart"/>
      <w:r w:rsidRPr="00F6790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67909">
        <w:rPr>
          <w:rFonts w:ascii="Times New Roman" w:hAnsi="Times New Roman" w:cs="Times New Roman"/>
          <w:sz w:val="28"/>
          <w:szCs w:val="28"/>
        </w:rPr>
        <w:t>» 2005г.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4.Деммени Е.С. «</w:t>
      </w:r>
      <w:r w:rsidRPr="00F67909">
        <w:rPr>
          <w:rFonts w:ascii="Times New Roman" w:hAnsi="Times New Roman" w:cs="Times New Roman"/>
          <w:sz w:val="28"/>
          <w:szCs w:val="28"/>
        </w:rPr>
        <w:t>Школьный кукольный театр» Издательство «Феникс» 1999г.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5.Журнал «Детская энциклопедия» №3 2008г.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6.ЧудаковаН.В. «Я познаю мир. Культура» ООО «Издательство АСТ – ЛТД», 1997г.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7. Губанова Н.Ф. Театрализованная деятельность дошкольников – М., 2007.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8. Мигунова Е.В. Организация театрализованной деятельности в детском саду – Великий Новгород, 2006.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9. http://images.yandex.ru/ (театральные куклы)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10. http://pochemu4ka.ru/publ/99-1-0-634(сценарий сказки)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11. http://ru.wikipedia.org/wiki (кукольный театр)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12. http://www.liveinternet.ru/ (история театра кукол)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 xml:space="preserve">13. Программа по организации театрализованной деятельности дошкольников младших школьников «Арт-фантазия» </w:t>
      </w:r>
      <w:proofErr w:type="spellStart"/>
      <w:r w:rsidRPr="00F67909">
        <w:rPr>
          <w:rFonts w:ascii="Times New Roman" w:hAnsi="Times New Roman" w:cs="Times New Roman"/>
          <w:sz w:val="28"/>
          <w:szCs w:val="28"/>
        </w:rPr>
        <w:t>Э.Г.Чуриловой</w:t>
      </w:r>
      <w:proofErr w:type="spellEnd"/>
      <w:r w:rsidRPr="00F67909">
        <w:rPr>
          <w:rFonts w:ascii="Times New Roman" w:hAnsi="Times New Roman" w:cs="Times New Roman"/>
          <w:sz w:val="28"/>
          <w:szCs w:val="28"/>
        </w:rPr>
        <w:t>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 xml:space="preserve">14. Программа «Театр-творчество-дети: играем в кукольный театр» Н.Ф. Сорокиной, Л.Г. </w:t>
      </w:r>
      <w:proofErr w:type="spellStart"/>
      <w:r w:rsidRPr="00F67909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F67909">
        <w:rPr>
          <w:rFonts w:ascii="Times New Roman" w:hAnsi="Times New Roman" w:cs="Times New Roman"/>
          <w:sz w:val="28"/>
          <w:szCs w:val="28"/>
        </w:rPr>
        <w:t>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 xml:space="preserve">15. Программа «Театрализованные занятия в детском саду» </w:t>
      </w:r>
      <w:proofErr w:type="spellStart"/>
      <w:r w:rsidRPr="00F67909">
        <w:rPr>
          <w:rFonts w:ascii="Times New Roman" w:hAnsi="Times New Roman" w:cs="Times New Roman"/>
          <w:sz w:val="28"/>
          <w:szCs w:val="28"/>
        </w:rPr>
        <w:t>М.Д.Маханевой</w:t>
      </w:r>
      <w:proofErr w:type="spellEnd"/>
      <w:r w:rsidRPr="00F67909">
        <w:rPr>
          <w:rFonts w:ascii="Times New Roman" w:hAnsi="Times New Roman" w:cs="Times New Roman"/>
          <w:sz w:val="28"/>
          <w:szCs w:val="28"/>
        </w:rPr>
        <w:t>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16. Театрализованные игры в детском саду – авторская педагогическая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технология развития ребенка дошкольного возраста в театрализованной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деятельности Т.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И.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Петровой, Е.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Л.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Сергеевой, Е.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С.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Петровой.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Авторская технология согласована с программой начальной школы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«Театр-познание через игру».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17. Программа «Театрализованная деятельность в детском саду» Е.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А. Антипиной.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18. «Росинка» Л.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67909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Pr="00F67909">
        <w:rPr>
          <w:rFonts w:ascii="Times New Roman" w:hAnsi="Times New Roman" w:cs="Times New Roman"/>
          <w:sz w:val="28"/>
          <w:szCs w:val="28"/>
        </w:rPr>
        <w:t>, С.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И.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Мерзляковой - модульная педагогическая система воспитания и развития дошкольников от 3 до 7 лет.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909">
        <w:rPr>
          <w:rFonts w:ascii="Times New Roman" w:hAnsi="Times New Roman" w:cs="Times New Roman"/>
          <w:sz w:val="28"/>
          <w:szCs w:val="28"/>
        </w:rPr>
        <w:t>19. Программа «Театрализованные игры в реабилитации дошкольников с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интеллектуальной недостаточностью» И.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Г.</w:t>
      </w:r>
      <w:r w:rsidR="009A644A">
        <w:rPr>
          <w:rFonts w:ascii="Times New Roman" w:hAnsi="Times New Roman" w:cs="Times New Roman"/>
          <w:sz w:val="28"/>
          <w:szCs w:val="28"/>
        </w:rPr>
        <w:t xml:space="preserve"> </w:t>
      </w:r>
      <w:r w:rsidRPr="00F67909">
        <w:rPr>
          <w:rFonts w:ascii="Times New Roman" w:hAnsi="Times New Roman" w:cs="Times New Roman"/>
          <w:sz w:val="28"/>
          <w:szCs w:val="28"/>
        </w:rPr>
        <w:t>Вечкановой.</w:t>
      </w:r>
    </w:p>
    <w:p w:rsidR="00F67909" w:rsidRPr="00F67909" w:rsidRDefault="00F67909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475" w:rsidRPr="00F67909" w:rsidRDefault="000D6475" w:rsidP="00F67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A88" w:rsidRPr="00CB3C22" w:rsidRDefault="002B7A88" w:rsidP="006A2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E7D" w:rsidRDefault="00113581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читатель!</w:t>
      </w:r>
    </w:p>
    <w:p w:rsidR="0089374F" w:rsidRDefault="0089374F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многие другие книги </w:t>
      </w:r>
    </w:p>
    <w:p w:rsidR="0089374F" w:rsidRDefault="0089374F" w:rsidP="00113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в нашей библиотеке!</w:t>
      </w:r>
    </w:p>
    <w:sectPr w:rsidR="0089374F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50DC"/>
    <w:rsid w:val="00052BA3"/>
    <w:rsid w:val="00055348"/>
    <w:rsid w:val="000749FE"/>
    <w:rsid w:val="000910FC"/>
    <w:rsid w:val="00091DDA"/>
    <w:rsid w:val="00096623"/>
    <w:rsid w:val="000B7FDB"/>
    <w:rsid w:val="000C47D5"/>
    <w:rsid w:val="000D6475"/>
    <w:rsid w:val="000F04D4"/>
    <w:rsid w:val="00104CDA"/>
    <w:rsid w:val="00105A50"/>
    <w:rsid w:val="0011296E"/>
    <w:rsid w:val="00113581"/>
    <w:rsid w:val="001251EB"/>
    <w:rsid w:val="00125723"/>
    <w:rsid w:val="001374F8"/>
    <w:rsid w:val="00155C59"/>
    <w:rsid w:val="00164E08"/>
    <w:rsid w:val="001773E9"/>
    <w:rsid w:val="001C2DB2"/>
    <w:rsid w:val="001D4F30"/>
    <w:rsid w:val="001D52EF"/>
    <w:rsid w:val="001D5E32"/>
    <w:rsid w:val="00201E7D"/>
    <w:rsid w:val="00230A09"/>
    <w:rsid w:val="00237442"/>
    <w:rsid w:val="00240AF9"/>
    <w:rsid w:val="0024235F"/>
    <w:rsid w:val="00252227"/>
    <w:rsid w:val="0025321A"/>
    <w:rsid w:val="0026177F"/>
    <w:rsid w:val="002677F6"/>
    <w:rsid w:val="00295539"/>
    <w:rsid w:val="002B7A88"/>
    <w:rsid w:val="002C5303"/>
    <w:rsid w:val="002D1529"/>
    <w:rsid w:val="002D2AF0"/>
    <w:rsid w:val="002D3688"/>
    <w:rsid w:val="002D71DB"/>
    <w:rsid w:val="002E41D3"/>
    <w:rsid w:val="002F1F55"/>
    <w:rsid w:val="002F2719"/>
    <w:rsid w:val="002F39B3"/>
    <w:rsid w:val="0030455D"/>
    <w:rsid w:val="00311549"/>
    <w:rsid w:val="003144C2"/>
    <w:rsid w:val="00316CD4"/>
    <w:rsid w:val="00317D54"/>
    <w:rsid w:val="00323965"/>
    <w:rsid w:val="003314A5"/>
    <w:rsid w:val="003464F0"/>
    <w:rsid w:val="00346922"/>
    <w:rsid w:val="00356CB1"/>
    <w:rsid w:val="00361DD7"/>
    <w:rsid w:val="00362BD4"/>
    <w:rsid w:val="00371136"/>
    <w:rsid w:val="00375555"/>
    <w:rsid w:val="00384B50"/>
    <w:rsid w:val="003A5625"/>
    <w:rsid w:val="003D5531"/>
    <w:rsid w:val="00402DAE"/>
    <w:rsid w:val="00404590"/>
    <w:rsid w:val="00415C7F"/>
    <w:rsid w:val="004C0945"/>
    <w:rsid w:val="004C5FD3"/>
    <w:rsid w:val="004C619D"/>
    <w:rsid w:val="004D067E"/>
    <w:rsid w:val="004F7262"/>
    <w:rsid w:val="00511E16"/>
    <w:rsid w:val="00523AD2"/>
    <w:rsid w:val="005645E9"/>
    <w:rsid w:val="00567C20"/>
    <w:rsid w:val="00576A5D"/>
    <w:rsid w:val="00582900"/>
    <w:rsid w:val="0058718E"/>
    <w:rsid w:val="00591DB7"/>
    <w:rsid w:val="005931CB"/>
    <w:rsid w:val="005B5299"/>
    <w:rsid w:val="005C27F1"/>
    <w:rsid w:val="005D339B"/>
    <w:rsid w:val="005D35DD"/>
    <w:rsid w:val="005E15D0"/>
    <w:rsid w:val="005F680B"/>
    <w:rsid w:val="006319C0"/>
    <w:rsid w:val="00641FD7"/>
    <w:rsid w:val="00656480"/>
    <w:rsid w:val="0067704B"/>
    <w:rsid w:val="00686333"/>
    <w:rsid w:val="0069328D"/>
    <w:rsid w:val="006A2777"/>
    <w:rsid w:val="006B0F5D"/>
    <w:rsid w:val="006C0987"/>
    <w:rsid w:val="006C4534"/>
    <w:rsid w:val="006E5C2E"/>
    <w:rsid w:val="00703AB3"/>
    <w:rsid w:val="007155EC"/>
    <w:rsid w:val="0072382F"/>
    <w:rsid w:val="0073325E"/>
    <w:rsid w:val="00745E54"/>
    <w:rsid w:val="00783A35"/>
    <w:rsid w:val="007B5C78"/>
    <w:rsid w:val="007B614A"/>
    <w:rsid w:val="007C38F6"/>
    <w:rsid w:val="007D1EB1"/>
    <w:rsid w:val="007D2537"/>
    <w:rsid w:val="00825910"/>
    <w:rsid w:val="008319C6"/>
    <w:rsid w:val="0083439C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34B0"/>
    <w:rsid w:val="008A5473"/>
    <w:rsid w:val="008A7243"/>
    <w:rsid w:val="008B26FE"/>
    <w:rsid w:val="008B2907"/>
    <w:rsid w:val="008D178E"/>
    <w:rsid w:val="008D3044"/>
    <w:rsid w:val="008D5A83"/>
    <w:rsid w:val="008D5F3B"/>
    <w:rsid w:val="008E1FA8"/>
    <w:rsid w:val="008E240D"/>
    <w:rsid w:val="008E2D75"/>
    <w:rsid w:val="008F709B"/>
    <w:rsid w:val="00914D51"/>
    <w:rsid w:val="00920705"/>
    <w:rsid w:val="00954018"/>
    <w:rsid w:val="00956C35"/>
    <w:rsid w:val="009640B3"/>
    <w:rsid w:val="00984EE4"/>
    <w:rsid w:val="009A3A80"/>
    <w:rsid w:val="009A644A"/>
    <w:rsid w:val="009C2132"/>
    <w:rsid w:val="009C4443"/>
    <w:rsid w:val="009D4635"/>
    <w:rsid w:val="009E071D"/>
    <w:rsid w:val="009F2CF7"/>
    <w:rsid w:val="009F7BC2"/>
    <w:rsid w:val="00A00DB8"/>
    <w:rsid w:val="00A15E7D"/>
    <w:rsid w:val="00A31FE2"/>
    <w:rsid w:val="00A33FB3"/>
    <w:rsid w:val="00A36849"/>
    <w:rsid w:val="00A6061C"/>
    <w:rsid w:val="00A61CC4"/>
    <w:rsid w:val="00A63CB7"/>
    <w:rsid w:val="00A6527E"/>
    <w:rsid w:val="00A7228E"/>
    <w:rsid w:val="00A72609"/>
    <w:rsid w:val="00A77AD6"/>
    <w:rsid w:val="00A82CFE"/>
    <w:rsid w:val="00AA0618"/>
    <w:rsid w:val="00AA1E82"/>
    <w:rsid w:val="00AB1EC3"/>
    <w:rsid w:val="00AB2287"/>
    <w:rsid w:val="00AF220D"/>
    <w:rsid w:val="00AF3294"/>
    <w:rsid w:val="00AF462C"/>
    <w:rsid w:val="00B0508A"/>
    <w:rsid w:val="00B2048F"/>
    <w:rsid w:val="00B4388B"/>
    <w:rsid w:val="00B46F5C"/>
    <w:rsid w:val="00B71ED7"/>
    <w:rsid w:val="00B852F8"/>
    <w:rsid w:val="00BA6864"/>
    <w:rsid w:val="00BB51B5"/>
    <w:rsid w:val="00BC77F8"/>
    <w:rsid w:val="00BD4400"/>
    <w:rsid w:val="00BF24AA"/>
    <w:rsid w:val="00C0210C"/>
    <w:rsid w:val="00C05325"/>
    <w:rsid w:val="00C32ECB"/>
    <w:rsid w:val="00C53F7C"/>
    <w:rsid w:val="00C56B6E"/>
    <w:rsid w:val="00C6020C"/>
    <w:rsid w:val="00C64810"/>
    <w:rsid w:val="00C70E5C"/>
    <w:rsid w:val="00C77A44"/>
    <w:rsid w:val="00CA78D8"/>
    <w:rsid w:val="00CB3C22"/>
    <w:rsid w:val="00CC252B"/>
    <w:rsid w:val="00CC5987"/>
    <w:rsid w:val="00CD05A2"/>
    <w:rsid w:val="00CF6531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60A9"/>
    <w:rsid w:val="00DF307A"/>
    <w:rsid w:val="00DF36C3"/>
    <w:rsid w:val="00E03839"/>
    <w:rsid w:val="00E1457B"/>
    <w:rsid w:val="00E27106"/>
    <w:rsid w:val="00E30EDB"/>
    <w:rsid w:val="00E3472E"/>
    <w:rsid w:val="00E37FF5"/>
    <w:rsid w:val="00E52F25"/>
    <w:rsid w:val="00E65832"/>
    <w:rsid w:val="00E70E62"/>
    <w:rsid w:val="00E73AC9"/>
    <w:rsid w:val="00E77AEE"/>
    <w:rsid w:val="00E8222E"/>
    <w:rsid w:val="00E866BC"/>
    <w:rsid w:val="00E90CAA"/>
    <w:rsid w:val="00EC72A1"/>
    <w:rsid w:val="00EC7B96"/>
    <w:rsid w:val="00ED340C"/>
    <w:rsid w:val="00ED57AF"/>
    <w:rsid w:val="00EF31A4"/>
    <w:rsid w:val="00EF4041"/>
    <w:rsid w:val="00F169AF"/>
    <w:rsid w:val="00F2683E"/>
    <w:rsid w:val="00F42020"/>
    <w:rsid w:val="00F67909"/>
    <w:rsid w:val="00F714DA"/>
    <w:rsid w:val="00F748FC"/>
    <w:rsid w:val="00F94C2B"/>
    <w:rsid w:val="00FB6358"/>
    <w:rsid w:val="00FC0020"/>
    <w:rsid w:val="00FC2F23"/>
    <w:rsid w:val="00FC6DD8"/>
    <w:rsid w:val="00FD5489"/>
    <w:rsid w:val="00FD6478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213</cp:revision>
  <dcterms:created xsi:type="dcterms:W3CDTF">2019-01-25T09:20:00Z</dcterms:created>
  <dcterms:modified xsi:type="dcterms:W3CDTF">2022-02-03T09:53:00Z</dcterms:modified>
</cp:coreProperties>
</file>