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425C" w:rsidRPr="00C774B9" w:rsidRDefault="00B66893" w:rsidP="002C0DB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74B9">
        <w:rPr>
          <w:rFonts w:ascii="Times New Roman" w:hAnsi="Times New Roman" w:cs="Times New Roman"/>
          <w:b/>
          <w:color w:val="FF0000"/>
          <w:sz w:val="28"/>
          <w:szCs w:val="28"/>
        </w:rPr>
        <w:t>«Донской край: от А до Я»</w:t>
      </w:r>
    </w:p>
    <w:p w:rsidR="00B66893" w:rsidRDefault="00B6689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893">
        <w:rPr>
          <w:rFonts w:ascii="Times New Roman" w:hAnsi="Times New Roman" w:cs="Times New Roman"/>
          <w:sz w:val="28"/>
          <w:szCs w:val="28"/>
        </w:rPr>
        <w:t>краеведческий журнал</w:t>
      </w:r>
    </w:p>
    <w:p w:rsidR="00B66893" w:rsidRDefault="00B6689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893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 «Горжусь тобой, район родной!»</w:t>
      </w:r>
    </w:p>
    <w:p w:rsidR="00253526" w:rsidRDefault="00447CC1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7C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65166" cy="3600000"/>
            <wp:effectExtent l="152400" t="152400" r="359410" b="362585"/>
            <wp:docPr id="2" name="Рисунок 2" descr="https://sun1-84.userapi.com/c850524/v850524270/172ffd/ZburYwHVn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4.userapi.com/c850524/v850524270/172ffd/ZburYwHVnb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16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3526" w:rsidRPr="00CA78D8" w:rsidRDefault="0025352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3526" w:rsidRPr="00253526" w:rsidRDefault="00F67A2A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Ростовская область – край мой родной,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Дороже земли в мире нет,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Люблю я раздолье твоё и покой,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Над Доном туманный расцвет,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Любимый мой край, я в тебя влюблена,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В тюльпанный твой запах степной,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 xml:space="preserve">Здесь я </w:t>
      </w:r>
      <w:r w:rsidR="00F67A2A" w:rsidRPr="00253526">
        <w:rPr>
          <w:rFonts w:ascii="Times New Roman" w:hAnsi="Times New Roman" w:cs="Times New Roman"/>
          <w:sz w:val="28"/>
          <w:szCs w:val="28"/>
        </w:rPr>
        <w:t>родилась,</w:t>
      </w:r>
      <w:r w:rsidRPr="00253526">
        <w:rPr>
          <w:rFonts w:ascii="Times New Roman" w:hAnsi="Times New Roman" w:cs="Times New Roman"/>
          <w:sz w:val="28"/>
          <w:szCs w:val="28"/>
        </w:rPr>
        <w:t xml:space="preserve"> и моя здесь страна</w:t>
      </w:r>
    </w:p>
    <w:p w:rsidR="00F67A2A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Не надо земли мне иной.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26" w:rsidRPr="00253526" w:rsidRDefault="00253526" w:rsidP="00F67A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«Любимый мой край»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526"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 w:rsidRPr="00253526">
        <w:rPr>
          <w:rFonts w:ascii="Times New Roman" w:hAnsi="Times New Roman" w:cs="Times New Roman"/>
          <w:sz w:val="28"/>
          <w:szCs w:val="28"/>
        </w:rPr>
        <w:t xml:space="preserve"> Аня, 12 лет, Орловский район</w:t>
      </w:r>
    </w:p>
    <w:p w:rsidR="00253526" w:rsidRPr="00253526" w:rsidRDefault="00F67A2A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Краеведение – могучий ресурс адаптации граждан к переменам времени,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полнокровной жизни местного населения, избавления от ощущения изолированности.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Краеведение развивает в нас чувство собственного достоинства и патриотизма. Краеведение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одно из приоритетных и значимых направлений деятельности всех учреждений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Человек, знающий историю, культуру, гордящийся ими, будет строить свою судьбу на 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земле.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Ростовская область – это частица нашей вели</w:t>
      </w:r>
      <w:r>
        <w:rPr>
          <w:rFonts w:ascii="Times New Roman" w:hAnsi="Times New Roman" w:cs="Times New Roman"/>
          <w:sz w:val="28"/>
          <w:szCs w:val="28"/>
        </w:rPr>
        <w:t>кой Родины – России. 202</w:t>
      </w:r>
      <w:r w:rsidR="00253526" w:rsidRPr="00253526">
        <w:rPr>
          <w:rFonts w:ascii="Times New Roman" w:hAnsi="Times New Roman" w:cs="Times New Roman"/>
          <w:sz w:val="28"/>
          <w:szCs w:val="28"/>
        </w:rPr>
        <w:t>2 год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юбилейным в ис</w:t>
      </w:r>
      <w:r>
        <w:rPr>
          <w:rFonts w:ascii="Times New Roman" w:hAnsi="Times New Roman" w:cs="Times New Roman"/>
          <w:sz w:val="28"/>
          <w:szCs w:val="28"/>
        </w:rPr>
        <w:t>тории области – ей исполняется 8</w:t>
      </w:r>
      <w:r w:rsidR="00253526" w:rsidRPr="00253526">
        <w:rPr>
          <w:rFonts w:ascii="Times New Roman" w:hAnsi="Times New Roman" w:cs="Times New Roman"/>
          <w:sz w:val="28"/>
          <w:szCs w:val="28"/>
        </w:rPr>
        <w:t>5 лет. Донской край – это плодородные земли,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целебные воды, богатые рыбой моря и реки, ценные полезные ископаемые, а ещё окрашенные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золотом пшеничные поля, одетые в изумруд виноградники, бело-розовые сады – разве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сказка? Но главное наше богатство – люди. Стремление сохранить обычаи, нравы, обряды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народа, традиции, уходящие корнями вглубь веков, поддерживается и библиотеками. Сегодня в</w:t>
      </w:r>
    </w:p>
    <w:p w:rsidR="002F1331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библиотеках накоплено бесценное собрание краеведческих документов: книги, альбомы, местные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газеты, журналы, нормативно-правовые акты Администраций местного самоуправления,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фотографии, картины местных художников и другие материалы</w:t>
      </w:r>
      <w:r w:rsidR="00F67A2A">
        <w:rPr>
          <w:rFonts w:ascii="Times New Roman" w:hAnsi="Times New Roman" w:cs="Times New Roman"/>
          <w:sz w:val="28"/>
          <w:szCs w:val="28"/>
        </w:rPr>
        <w:t>.</w:t>
      </w:r>
    </w:p>
    <w:p w:rsidR="00253526" w:rsidRPr="00253526" w:rsidRDefault="00F67A2A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Чтец:</w:t>
      </w:r>
      <w:r w:rsidR="00253526" w:rsidRPr="00253526">
        <w:rPr>
          <w:rFonts w:ascii="Times New Roman" w:hAnsi="Times New Roman" w:cs="Times New Roman"/>
          <w:sz w:val="28"/>
          <w:szCs w:val="28"/>
        </w:rPr>
        <w:t xml:space="preserve"> Мы живем в краю традиций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И обычаев прекрасных,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Свободный дух казачества,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Стараясь возродить,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Идем к тому, что было предано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Забвению напрасно,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Чем жили предки,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И нам необходимо жить.</w:t>
      </w:r>
    </w:p>
    <w:p w:rsidR="00253526" w:rsidRPr="00253526" w:rsidRDefault="00F67A2A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По берегам реки Дон раскинулись бескрайние степи, где жили казаки, воины, хранители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южных рубежей великой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Россия – наша общая Родина. Наша страна очень большая. Если посмотреть на карту,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увидим границы республик, краев и областей, которые входят в состав России. Поэтому Россию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еще называют Российской Федерацией. Федерация – означает – союз, объединение.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У каждого человека есть своя малая Родина- место, где он родился и вырос: его дом, 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село, его край. Край, который он никогда не забудет.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Мы с вами живем в Ростовской области. Каждый из нас, живущий в донском крае,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знать свою историю, гордиться ею, любить свою малую родину и сегодня мы с вами поведем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о Донском крае, о казачестве, о его быте, обычаях, традициях.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Каждый народ силен своими корнями. И пусть не все, о чем мы сегодня будем говорить,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 xml:space="preserve">сохраниться в </w:t>
      </w:r>
      <w:r w:rsidR="00253526" w:rsidRPr="00253526">
        <w:rPr>
          <w:rFonts w:ascii="Times New Roman" w:hAnsi="Times New Roman" w:cs="Times New Roman"/>
          <w:sz w:val="28"/>
          <w:szCs w:val="28"/>
        </w:rPr>
        <w:lastRenderedPageBreak/>
        <w:t>вашей жизни, но без знания прошлого родного края, не может быть и будущего.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Дон, земля донская, донские казаки…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Произнесешь эти слова, и перед твоим мысленным взором встают ковыльные степи,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тихоструйный Дон-батюшка.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Много лет минуло с тех пор, как земля наша донская стала вторым домом всем обиженным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и обездоленным. Бежали они на Дон отовсюду от крепостной неволи и здесь казаками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настоящими становились.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Казак: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Здорово дневали, казаки донские!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Да казачки расписные! (Дети: Здравствуйте!)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Казак: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Нет. Кто ж так здоровается?!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Нужно было ответить: Слава богу!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Казак: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Попробуем еще раз! Здорово дневали, казаки донские!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Да казачки расписные! (Дети хором: Слава богу!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Казак:</w:t>
      </w:r>
      <w:r w:rsidRPr="00253526">
        <w:rPr>
          <w:rFonts w:ascii="Times New Roman" w:hAnsi="Times New Roman" w:cs="Times New Roman"/>
          <w:sz w:val="28"/>
          <w:szCs w:val="28"/>
        </w:rPr>
        <w:t xml:space="preserve"> Теперь другое дело.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3526">
        <w:rPr>
          <w:rFonts w:ascii="Times New Roman" w:hAnsi="Times New Roman" w:cs="Times New Roman"/>
          <w:sz w:val="28"/>
          <w:szCs w:val="28"/>
        </w:rPr>
        <w:t xml:space="preserve"> знаете ребята, кто такие казаки? (Ответы детей)</w:t>
      </w:r>
    </w:p>
    <w:p w:rsidR="00253526" w:rsidRPr="00253526" w:rsidRDefault="00F67A2A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53526" w:rsidRPr="00F67A2A">
        <w:rPr>
          <w:rFonts w:ascii="Times New Roman" w:hAnsi="Times New Roman" w:cs="Times New Roman"/>
          <w:b/>
          <w:sz w:val="28"/>
          <w:szCs w:val="28"/>
        </w:rPr>
        <w:t>:</w:t>
      </w:r>
      <w:r w:rsidR="00253526" w:rsidRPr="00253526">
        <w:rPr>
          <w:rFonts w:ascii="Times New Roman" w:hAnsi="Times New Roman" w:cs="Times New Roman"/>
          <w:sz w:val="28"/>
          <w:szCs w:val="28"/>
        </w:rPr>
        <w:t xml:space="preserve"> Казаки- люди вольные и как народ, складывался веками. Издревле они 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 xml:space="preserve">семьями и селились на островках, чтобы враги, а их было не </w:t>
      </w:r>
      <w:proofErr w:type="gramStart"/>
      <w:r w:rsidR="00253526" w:rsidRPr="00253526">
        <w:rPr>
          <w:rFonts w:ascii="Times New Roman" w:hAnsi="Times New Roman" w:cs="Times New Roman"/>
          <w:sz w:val="28"/>
          <w:szCs w:val="28"/>
        </w:rPr>
        <w:t>мало,-</w:t>
      </w:r>
      <w:proofErr w:type="gramEnd"/>
      <w:r w:rsidR="00253526" w:rsidRPr="00253526">
        <w:rPr>
          <w:rFonts w:ascii="Times New Roman" w:hAnsi="Times New Roman" w:cs="Times New Roman"/>
          <w:sz w:val="28"/>
          <w:szCs w:val="28"/>
        </w:rPr>
        <w:t xml:space="preserve"> турки, татары, </w:t>
      </w:r>
      <w:proofErr w:type="spellStart"/>
      <w:r w:rsidR="00253526" w:rsidRPr="00253526">
        <w:rPr>
          <w:rFonts w:ascii="Times New Roman" w:hAnsi="Times New Roman" w:cs="Times New Roman"/>
          <w:sz w:val="28"/>
          <w:szCs w:val="28"/>
        </w:rPr>
        <w:t>нагаи</w:t>
      </w:r>
      <w:proofErr w:type="spellEnd"/>
      <w:r w:rsidR="00253526" w:rsidRPr="00253526">
        <w:rPr>
          <w:rFonts w:ascii="Times New Roman" w:hAnsi="Times New Roman" w:cs="Times New Roman"/>
          <w:sz w:val="28"/>
          <w:szCs w:val="28"/>
        </w:rPr>
        <w:t xml:space="preserve"> не смогли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напасть на них и такие поселения назывались казачьими городками. Позже такие городки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называться хуторами и станицами.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Жили казаки большими семьями и из поколения в поколения передавали свои быт, обычаи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традиции своего народа. Основным принципом существования был «принцип рода»,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объединял в себе прошлое, настоящее и будущее!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Казак: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Для жилья внутри городка, казаки сначала строили землянки, а потом дома из дерева и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камн</w:t>
      </w:r>
      <w:r w:rsidR="00F67A2A">
        <w:rPr>
          <w:rFonts w:ascii="Times New Roman" w:hAnsi="Times New Roman" w:cs="Times New Roman"/>
          <w:sz w:val="28"/>
          <w:szCs w:val="28"/>
        </w:rPr>
        <w:t>я. Жилище казака называлось - «КУРЕНЬ</w:t>
      </w:r>
      <w:r w:rsidRPr="00253526">
        <w:rPr>
          <w:rFonts w:ascii="Times New Roman" w:hAnsi="Times New Roman" w:cs="Times New Roman"/>
          <w:sz w:val="28"/>
          <w:szCs w:val="28"/>
        </w:rPr>
        <w:t>»</w:t>
      </w:r>
      <w:r w:rsidR="00F67A2A">
        <w:rPr>
          <w:rFonts w:ascii="Times New Roman" w:hAnsi="Times New Roman" w:cs="Times New Roman"/>
          <w:sz w:val="28"/>
          <w:szCs w:val="28"/>
        </w:rPr>
        <w:t xml:space="preserve">. </w:t>
      </w:r>
      <w:r w:rsidRPr="00253526">
        <w:rPr>
          <w:rFonts w:ascii="Times New Roman" w:hAnsi="Times New Roman" w:cs="Times New Roman"/>
          <w:sz w:val="28"/>
          <w:szCs w:val="28"/>
        </w:rPr>
        <w:t>Слово «курень» - происходит от монгольского «</w:t>
      </w:r>
      <w:proofErr w:type="spellStart"/>
      <w:r w:rsidRPr="00253526">
        <w:rPr>
          <w:rFonts w:ascii="Times New Roman" w:hAnsi="Times New Roman" w:cs="Times New Roman"/>
          <w:sz w:val="28"/>
          <w:szCs w:val="28"/>
        </w:rPr>
        <w:t>хурээн</w:t>
      </w:r>
      <w:proofErr w:type="spellEnd"/>
      <w:r w:rsidRPr="00253526">
        <w:rPr>
          <w:rFonts w:ascii="Times New Roman" w:hAnsi="Times New Roman" w:cs="Times New Roman"/>
          <w:sz w:val="28"/>
          <w:szCs w:val="28"/>
        </w:rPr>
        <w:t xml:space="preserve">», что означает лагерь, стан. 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Курень – очень удобное жилище. Летом нижний этаж использовался как жилье, потому что там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было прохладно, а зимой – использовали для хранения продуктов. Верхний этаж имел просторную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горницу, спальные небольшие помещения и кухню с печью. Дом снаружи и внутри обмазывался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вручную. Полы застилали половиками ручной работы. Стены украшали коврами и оружием.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Донские курени отличались чистотой и нарядностью. В чистоте содержались и усадьбы казаков.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Дворы огораживались забором из плетня или камня.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26" w:rsidRPr="00253526" w:rsidRDefault="00253526" w:rsidP="00F67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Казачья одежда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Донцы выделялись своим ярким внешним видом. Мужчины носили зипуны, кафтаны,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черкеску. Дополнением к кафтану был кушак, пояс, на котором казаки носили оружие (нож или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саблю). Военная форма у казака была из синего сукна, шаровары с красными лампасами, сапоги,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папаха или фуражка. Цвет лампас означал – к какому принадлежишь войску.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Женщины носили широкие юбки и кофты с баской. Голову покрывали платком или одевали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мягкую шапочку – повойник или кичку.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Одежду очень берегли, передавали по наследству от родителей к детям.</w:t>
      </w:r>
    </w:p>
    <w:p w:rsidR="00253526" w:rsidRPr="00253526" w:rsidRDefault="00253526" w:rsidP="00F67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Воспитание детей.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Казак:</w:t>
      </w:r>
      <w:r w:rsidRPr="0025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5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3526">
        <w:rPr>
          <w:rFonts w:ascii="Times New Roman" w:hAnsi="Times New Roman" w:cs="Times New Roman"/>
          <w:sz w:val="28"/>
          <w:szCs w:val="28"/>
        </w:rPr>
        <w:t xml:space="preserve"> малых лет родители приучали детей рано вставать, одеваться, помогать по хозяйству. С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семилетнего возраста на казачат возлагались посильные работы – уход за домашней птицей,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прополка сорняков, уборка во дворе и доме. В три года казачата свободно сидели на лошади; в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 xml:space="preserve">десять - </w:t>
      </w:r>
      <w:r w:rsidRPr="00253526">
        <w:rPr>
          <w:rFonts w:ascii="Times New Roman" w:hAnsi="Times New Roman" w:cs="Times New Roman"/>
          <w:sz w:val="28"/>
          <w:szCs w:val="28"/>
        </w:rPr>
        <w:lastRenderedPageBreak/>
        <w:t>подростки могли гонять коней на водопой, запрячь и распрячь лошадь, пасти коней в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ночном; в двенадцать они гарцевали на лошадях, ориентировались на местности, оказывали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первую медицинскую помощь, 14-15 летние подростки могли джигитовать, преодолевать на скаку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препятствия, рубить лозу, вести огонь. С малолетства у детей в казачьих семьях старшие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воспитывали понимание добра и зла. Из послушного ребенка всегда выйдет разумный человек,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хороший работник, добрый семьянин и честный казак, а из непослушного - верхогляд, вор,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обманщик, насильник.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Посещения родственников в праздники, помощь в трудностях закрепляли у детей не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только родственные узы, но и воспитывали их в требованиях традиций, обычаев, нравов, трудовых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навыков.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Казак Отец и дед обучали сыновей и внуков хозяйствованию, выживанию в опасных условиях: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как вести себя с врагами, при встрече с опасным зверем в лесу, обучали, как развести огонь в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дождь.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Казачка:</w:t>
      </w:r>
      <w:r w:rsidRPr="00253526">
        <w:rPr>
          <w:rFonts w:ascii="Times New Roman" w:hAnsi="Times New Roman" w:cs="Times New Roman"/>
          <w:sz w:val="28"/>
          <w:szCs w:val="28"/>
        </w:rPr>
        <w:t xml:space="preserve"> Матери и бабушки обучали девочек ведению домашнего хозяйства, умению любить и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беречь семью, обучали уступчивости, ласковости.</w:t>
      </w:r>
    </w:p>
    <w:p w:rsidR="00253526" w:rsidRPr="00253526" w:rsidRDefault="00F67A2A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A2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53526" w:rsidRPr="00253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526" w:rsidRPr="002535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53526" w:rsidRPr="00253526">
        <w:rPr>
          <w:rFonts w:ascii="Times New Roman" w:hAnsi="Times New Roman" w:cs="Times New Roman"/>
          <w:sz w:val="28"/>
          <w:szCs w:val="28"/>
        </w:rPr>
        <w:t xml:space="preserve"> еще ребята, казаки были веселыми рассказчиками и сочинителями пословиц,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поговорок, песен и 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А уж сказки-то у нас любят все – и взрослые и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526" w:rsidRPr="00253526">
        <w:rPr>
          <w:rFonts w:ascii="Times New Roman" w:hAnsi="Times New Roman" w:cs="Times New Roman"/>
          <w:sz w:val="28"/>
          <w:szCs w:val="28"/>
        </w:rPr>
        <w:t>Давайте ребята, обратимся к хранителям этих сокровищ, к КНИГАМ!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В сказке все красиво и необыкновенно. Но самое главное, чем сказка и покоряет нас – это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мудрость и доброта. Какими бы ни были чудесными приключения в сказках, умный и глупый,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добрый и злой, трудолюбивый и ленивый всегда получат по заслугам.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526" w:rsidRPr="00253526" w:rsidRDefault="00253526" w:rsidP="00F6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Много талантливых людей родилось на донской земле, писателей и поэтов, художников и ученых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и в их числе писатель Петр Васильевич Лебеденко. Это один из лучших донских прозаиков. А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первая его книга – это книга «Сказки Тихого Дона» и создал автор эти прекрасные сказки только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потому, что обратился к глубочайшей кринице устного народного творчества, услышав много</w:t>
      </w:r>
      <w:r w:rsidR="00F67A2A">
        <w:rPr>
          <w:rFonts w:ascii="Times New Roman" w:hAnsi="Times New Roman" w:cs="Times New Roman"/>
          <w:sz w:val="28"/>
          <w:szCs w:val="28"/>
        </w:rPr>
        <w:t xml:space="preserve"> </w:t>
      </w:r>
      <w:r w:rsidRPr="00253526">
        <w:rPr>
          <w:rFonts w:ascii="Times New Roman" w:hAnsi="Times New Roman" w:cs="Times New Roman"/>
          <w:sz w:val="28"/>
          <w:szCs w:val="28"/>
        </w:rPr>
        <w:t>былей и легенд от простых людей. И сейчас мы с вами посмотрим, полистаем книги П. Лебеденко.</w:t>
      </w:r>
    </w:p>
    <w:p w:rsidR="00253526" w:rsidRP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Давайте все вместе произнесем заклинание, чтобы попасть в сказку:</w:t>
      </w:r>
    </w:p>
    <w:p w:rsidR="00253526" w:rsidRPr="00253526" w:rsidRDefault="00253526" w:rsidP="00F67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Дунь, замри, закрой глаза,</w:t>
      </w:r>
    </w:p>
    <w:p w:rsidR="00253526" w:rsidRPr="00253526" w:rsidRDefault="00253526" w:rsidP="00F67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И шагни за двери.</w:t>
      </w:r>
    </w:p>
    <w:p w:rsidR="00253526" w:rsidRPr="00253526" w:rsidRDefault="00253526" w:rsidP="00F67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Удаются чудеса</w:t>
      </w:r>
    </w:p>
    <w:p w:rsidR="00253526" w:rsidRPr="00253526" w:rsidRDefault="00253526" w:rsidP="00F67A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3526">
        <w:rPr>
          <w:rFonts w:ascii="Times New Roman" w:hAnsi="Times New Roman" w:cs="Times New Roman"/>
          <w:sz w:val="28"/>
          <w:szCs w:val="28"/>
        </w:rPr>
        <w:t>Тем, кто в чудо верит.</w:t>
      </w:r>
    </w:p>
    <w:p w:rsidR="00253526" w:rsidRDefault="00253526" w:rsidP="002535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331" w:rsidRDefault="002F1331" w:rsidP="002F1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331" w:rsidRDefault="002F1331" w:rsidP="002F1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331" w:rsidRDefault="002F1331" w:rsidP="002F1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331" w:rsidRDefault="002F1331" w:rsidP="002F1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C7B" w:rsidRDefault="00271C7B" w:rsidP="0005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62" w:rsidRDefault="006A4A62" w:rsidP="0005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62" w:rsidRDefault="006A4A62" w:rsidP="0005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62" w:rsidRDefault="006A4A62" w:rsidP="0005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62" w:rsidRDefault="006A4A62" w:rsidP="0005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A62" w:rsidRDefault="006A4A62" w:rsidP="0005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0CA3" w:rsidRDefault="00DC1C0C" w:rsidP="00340CA3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340CA3" w:rsidRPr="00340CA3">
          <w:rPr>
            <w:rStyle w:val="a4"/>
            <w:rFonts w:ascii="Times New Roman" w:hAnsi="Times New Roman" w:cs="Times New Roman"/>
            <w:sz w:val="28"/>
            <w:szCs w:val="28"/>
          </w:rPr>
          <w:t>https://infourok.ru/literaturnaya-gostinaya-ya-russkaya-po-chuvstvu-i-ustrojstvu-k-85-letiyu-b-ahmadulinoj-5848745.html</w:t>
        </w:r>
      </w:hyperlink>
    </w:p>
    <w:p w:rsidR="00253526" w:rsidRDefault="0005435C" w:rsidP="0025352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35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53526" w:rsidRPr="00253526">
          <w:rPr>
            <w:rStyle w:val="a4"/>
            <w:rFonts w:ascii="Times New Roman" w:hAnsi="Times New Roman" w:cs="Times New Roman"/>
            <w:sz w:val="28"/>
            <w:szCs w:val="28"/>
          </w:rPr>
          <w:t>https://rodb-v.ru/upload/sbornik_kraevedenie.pdf</w:t>
        </w:r>
      </w:hyperlink>
    </w:p>
    <w:p w:rsidR="00024E80" w:rsidRDefault="0005435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C0945"/>
    <w:rsid w:val="004D067E"/>
    <w:rsid w:val="004E5103"/>
    <w:rsid w:val="004E6351"/>
    <w:rsid w:val="004F39BC"/>
    <w:rsid w:val="004F7262"/>
    <w:rsid w:val="0054694E"/>
    <w:rsid w:val="0056008C"/>
    <w:rsid w:val="005645E9"/>
    <w:rsid w:val="00576249"/>
    <w:rsid w:val="00576567"/>
    <w:rsid w:val="00585719"/>
    <w:rsid w:val="0059171D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A00A7"/>
    <w:rsid w:val="006A4A62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80A38"/>
    <w:rsid w:val="00794730"/>
    <w:rsid w:val="007A2714"/>
    <w:rsid w:val="007B49BB"/>
    <w:rsid w:val="007B74E8"/>
    <w:rsid w:val="007D1B96"/>
    <w:rsid w:val="007E2F90"/>
    <w:rsid w:val="007F08B9"/>
    <w:rsid w:val="007F37F0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9F2A92"/>
    <w:rsid w:val="009F716A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66A3"/>
    <w:rsid w:val="00B37C99"/>
    <w:rsid w:val="00B43BB3"/>
    <w:rsid w:val="00B44D47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F24AA"/>
    <w:rsid w:val="00C048C8"/>
    <w:rsid w:val="00C27E8A"/>
    <w:rsid w:val="00C571F1"/>
    <w:rsid w:val="00C766BF"/>
    <w:rsid w:val="00C774B9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C3B0F"/>
    <w:rsid w:val="00EC7217"/>
    <w:rsid w:val="00EC7B96"/>
    <w:rsid w:val="00ED57AF"/>
    <w:rsid w:val="00EE197D"/>
    <w:rsid w:val="00EE3AE1"/>
    <w:rsid w:val="00EE594C"/>
    <w:rsid w:val="00EE59AC"/>
    <w:rsid w:val="00F0481E"/>
    <w:rsid w:val="00F139E0"/>
    <w:rsid w:val="00F25AFA"/>
    <w:rsid w:val="00F2683E"/>
    <w:rsid w:val="00F33081"/>
    <w:rsid w:val="00F37FDB"/>
    <w:rsid w:val="00F57D39"/>
    <w:rsid w:val="00F61F33"/>
    <w:rsid w:val="00F67A2A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967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b-v.ru/upload/sbornik_kraeved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literaturnaya-gostinaya-ya-russkaya-po-chuvstvu-i-ustrojstvu-k-85-letiyu-b-ahmadulinoj-5848745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298</cp:revision>
  <dcterms:created xsi:type="dcterms:W3CDTF">2019-01-25T09:20:00Z</dcterms:created>
  <dcterms:modified xsi:type="dcterms:W3CDTF">2022-03-21T10:57:00Z</dcterms:modified>
</cp:coreProperties>
</file>