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A6" w:rsidRPr="00F8349F" w:rsidRDefault="001C22A6" w:rsidP="001C22A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16444">
        <w:rPr>
          <w:noProof/>
        </w:rPr>
        <w:pict>
          <v:oval id="Овал 11" o:spid="_x0000_s1026" style="position:absolute;left:0;text-align:left;margin-left:415.8pt;margin-top:7.95pt;width:53.25pt;height:35.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" fillcolor="#4f81bd" strokecolor="#385d8a" strokeweight="2pt">
            <v:path arrowok="t"/>
            <v:textbox>
              <w:txbxContent>
                <w:p w:rsidR="001C22A6" w:rsidRPr="00D538A0" w:rsidRDefault="001C22A6" w:rsidP="001C22A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538A0">
                    <w:rPr>
                      <w:rFonts w:ascii="Times New Roman" w:hAnsi="Times New Roman" w:cs="Times New Roman"/>
                      <w:b/>
                    </w:rPr>
                    <w:t xml:space="preserve">16+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1C22A6" w:rsidRDefault="001C22A6" w:rsidP="001C22A6">
                  <w:pPr>
                    <w:jc w:val="center"/>
                  </w:pPr>
                  <w:r>
                    <w:t xml:space="preserve">    12+                                                                                         МБУК ВР «МЦБ» им. М.В. Наумова</w:t>
                  </w:r>
                </w:p>
                <w:p w:rsidR="001C22A6" w:rsidRDefault="001C22A6" w:rsidP="001C22A6">
                  <w:pPr>
                    <w:jc w:val="center"/>
                  </w:pPr>
                  <w:proofErr w:type="spellStart"/>
                  <w:r>
                    <w:t>Одарчук</w:t>
                  </w:r>
                  <w:proofErr w:type="spellEnd"/>
                  <w:r>
                    <w:t xml:space="preserve"> Л.А.</w:t>
                  </w:r>
                </w:p>
                <w:p w:rsidR="001C22A6" w:rsidRDefault="001C22A6" w:rsidP="001C22A6">
                  <w:pPr>
                    <w:jc w:val="center"/>
                  </w:pPr>
                </w:p>
                <w:p w:rsidR="001C22A6" w:rsidRDefault="001C22A6" w:rsidP="001C22A6">
                  <w:pPr>
                    <w:jc w:val="center"/>
                  </w:pPr>
                  <w:r>
                    <w:t xml:space="preserve">х. </w:t>
                  </w:r>
                  <w:proofErr w:type="spellStart"/>
                  <w:r>
                    <w:t>Ясырев</w:t>
                  </w:r>
                  <w:proofErr w:type="spellEnd"/>
                  <w:r>
                    <w:t>.</w:t>
                  </w:r>
                </w:p>
                <w:p w:rsidR="001C22A6" w:rsidRDefault="001C22A6" w:rsidP="001C22A6">
                  <w:pPr>
                    <w:jc w:val="center"/>
                  </w:pPr>
                  <w:r>
                    <w:t>2021г.12</w:t>
                  </w:r>
                </w:p>
              </w:txbxContent>
            </v:textbox>
          </v:oval>
        </w:pict>
      </w:r>
      <w:proofErr w:type="spellStart"/>
      <w:r w:rsidRPr="00F8349F">
        <w:rPr>
          <w:rFonts w:ascii="Times New Roman" w:hAnsi="Times New Roman" w:cs="Times New Roman"/>
          <w:sz w:val="24"/>
        </w:rPr>
        <w:t>Ясыревский</w:t>
      </w:r>
      <w:proofErr w:type="spellEnd"/>
      <w:r w:rsidRPr="00F8349F">
        <w:rPr>
          <w:rFonts w:ascii="Times New Roman" w:hAnsi="Times New Roman" w:cs="Times New Roman"/>
          <w:sz w:val="24"/>
        </w:rPr>
        <w:t xml:space="preserve"> отдел</w:t>
      </w:r>
    </w:p>
    <w:p w:rsidR="001C22A6" w:rsidRDefault="001C22A6" w:rsidP="001C22A6">
      <w:pPr>
        <w:shd w:val="clear" w:color="auto" w:fill="FFFFFF"/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B2B2B"/>
          <w:kern w:val="36"/>
          <w:sz w:val="28"/>
          <w:szCs w:val="72"/>
        </w:rPr>
      </w:pPr>
      <w:r>
        <w:rPr>
          <w:rFonts w:ascii="Times New Roman" w:hAnsi="Times New Roman" w:cs="Times New Roman"/>
          <w:sz w:val="24"/>
        </w:rPr>
        <w:tab/>
      </w:r>
      <w:r w:rsidRPr="00F8349F">
        <w:rPr>
          <w:rFonts w:ascii="Times New Roman" w:hAnsi="Times New Roman" w:cs="Times New Roman"/>
          <w:sz w:val="24"/>
        </w:rPr>
        <w:t>МБУК ВР «МЦБ» имени М.В. Наумова</w:t>
      </w:r>
    </w:p>
    <w:p w:rsidR="001C22A6" w:rsidRDefault="001C22A6" w:rsidP="001C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2A6" w:rsidRDefault="001C22A6" w:rsidP="001C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2A6" w:rsidRDefault="001C22A6" w:rsidP="001C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2A6" w:rsidRDefault="001C22A6" w:rsidP="001C22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56"/>
          <w:szCs w:val="56"/>
        </w:rPr>
      </w:pPr>
      <w:r w:rsidRPr="001C22A6">
        <w:rPr>
          <w:rFonts w:ascii="Times New Roman" w:eastAsia="Times New Roman" w:hAnsi="Times New Roman" w:cs="Times New Roman"/>
          <w:color w:val="0070C0"/>
          <w:sz w:val="56"/>
          <w:szCs w:val="56"/>
        </w:rPr>
        <w:t>Просто о сложном:</w:t>
      </w:r>
    </w:p>
    <w:p w:rsidR="001C22A6" w:rsidRDefault="001C22A6" w:rsidP="001C22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56"/>
          <w:szCs w:val="56"/>
        </w:rPr>
      </w:pPr>
      <w:r w:rsidRPr="001C22A6">
        <w:rPr>
          <w:rFonts w:ascii="Times New Roman" w:eastAsia="Times New Roman" w:hAnsi="Times New Roman" w:cs="Times New Roman"/>
          <w:color w:val="0070C0"/>
          <w:sz w:val="56"/>
          <w:szCs w:val="56"/>
        </w:rPr>
        <w:t xml:space="preserve">книги для детей и родителей, </w:t>
      </w:r>
    </w:p>
    <w:p w:rsidR="001C22A6" w:rsidRDefault="001C22A6" w:rsidP="001C22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56"/>
          <w:szCs w:val="56"/>
        </w:rPr>
      </w:pPr>
      <w:r w:rsidRPr="001C22A6">
        <w:rPr>
          <w:rFonts w:ascii="Times New Roman" w:eastAsia="Times New Roman" w:hAnsi="Times New Roman" w:cs="Times New Roman"/>
          <w:color w:val="0070C0"/>
          <w:sz w:val="56"/>
          <w:szCs w:val="56"/>
        </w:rPr>
        <w:t>которые их не понимают.</w:t>
      </w:r>
    </w:p>
    <w:p w:rsidR="001C22A6" w:rsidRPr="001C22A6" w:rsidRDefault="001C22A6" w:rsidP="001C22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56"/>
          <w:szCs w:val="56"/>
        </w:rPr>
      </w:pPr>
    </w:p>
    <w:p w:rsidR="001C22A6" w:rsidRPr="001C22A6" w:rsidRDefault="001C22A6" w:rsidP="001C22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56"/>
          <w:szCs w:val="56"/>
        </w:rPr>
      </w:pPr>
      <w:r>
        <w:rPr>
          <w:noProof/>
        </w:rPr>
        <w:drawing>
          <wp:inline distT="0" distB="0" distL="0" distR="0">
            <wp:extent cx="4141416" cy="2759103"/>
            <wp:effectExtent l="19050" t="0" r="0" b="0"/>
            <wp:docPr id="3" name="Рисунок 3" descr="https://avatars.mds.yandex.net/get-zen_doc/29485/pub_5bb7876ff538c600b2d13970_5bb78ff5ded2be00aa54b04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29485/pub_5bb7876ff538c600b2d13970_5bb78ff5ded2be00aa54b042/scale_1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907" cy="275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2A6" w:rsidRDefault="001C22A6" w:rsidP="001C22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</w:rPr>
      </w:pPr>
    </w:p>
    <w:p w:rsidR="001C22A6" w:rsidRDefault="001C22A6" w:rsidP="001C22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</w:rPr>
      </w:pPr>
      <w:r>
        <w:rPr>
          <w:rFonts w:ascii="Times New Roman" w:eastAsia="Times New Roman" w:hAnsi="Times New Roman" w:cs="Times New Roman"/>
          <w:color w:val="0070C0"/>
          <w:sz w:val="36"/>
          <w:szCs w:val="36"/>
        </w:rPr>
        <w:t>Подборка книг</w:t>
      </w:r>
    </w:p>
    <w:p w:rsidR="001C22A6" w:rsidRDefault="001C22A6" w:rsidP="001C22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</w:rPr>
      </w:pPr>
    </w:p>
    <w:p w:rsidR="001C22A6" w:rsidRDefault="001C22A6" w:rsidP="001C22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</w:rPr>
      </w:pPr>
    </w:p>
    <w:p w:rsidR="001C22A6" w:rsidRDefault="001C22A6" w:rsidP="001C22A6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</w:rPr>
      </w:pPr>
    </w:p>
    <w:p w:rsidR="001C22A6" w:rsidRPr="001C22A6" w:rsidRDefault="001C22A6" w:rsidP="001C22A6">
      <w:pPr>
        <w:spacing w:after="0"/>
        <w:rPr>
          <w:rFonts w:ascii="Times New Roman" w:eastAsia="Times New Roman" w:hAnsi="Times New Roman" w:cs="Times New Roman"/>
          <w:color w:val="0070C0"/>
          <w:sz w:val="36"/>
          <w:szCs w:val="36"/>
        </w:rPr>
      </w:pPr>
      <w:r>
        <w:rPr>
          <w:rFonts w:ascii="Times New Roman" w:eastAsia="Times New Roman" w:hAnsi="Times New Roman" w:cs="Times New Roman"/>
          <w:color w:val="0070C0"/>
          <w:sz w:val="36"/>
          <w:szCs w:val="36"/>
        </w:rPr>
        <w:t xml:space="preserve">                                                               </w:t>
      </w:r>
      <w:r w:rsidRPr="00F8349F">
        <w:rPr>
          <w:rFonts w:ascii="Times New Roman" w:hAnsi="Times New Roman" w:cs="Times New Roman"/>
          <w:sz w:val="24"/>
        </w:rPr>
        <w:t>Составитель:</w:t>
      </w:r>
    </w:p>
    <w:p w:rsidR="001C22A6" w:rsidRPr="00F8349F" w:rsidRDefault="001C22A6" w:rsidP="001C22A6">
      <w:pPr>
        <w:spacing w:after="0"/>
        <w:rPr>
          <w:rFonts w:ascii="Times New Roman" w:hAnsi="Times New Roman" w:cs="Times New Roman"/>
          <w:sz w:val="24"/>
        </w:rPr>
      </w:pPr>
      <w:r w:rsidRPr="00F8349F"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</w:t>
      </w:r>
      <w:r w:rsidRPr="00F8349F">
        <w:rPr>
          <w:rFonts w:ascii="Times New Roman" w:hAnsi="Times New Roman" w:cs="Times New Roman"/>
          <w:sz w:val="24"/>
        </w:rPr>
        <w:t>библиотекарь 2 категории</w:t>
      </w:r>
    </w:p>
    <w:p w:rsidR="001C22A6" w:rsidRPr="00F8349F" w:rsidRDefault="001C22A6" w:rsidP="001C22A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proofErr w:type="spellStart"/>
      <w:r w:rsidRPr="00F8349F">
        <w:rPr>
          <w:rFonts w:ascii="Times New Roman" w:hAnsi="Times New Roman" w:cs="Times New Roman"/>
          <w:sz w:val="24"/>
        </w:rPr>
        <w:t>Ясыревского</w:t>
      </w:r>
      <w:proofErr w:type="spellEnd"/>
      <w:r w:rsidRPr="00F8349F">
        <w:rPr>
          <w:rFonts w:ascii="Times New Roman" w:hAnsi="Times New Roman" w:cs="Times New Roman"/>
          <w:sz w:val="24"/>
        </w:rPr>
        <w:t xml:space="preserve"> отдела </w:t>
      </w:r>
    </w:p>
    <w:p w:rsidR="001C22A6" w:rsidRPr="00F8349F" w:rsidRDefault="001C22A6" w:rsidP="001C22A6">
      <w:pPr>
        <w:spacing w:after="0"/>
        <w:rPr>
          <w:rFonts w:ascii="Times New Roman" w:hAnsi="Times New Roman" w:cs="Times New Roman"/>
          <w:sz w:val="24"/>
        </w:rPr>
      </w:pPr>
      <w:r w:rsidRPr="00F8349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МБУК ВР «МЦБ» им. М.В. Наумова</w:t>
      </w:r>
    </w:p>
    <w:p w:rsidR="001C22A6" w:rsidRPr="00F8349F" w:rsidRDefault="001C22A6" w:rsidP="001C22A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proofErr w:type="spellStart"/>
      <w:r w:rsidRPr="00F8349F">
        <w:rPr>
          <w:rFonts w:ascii="Times New Roman" w:hAnsi="Times New Roman" w:cs="Times New Roman"/>
          <w:sz w:val="24"/>
        </w:rPr>
        <w:t>Одарчук</w:t>
      </w:r>
      <w:proofErr w:type="spellEnd"/>
      <w:r w:rsidRPr="00F8349F">
        <w:rPr>
          <w:rFonts w:ascii="Times New Roman" w:hAnsi="Times New Roman" w:cs="Times New Roman"/>
          <w:sz w:val="24"/>
        </w:rPr>
        <w:t xml:space="preserve"> Л.А.</w:t>
      </w:r>
    </w:p>
    <w:p w:rsidR="001C22A6" w:rsidRPr="00F8349F" w:rsidRDefault="001C22A6" w:rsidP="001C22A6">
      <w:pPr>
        <w:spacing w:after="0"/>
        <w:rPr>
          <w:rFonts w:ascii="Times New Roman" w:hAnsi="Times New Roman" w:cs="Times New Roman"/>
          <w:sz w:val="24"/>
        </w:rPr>
      </w:pPr>
    </w:p>
    <w:p w:rsidR="001C22A6" w:rsidRDefault="001C22A6" w:rsidP="001C22A6"/>
    <w:p w:rsidR="001C22A6" w:rsidRDefault="001C22A6" w:rsidP="001C22A6">
      <w:pPr>
        <w:jc w:val="center"/>
      </w:pPr>
    </w:p>
    <w:p w:rsidR="001C22A6" w:rsidRPr="00F8349F" w:rsidRDefault="001C22A6" w:rsidP="001C22A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8349F">
        <w:rPr>
          <w:rFonts w:ascii="Times New Roman" w:hAnsi="Times New Roman" w:cs="Times New Roman"/>
          <w:sz w:val="24"/>
        </w:rPr>
        <w:t xml:space="preserve">х. </w:t>
      </w:r>
      <w:proofErr w:type="spellStart"/>
      <w:r w:rsidRPr="00F8349F">
        <w:rPr>
          <w:rFonts w:ascii="Times New Roman" w:hAnsi="Times New Roman" w:cs="Times New Roman"/>
          <w:sz w:val="24"/>
        </w:rPr>
        <w:t>Ясырев</w:t>
      </w:r>
      <w:proofErr w:type="spellEnd"/>
      <w:r w:rsidRPr="00F8349F">
        <w:rPr>
          <w:rFonts w:ascii="Times New Roman" w:hAnsi="Times New Roman" w:cs="Times New Roman"/>
          <w:sz w:val="24"/>
        </w:rPr>
        <w:t>.</w:t>
      </w:r>
    </w:p>
    <w:p w:rsidR="001C22A6" w:rsidRDefault="001C22A6" w:rsidP="001C22A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2022</w:t>
      </w:r>
      <w:r w:rsidRPr="00F8349F">
        <w:rPr>
          <w:rFonts w:ascii="Times New Roman" w:hAnsi="Times New Roman" w:cs="Times New Roman"/>
          <w:sz w:val="24"/>
        </w:rPr>
        <w:t>г.</w:t>
      </w:r>
    </w:p>
    <w:p w:rsidR="00D538A0" w:rsidRDefault="00D538A0" w:rsidP="001C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70C0"/>
          <w:sz w:val="36"/>
          <w:szCs w:val="36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1227455</wp:posOffset>
            </wp:positionV>
            <wp:extent cx="1276985" cy="1960880"/>
            <wp:effectExtent l="19050" t="0" r="0" b="0"/>
            <wp:wrapSquare wrapText="bothSides"/>
            <wp:docPr id="6" name="Рисунок 6" descr="https://sun1.userapi.com/sun1-95/s/v1/if2/TpCeK7F1lqOMTIW3y3kv3FgDqNebK3ceD1LMYtRVKlVVERa2ICHKk6fyFYHPZC2c2qeAtCfLDiixmDQPxvN1TAHj.jpg?size=507x78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1.userapi.com/sun1-95/s/v1/if2/TpCeK7F1lqOMTIW3y3kv3FgDqNebK3ceD1LMYtRVKlVVERa2ICHKk6fyFYHPZC2c2qeAtCfLDiixmDQPxvN1TAHj.jpg?size=507x780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96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70C0"/>
          <w:sz w:val="36"/>
          <w:szCs w:val="36"/>
        </w:rPr>
        <w:t xml:space="preserve">  </w:t>
      </w:r>
      <w:r w:rsidR="001C22A6" w:rsidRPr="001C22A6">
        <w:rPr>
          <w:rFonts w:ascii="Times New Roman" w:eastAsia="Times New Roman" w:hAnsi="Times New Roman" w:cs="Times New Roman"/>
          <w:sz w:val="24"/>
          <w:szCs w:val="24"/>
        </w:rPr>
        <w:t>Известно, что порой дети задают взрослым простые вопросы, на которые бывает сложно ответить. Но не от незнания, а потому что взрослые и дети разговаривают на несколько разных языках. И здесь на помощь приходят книги, которые помогают подобрать правильные слова и примеры и способствуют гармонизации отношений между родителем и ребёнком. Поэтому в этой подборке можно найти как красочные познавательные книги</w:t>
      </w:r>
      <w:r>
        <w:rPr>
          <w:rFonts w:ascii="Times New Roman" w:eastAsia="Times New Roman" w:hAnsi="Times New Roman" w:cs="Times New Roman"/>
          <w:sz w:val="24"/>
          <w:szCs w:val="24"/>
        </w:rPr>
        <w:t>, так и советы специалистов.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1C22A6" w:rsidRPr="001C2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22A6">
        <w:rPr>
          <w:rFonts w:ascii="Times New Roman" w:eastAsia="Times New Roman" w:hAnsi="Times New Roman" w:cs="Times New Roman"/>
          <w:b/>
          <w:sz w:val="24"/>
          <w:szCs w:val="24"/>
        </w:rPr>
        <w:t>Веццоли</w:t>
      </w:r>
      <w:r w:rsidRPr="00D538A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1C22A6">
        <w:rPr>
          <w:rFonts w:ascii="Times New Roman" w:eastAsia="Times New Roman" w:hAnsi="Times New Roman" w:cs="Times New Roman"/>
          <w:b/>
          <w:sz w:val="24"/>
          <w:szCs w:val="24"/>
        </w:rPr>
        <w:t xml:space="preserve"> Дж.</w:t>
      </w:r>
      <w:r w:rsidRPr="00D538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C22A6" w:rsidRPr="001C22A6">
        <w:rPr>
          <w:rFonts w:ascii="Times New Roman" w:eastAsia="Times New Roman" w:hAnsi="Times New Roman" w:cs="Times New Roman"/>
          <w:b/>
          <w:sz w:val="24"/>
          <w:szCs w:val="24"/>
        </w:rPr>
        <w:t>Мне нравится Человек-Паук …и что такого?</w:t>
      </w:r>
      <w:r w:rsidR="001C22A6" w:rsidRPr="001C22A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C22A6" w:rsidRPr="001C22A6">
        <w:rPr>
          <w:rFonts w:ascii="Times New Roman" w:eastAsia="Times New Roman" w:hAnsi="Times New Roman" w:cs="Times New Roman"/>
          <w:sz w:val="24"/>
          <w:szCs w:val="24"/>
        </w:rPr>
        <w:t xml:space="preserve">Семилетняя </w:t>
      </w:r>
      <w:proofErr w:type="spellStart"/>
      <w:r w:rsidR="001C22A6" w:rsidRPr="001C22A6">
        <w:rPr>
          <w:rFonts w:ascii="Times New Roman" w:eastAsia="Times New Roman" w:hAnsi="Times New Roman" w:cs="Times New Roman"/>
          <w:sz w:val="24"/>
          <w:szCs w:val="24"/>
        </w:rPr>
        <w:t>Хлоя</w:t>
      </w:r>
      <w:proofErr w:type="spellEnd"/>
      <w:r w:rsidR="001C22A6" w:rsidRPr="001C22A6">
        <w:rPr>
          <w:rFonts w:ascii="Times New Roman" w:eastAsia="Times New Roman" w:hAnsi="Times New Roman" w:cs="Times New Roman"/>
          <w:sz w:val="24"/>
          <w:szCs w:val="24"/>
        </w:rPr>
        <w:t xml:space="preserve"> идёт в первый класс. Она не любит, когда ей указывают, что ей делать, как одеваться и во что играть. А еще ей нравится ранец в виде Человека-Паука. Все вокруг говорят, что он мальчишечий... ну и что?!</w:t>
      </w:r>
    </w:p>
    <w:p w:rsidR="00D538A0" w:rsidRDefault="00D538A0" w:rsidP="001C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38A0" w:rsidRDefault="00D538A0" w:rsidP="001C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38A0" w:rsidRDefault="00D538A0" w:rsidP="001C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38A0" w:rsidRDefault="00D538A0" w:rsidP="001C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38A0" w:rsidRDefault="00D538A0" w:rsidP="001C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38A0" w:rsidRDefault="00D538A0" w:rsidP="001C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38A0" w:rsidRDefault="00323353" w:rsidP="001C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3037840</wp:posOffset>
            </wp:positionH>
            <wp:positionV relativeFrom="paragraph">
              <wp:posOffset>36830</wp:posOffset>
            </wp:positionV>
            <wp:extent cx="1332230" cy="1924050"/>
            <wp:effectExtent l="19050" t="0" r="1270" b="0"/>
            <wp:wrapSquare wrapText="bothSides"/>
            <wp:docPr id="9" name="Рисунок 9" descr="https://sun1.userapi.com/sun1-15/s/v1/if2/CMrv5FYjvsweuLbaRZz37DoAUXSsoKkeoknYBxymYY2_8qQgMfsLOQUp2DoGS_6-QlHxSejDv8B4A2Lm7yod_V_d.jpg?size=695x100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1.userapi.com/sun1-15/s/v1/if2/CMrv5FYjvsweuLbaRZz37DoAUXSsoKkeoknYBxymYY2_8qQgMfsLOQUp2DoGS_6-QlHxSejDv8B4A2Lm7yod_V_d.jpg?size=695x1000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1B50" w:rsidRDefault="00D538A0" w:rsidP="001C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1C22A6">
        <w:rPr>
          <w:rFonts w:ascii="Times New Roman" w:eastAsia="Times New Roman" w:hAnsi="Times New Roman" w:cs="Times New Roman"/>
          <w:b/>
          <w:sz w:val="24"/>
          <w:szCs w:val="24"/>
        </w:rPr>
        <w:t>Храброва Е.</w:t>
      </w:r>
      <w:r w:rsidRPr="00BE1B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C22A6" w:rsidRPr="001C22A6">
        <w:rPr>
          <w:rFonts w:ascii="Times New Roman" w:eastAsia="Times New Roman" w:hAnsi="Times New Roman" w:cs="Times New Roman"/>
          <w:b/>
          <w:sz w:val="24"/>
          <w:szCs w:val="24"/>
        </w:rPr>
        <w:t>Книга цветов. Мальчик-Одуванчик</w:t>
      </w:r>
      <w:r w:rsidRPr="00BE1B5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C22A6" w:rsidRPr="001C22A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BE1B5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1C22A6" w:rsidRPr="001C22A6">
        <w:rPr>
          <w:rFonts w:ascii="Times New Roman" w:eastAsia="Times New Roman" w:hAnsi="Times New Roman" w:cs="Times New Roman"/>
          <w:sz w:val="24"/>
          <w:szCs w:val="24"/>
        </w:rPr>
        <w:t>В этой красочной интерактивной развивающей книжке в занимательной форме преподносятся начальные сведения о распространенных видах растений и теории смешивания цветов.</w:t>
      </w:r>
      <w:r w:rsidR="001C22A6" w:rsidRPr="001C22A6">
        <w:rPr>
          <w:rFonts w:ascii="Times New Roman" w:eastAsia="Times New Roman" w:hAnsi="Times New Roman" w:cs="Times New Roman"/>
          <w:sz w:val="24"/>
          <w:szCs w:val="24"/>
        </w:rPr>
        <w:br/>
      </w:r>
      <w:r w:rsidR="001C22A6" w:rsidRPr="001C22A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E1B50" w:rsidRDefault="00BE1B50" w:rsidP="001C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B50" w:rsidRDefault="00BE1B50" w:rsidP="001C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B50" w:rsidRDefault="00BE1B50" w:rsidP="001C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137160</wp:posOffset>
            </wp:positionV>
            <wp:extent cx="1327150" cy="2043430"/>
            <wp:effectExtent l="19050" t="0" r="6350" b="0"/>
            <wp:wrapSquare wrapText="bothSides"/>
            <wp:docPr id="12" name="Рисунок 12" descr="https://sun1.userapi.com/sun1-20/s/v1/if2/1B1B-hFLNmRFV-YeHI9cOYcyHzvL69SdoUBecr0-F05aAIrfnct-Yy6f0Hg7Pwj3FfG2-Xj7gS8QleXucbz7f8IB.jpg?size=507x78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1.userapi.com/sun1-20/s/v1/if2/1B1B-hFLNmRFV-YeHI9cOYcyHzvL69SdoUBecr0-F05aAIrfnct-Yy6f0Hg7Pwj3FfG2-Xj7gS8QleXucbz7f8IB.jpg?size=507x780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204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1B50" w:rsidRDefault="00BE1B50" w:rsidP="001C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B50" w:rsidRDefault="00BE1B50" w:rsidP="001C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B50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Первушина Е.В. </w:t>
      </w:r>
      <w:r w:rsidR="001C22A6" w:rsidRPr="001C22A6">
        <w:rPr>
          <w:rFonts w:ascii="Times New Roman" w:eastAsia="Times New Roman" w:hAnsi="Times New Roman" w:cs="Times New Roman"/>
          <w:b/>
          <w:sz w:val="24"/>
          <w:szCs w:val="24"/>
        </w:rPr>
        <w:t>Чары дружбы. Общительный ребенок</w:t>
      </w:r>
      <w:r w:rsidRPr="00BE1B5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E1B50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1C22A6" w:rsidRPr="001C22A6">
        <w:rPr>
          <w:rFonts w:ascii="Times New Roman" w:eastAsia="Times New Roman" w:hAnsi="Times New Roman" w:cs="Times New Roman"/>
          <w:sz w:val="24"/>
          <w:szCs w:val="24"/>
        </w:rPr>
        <w:t>Нет ни одного ребенка - мальчика или девочки, - которому не пришлось хотя бы раз в жизни вступить в ссору или драку. Часто в этой ситуации родители чувствуют себя беспомощными. Как приструнить забияку? Как научить робкого ребенка "давать сдачи"? Как перейти от кулачных расправ к цивилизованному решению конфликтов? Способны ли дети на это, если и взрослые не всегда могут договориться друг с другом? Книга ответит на все эти вопросы.</w:t>
      </w:r>
    </w:p>
    <w:p w:rsidR="00BE1B50" w:rsidRDefault="00BE1B50" w:rsidP="001C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3037205</wp:posOffset>
            </wp:positionH>
            <wp:positionV relativeFrom="paragraph">
              <wp:posOffset>332740</wp:posOffset>
            </wp:positionV>
            <wp:extent cx="1316355" cy="1963420"/>
            <wp:effectExtent l="19050" t="0" r="0" b="0"/>
            <wp:wrapSquare wrapText="bothSides"/>
            <wp:docPr id="15" name="Рисунок 15" descr="https://sun1.userapi.com/sun1-90/s/v1/if2/mckAhzs6hx9BaAMm5x8KcuuWNiezjjGF55cegkhdnPrwEcWrOrp1onHoYSN6i3taZLr4HATqdOEDi7BSUy_MgLlM.jpg?size=672x100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1.userapi.com/sun1-90/s/v1/if2/mckAhzs6hx9BaAMm5x8KcuuWNiezjjGF55cegkhdnPrwEcWrOrp1onHoYSN6i3taZLr4HATqdOEDi7BSUy_MgLlM.jpg?size=672x1000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96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1C22A6">
        <w:rPr>
          <w:rFonts w:ascii="Times New Roman" w:eastAsia="Times New Roman" w:hAnsi="Times New Roman" w:cs="Times New Roman"/>
          <w:b/>
          <w:sz w:val="24"/>
          <w:szCs w:val="24"/>
        </w:rPr>
        <w:t>Трепелкова Е.</w:t>
      </w:r>
      <w:r w:rsidRPr="00BE1B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C22A6" w:rsidRPr="001C22A6">
        <w:rPr>
          <w:rFonts w:ascii="Times New Roman" w:eastAsia="Times New Roman" w:hAnsi="Times New Roman" w:cs="Times New Roman"/>
          <w:b/>
          <w:sz w:val="24"/>
          <w:szCs w:val="24"/>
        </w:rPr>
        <w:t>Высшая школа материнства</w:t>
      </w:r>
      <w:r w:rsidRPr="00BE1B5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C22A6" w:rsidRPr="001C22A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C22A6" w:rsidRPr="001C22A6">
        <w:rPr>
          <w:rFonts w:ascii="Times New Roman" w:eastAsia="Times New Roman" w:hAnsi="Times New Roman" w:cs="Times New Roman"/>
          <w:sz w:val="24"/>
          <w:szCs w:val="24"/>
        </w:rPr>
        <w:t xml:space="preserve">Книга нашей соотечественницы Елены Трепелковой отнюдь не очередной сборник советов по воспитанию детей, Это книга о выборе — в первую очередь о выборе, который делает женщина, принявшая решение, что главная цель ее жизни — вырастить детей свободными, счастливыми и успешными, И о выборе методов достижения этой цели — о ежедневном кропотливом труде и верном расставлении приоритетов. Сделать такой выбор автору было непросто: 23-летняя выпускница МГИМО, приехавшая в Америку с мужем, посланным в служебную командировку в Нью-Йорк, готовила себя к научной работе, а </w:t>
      </w:r>
      <w:r w:rsidR="001C22A6" w:rsidRPr="001C22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родственники были далеко. Ей помог именно научный склад мышления — умение вычленять главное и независимо мыслить. А </w:t>
      </w:r>
      <w:proofErr w:type="spellStart"/>
      <w:r w:rsidR="001C22A6" w:rsidRPr="001C22A6">
        <w:rPr>
          <w:rFonts w:ascii="Times New Roman" w:eastAsia="Times New Roman" w:hAnsi="Times New Roman" w:cs="Times New Roman"/>
          <w:sz w:val="24"/>
          <w:szCs w:val="24"/>
        </w:rPr>
        <w:t>еше</w:t>
      </w:r>
      <w:proofErr w:type="spellEnd"/>
      <w:r w:rsidR="001C22A6" w:rsidRPr="001C22A6">
        <w:rPr>
          <w:rFonts w:ascii="Times New Roman" w:eastAsia="Times New Roman" w:hAnsi="Times New Roman" w:cs="Times New Roman"/>
          <w:sz w:val="24"/>
          <w:szCs w:val="24"/>
        </w:rPr>
        <w:t xml:space="preserve"> то, что сама она росла в большой, любящей, дружной и очень трудолюбивой семье, с детства привившей ей тве</w:t>
      </w:r>
      <w:r>
        <w:rPr>
          <w:rFonts w:ascii="Times New Roman" w:eastAsia="Times New Roman" w:hAnsi="Times New Roman" w:cs="Times New Roman"/>
          <w:sz w:val="24"/>
          <w:szCs w:val="24"/>
        </w:rPr>
        <w:t>рдые нравственные ориентиры.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BE0AEC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806450</wp:posOffset>
            </wp:positionV>
            <wp:extent cx="1157605" cy="1780540"/>
            <wp:effectExtent l="19050" t="0" r="4445" b="0"/>
            <wp:wrapSquare wrapText="bothSides"/>
            <wp:docPr id="18" name="Рисунок 18" descr="https://sun1.userapi.com/sun1-14/s/v1/if2/p27LNpZRajIvV3ZmxHEAv4-17I5WySSl3L4ew4OwH_k4r9G_kPWqMJRlNmcKMcwkLE_MFNmbhxtTl7EA97mlV86N.jpg?size=507x78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n1.userapi.com/sun1-14/s/v1/if2/p27LNpZRajIvV3ZmxHEAv4-17I5WySSl3L4ew4OwH_k4r9G_kPWqMJRlNmcKMcwkLE_MFNmbhxtTl7EA97mlV86N.jpg?size=507x780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78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1B5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1C22A6" w:rsidRPr="001C22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1B50">
        <w:rPr>
          <w:rFonts w:ascii="Times New Roman" w:eastAsia="Times New Roman" w:hAnsi="Times New Roman" w:cs="Times New Roman"/>
          <w:b/>
          <w:sz w:val="24"/>
          <w:szCs w:val="24"/>
        </w:rPr>
        <w:t>Ясминска</w:t>
      </w:r>
      <w:proofErr w:type="spellEnd"/>
      <w:r w:rsidRPr="00BE1B5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BE1B50">
        <w:rPr>
          <w:rFonts w:ascii="Times New Roman" w:eastAsia="Times New Roman" w:hAnsi="Times New Roman" w:cs="Times New Roman"/>
          <w:b/>
          <w:sz w:val="24"/>
          <w:szCs w:val="24"/>
        </w:rPr>
        <w:t>Н.</w:t>
      </w:r>
      <w:proofErr w:type="gramEnd"/>
      <w:r w:rsidRPr="00BE1B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C22A6" w:rsidRPr="001C22A6">
        <w:rPr>
          <w:rFonts w:ascii="Times New Roman" w:eastAsia="Times New Roman" w:hAnsi="Times New Roman" w:cs="Times New Roman"/>
          <w:b/>
          <w:sz w:val="24"/>
          <w:szCs w:val="24"/>
        </w:rPr>
        <w:t>Почему у Меши нет дома?</w:t>
      </w:r>
      <w:r w:rsidR="001C22A6" w:rsidRPr="001C22A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C22A6" w:rsidRPr="001C22A6">
        <w:rPr>
          <w:rFonts w:ascii="Times New Roman" w:eastAsia="Times New Roman" w:hAnsi="Times New Roman" w:cs="Times New Roman"/>
          <w:sz w:val="24"/>
          <w:szCs w:val="24"/>
        </w:rPr>
        <w:t>Кто такой Меша? Домовой, запечник, даже барабашка — как его только не зовут... У него шкодливый нрав, но доброе сердце. А главное — он завзятый домосед. Зачем же он покинул свой дом? Персонаж белорусского фольклора приходит в этой авторской сказке к русским читателям, чтобы рассказать свою историю взрослым и детям.</w:t>
      </w:r>
    </w:p>
    <w:p w:rsidR="00BE1B50" w:rsidRDefault="00BE1B50" w:rsidP="001C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B50" w:rsidRDefault="00BE1B50" w:rsidP="001C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B50" w:rsidRDefault="00BE0AEC" w:rsidP="001C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3262630</wp:posOffset>
            </wp:positionH>
            <wp:positionV relativeFrom="paragraph">
              <wp:posOffset>78105</wp:posOffset>
            </wp:positionV>
            <wp:extent cx="1411605" cy="2178050"/>
            <wp:effectExtent l="19050" t="0" r="0" b="0"/>
            <wp:wrapSquare wrapText="bothSides"/>
            <wp:docPr id="21" name="Рисунок 21" descr="https://sun1.userapi.com/sun1-95/s/v1/if2/F8JpC_Lt8Vi-Vlh_Kq5_JydguDC88rPtwIboVoO9PJ5dgL8XMaLuGAmutgYENBr0skFmSKSzsXv3zYwwgm5s47sR.jpg?size=507x78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1.userapi.com/sun1-95/s/v1/if2/F8JpC_Lt8Vi-Vlh_Kq5_JydguDC88rPtwIboVoO9PJ5dgL8XMaLuGAmutgYENBr0skFmSKSzsXv3zYwwgm5s47sR.jpg?size=507x780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217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22A6" w:rsidRPr="001C22A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E0AEC" w:rsidRDefault="00BE0AEC" w:rsidP="001C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4665345</wp:posOffset>
            </wp:positionV>
            <wp:extent cx="1379855" cy="2138680"/>
            <wp:effectExtent l="19050" t="0" r="0" b="0"/>
            <wp:wrapSquare wrapText="bothSides"/>
            <wp:docPr id="24" name="Рисунок 24" descr="https://sun1.userapi.com/sun1-47/s/v1/if2/eTea4YaP2_N9KWHdzDbXCkKf-SLjfqq-F9oqbkPtS9Q0RlxotixFd9Fz9ZxCCgW23RAbuQpLV84YrCc_tjoZXXoG.jpg?size=325x50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un1.userapi.com/sun1-47/s/v1/if2/eTea4YaP2_N9KWHdzDbXCkKf-SLjfqq-F9oqbkPtS9Q0RlxotixFd9Fz9ZxCCgW23RAbuQpLV84YrCc_tjoZXXoG.jpg?size=325x500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213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F6FB0" w:rsidRPr="006F6FB0">
        <w:rPr>
          <w:rFonts w:ascii="Times New Roman" w:eastAsia="Times New Roman" w:hAnsi="Times New Roman" w:cs="Times New Roman"/>
          <w:b/>
          <w:sz w:val="24"/>
          <w:szCs w:val="24"/>
        </w:rPr>
        <w:t>Кокоренко</w:t>
      </w:r>
      <w:proofErr w:type="spellEnd"/>
      <w:r w:rsidR="006F6FB0" w:rsidRPr="006F6FB0">
        <w:rPr>
          <w:rFonts w:ascii="Times New Roman" w:eastAsia="Times New Roman" w:hAnsi="Times New Roman" w:cs="Times New Roman"/>
          <w:b/>
          <w:sz w:val="24"/>
          <w:szCs w:val="24"/>
        </w:rPr>
        <w:t xml:space="preserve">, В.Л. </w:t>
      </w:r>
      <w:r w:rsidR="001C22A6" w:rsidRPr="001C22A6">
        <w:rPr>
          <w:rFonts w:ascii="Times New Roman" w:eastAsia="Times New Roman" w:hAnsi="Times New Roman" w:cs="Times New Roman"/>
          <w:b/>
          <w:sz w:val="24"/>
          <w:szCs w:val="24"/>
        </w:rPr>
        <w:t>Расти вс</w:t>
      </w:r>
      <w:r w:rsidR="00BE1B50" w:rsidRPr="006F6FB0">
        <w:rPr>
          <w:rFonts w:ascii="Times New Roman" w:eastAsia="Times New Roman" w:hAnsi="Times New Roman" w:cs="Times New Roman"/>
          <w:b/>
          <w:sz w:val="24"/>
          <w:szCs w:val="24"/>
        </w:rPr>
        <w:t>егда непросто</w:t>
      </w:r>
      <w:r w:rsidR="006F6FB0" w:rsidRPr="006F6FB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E1B50">
        <w:rPr>
          <w:rFonts w:ascii="Times New Roman" w:eastAsia="Times New Roman" w:hAnsi="Times New Roman" w:cs="Times New Roman"/>
          <w:sz w:val="24"/>
          <w:szCs w:val="24"/>
        </w:rPr>
        <w:br/>
      </w:r>
      <w:r w:rsidR="006F6FB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C22A6" w:rsidRPr="001C22A6">
        <w:rPr>
          <w:rFonts w:ascii="Times New Roman" w:eastAsia="Times New Roman" w:hAnsi="Times New Roman" w:cs="Times New Roman"/>
          <w:sz w:val="24"/>
          <w:szCs w:val="24"/>
        </w:rPr>
        <w:t xml:space="preserve">"Расти всегда непросто" - как вы думаете, о ком это? Конечно, о детях: младших школьниках и подростках. Но не только. Еще и о родителях, которым приходится расти вместе со своими детьми. Расти, вспоминая и проживая заново все радости и трудности возраста. Расти в компетенциях родителя и в собственных глазах, справляясь неидеально, но достойно с множеством сложных задач. Адаптация к школе, появление мотива "я должен", входящего в противоречие с привычным "я хочу", необходимость выполнения постоянных обязанностей, школьных и домашних, по-разному складывающиеся отношения со сверстниками, закономерно заявляющие о себе телесные, психические и личностные изменения, поиск идентичности, переход от детских самооценок, сформированных под влиянием значимых взрослых, к системе самооценки, развивающейся на основе реальных собственных достижений, мнения сверстников и референтной группы общения, неожиданные и непонятные для взрослых современные формы инициации и самоутверждения - сложные испытания, каждое из которых может стать трудной жизненной ситуацией для ребенка, где состояния неудовлетворенности, тоски, подавленности, страдания, тревоги, беспокойства, неуверенности, эмоциональной напряженности создают угрозу для психического здоровья. В трудных жизненных ситуациях каждый человек - ребенок и взрослый - нуждается в понимании и принятии, в бережном отношении, в поддержке. Эта книга может стать помощником не только для родителей, но и для детей. Эта книга - собеседник и современник для тех, кто не претендует на исчерпывающие знания, но хочет найти собственные ответы на вопросы, поставленные жизнью. Если вы ее читаете - значит, вам не все равно… Вы - тот самый заинтересованный взрослый, который так </w:t>
      </w:r>
      <w:r w:rsidR="006F6FB0">
        <w:rPr>
          <w:rFonts w:ascii="Times New Roman" w:eastAsia="Times New Roman" w:hAnsi="Times New Roman" w:cs="Times New Roman"/>
          <w:sz w:val="24"/>
          <w:szCs w:val="24"/>
        </w:rPr>
        <w:t>нужен подрастающему ребенку.</w:t>
      </w:r>
      <w:r w:rsidR="006F6FB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23353" w:rsidRDefault="006F6FB0" w:rsidP="001C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2A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6F6FB0">
        <w:rPr>
          <w:rFonts w:ascii="Times New Roman" w:eastAsia="Times New Roman" w:hAnsi="Times New Roman" w:cs="Times New Roman"/>
          <w:b/>
          <w:sz w:val="24"/>
          <w:szCs w:val="24"/>
        </w:rPr>
        <w:t xml:space="preserve">ервушина, Е. </w:t>
      </w:r>
      <w:r w:rsidR="001C22A6" w:rsidRPr="001C22A6">
        <w:rPr>
          <w:rFonts w:ascii="Times New Roman" w:eastAsia="Times New Roman" w:hAnsi="Times New Roman" w:cs="Times New Roman"/>
          <w:b/>
          <w:sz w:val="24"/>
          <w:szCs w:val="24"/>
        </w:rPr>
        <w:t>Как выжить в начальной школе</w:t>
      </w:r>
      <w:r w:rsidRPr="006F6FB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C22A6" w:rsidRPr="001C22A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C22A6" w:rsidRPr="001C22A6">
        <w:rPr>
          <w:rFonts w:ascii="Times New Roman" w:eastAsia="Times New Roman" w:hAnsi="Times New Roman" w:cs="Times New Roman"/>
          <w:sz w:val="24"/>
          <w:szCs w:val="24"/>
        </w:rPr>
        <w:t xml:space="preserve">Каждому родителю хочется, чтобы ребенок ходил в школу с радостью и чтобы он был успешен. К сожалению, школа, даже начальная - это место, часто не слишком "оборудованное" для радости, и даже маленький ребенок может столкнуться в ней с серьезными проблемами, а его родители - потрепать себе нервы. К счастью, большинство из этих проблем связано с непониманием между ребенком, родителями, учителями и школьной администрацией, а это значит, что при наличии доброй воли они в </w:t>
      </w:r>
      <w:r w:rsidR="001C22A6" w:rsidRPr="001C22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принципе разрешимы. Эта книга поможет понять, готов ли ребенок к школе, выбрать школу, которая подходит именно для вашего ребенка, подскажет, на что в первую очередь обратить внимание; чему посвятить последнее лето перед школой; как помочь ребенку успешно адаптироваться; как следить за обучением ребенка; как эффективно решать проблемы, возникающие в школе; как строить отношения с родительским комитетом и учителями; чему должны научить ребенка в начальной школе. Книга адресована родителям, дедушкам и бабушкам, а также всем, чьи профессиональные и личные интересы </w:t>
      </w:r>
      <w:r>
        <w:rPr>
          <w:rFonts w:ascii="Times New Roman" w:eastAsia="Times New Roman" w:hAnsi="Times New Roman" w:cs="Times New Roman"/>
          <w:sz w:val="24"/>
          <w:szCs w:val="24"/>
        </w:rPr>
        <w:t>связаны с воспитанием детей.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BE0AEC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4679315</wp:posOffset>
            </wp:positionH>
            <wp:positionV relativeFrom="paragraph">
              <wp:posOffset>1633220</wp:posOffset>
            </wp:positionV>
            <wp:extent cx="1244600" cy="1915795"/>
            <wp:effectExtent l="19050" t="0" r="0" b="0"/>
            <wp:wrapSquare wrapText="bothSides"/>
            <wp:docPr id="27" name="Рисунок 27" descr="https://sun1.userapi.com/sun1-94/s/v1/if2/Bo1Cz1n_CA8VKOmzwwpG0IPITmOpbE9tnpQW5GMxmbPkYoIlSexcMmP6DNq9pIUje1ssR3TxKHp-4DhAnXg3YwDK.jpg?size=507x78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un1.userapi.com/sun1-94/s/v1/if2/Bo1Cz1n_CA8VKOmzwwpG0IPITmOpbE9tnpQW5GMxmbPkYoIlSexcMmP6DNq9pIUje1ssR3TxKHp-4DhAnXg3YwDK.jpg?size=507x780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91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6F6FB0">
        <w:rPr>
          <w:rFonts w:ascii="Times New Roman" w:eastAsia="Times New Roman" w:hAnsi="Times New Roman" w:cs="Times New Roman"/>
          <w:b/>
          <w:sz w:val="24"/>
          <w:szCs w:val="24"/>
        </w:rPr>
        <w:t>Магнасон</w:t>
      </w:r>
      <w:proofErr w:type="spellEnd"/>
      <w:r w:rsidRPr="006F6FB0">
        <w:rPr>
          <w:rFonts w:ascii="Times New Roman" w:eastAsia="Times New Roman" w:hAnsi="Times New Roman" w:cs="Times New Roman"/>
          <w:b/>
          <w:sz w:val="24"/>
          <w:szCs w:val="24"/>
        </w:rPr>
        <w:t xml:space="preserve"> А. С. </w:t>
      </w:r>
      <w:r w:rsidR="001C22A6" w:rsidRPr="001C22A6">
        <w:rPr>
          <w:rFonts w:ascii="Times New Roman" w:eastAsia="Times New Roman" w:hAnsi="Times New Roman" w:cs="Times New Roman"/>
          <w:b/>
          <w:sz w:val="24"/>
          <w:szCs w:val="24"/>
        </w:rPr>
        <w:t xml:space="preserve"> Истори</w:t>
      </w:r>
      <w:r w:rsidRPr="006F6FB0">
        <w:rPr>
          <w:rFonts w:ascii="Times New Roman" w:eastAsia="Times New Roman" w:hAnsi="Times New Roman" w:cs="Times New Roman"/>
          <w:b/>
          <w:sz w:val="24"/>
          <w:szCs w:val="24"/>
        </w:rPr>
        <w:t xml:space="preserve">я </w:t>
      </w:r>
      <w:proofErr w:type="spellStart"/>
      <w:r w:rsidRPr="006F6FB0">
        <w:rPr>
          <w:rFonts w:ascii="Times New Roman" w:eastAsia="Times New Roman" w:hAnsi="Times New Roman" w:cs="Times New Roman"/>
          <w:b/>
          <w:sz w:val="24"/>
          <w:szCs w:val="24"/>
        </w:rPr>
        <w:t>Голубой</w:t>
      </w:r>
      <w:proofErr w:type="spellEnd"/>
      <w:r w:rsidRPr="006F6FB0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планеты.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</w:t>
      </w:r>
      <w:r w:rsidR="001C22A6" w:rsidRPr="001C22A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="001C22A6" w:rsidRPr="001C22A6">
        <w:rPr>
          <w:rFonts w:ascii="Times New Roman" w:eastAsia="Times New Roman" w:hAnsi="Times New Roman" w:cs="Times New Roman"/>
          <w:sz w:val="24"/>
          <w:szCs w:val="24"/>
        </w:rPr>
        <w:t>Голубой</w:t>
      </w:r>
      <w:proofErr w:type="spellEnd"/>
      <w:r w:rsidR="001C22A6" w:rsidRPr="001C22A6">
        <w:rPr>
          <w:rFonts w:ascii="Times New Roman" w:eastAsia="Times New Roman" w:hAnsi="Times New Roman" w:cs="Times New Roman"/>
          <w:sz w:val="24"/>
          <w:szCs w:val="24"/>
        </w:rPr>
        <w:t xml:space="preserve"> планете нет взрослых, она населена детьми, которые делают все, что им заблагорассудится, и никто не указывает им, как надо жить. Однажды на планету детей приземляется загадочный человек, и начинают происходить чудеса. Прогремевшая на весь мир повесть исландского писателя Андри Снайра Магнасона начинается как невинная сказка и перерастает в философскую притчу о современном мире. Почему нельзя всегда быть счастливым? Хорошо ли, если все желания на</w:t>
      </w:r>
      <w:r>
        <w:rPr>
          <w:rFonts w:ascii="Times New Roman" w:eastAsia="Times New Roman" w:hAnsi="Times New Roman" w:cs="Times New Roman"/>
          <w:sz w:val="24"/>
          <w:szCs w:val="24"/>
        </w:rPr>
        <w:t>чнут исполняться? Что такое вой</w:t>
      </w:r>
      <w:r w:rsidR="001C22A6" w:rsidRPr="001C22A6">
        <w:rPr>
          <w:rFonts w:ascii="Times New Roman" w:eastAsia="Times New Roman" w:hAnsi="Times New Roman" w:cs="Times New Roman"/>
          <w:sz w:val="24"/>
          <w:szCs w:val="24"/>
        </w:rPr>
        <w:t xml:space="preserve">на? Почему одним все, а другим ничего? Книга получила рекордное количество наград в Исландии и за рубежом, в том числе Британскую национальную книжную премию, Международную премию им. Януша Корчака, Американскую международную премию «Зеленая планета», а недавно была выбрана лучшей детской книгой в Китае. «История </w:t>
      </w:r>
      <w:proofErr w:type="spellStart"/>
      <w:r w:rsidR="001C22A6" w:rsidRPr="001C22A6">
        <w:rPr>
          <w:rFonts w:ascii="Times New Roman" w:eastAsia="Times New Roman" w:hAnsi="Times New Roman" w:cs="Times New Roman"/>
          <w:sz w:val="24"/>
          <w:szCs w:val="24"/>
        </w:rPr>
        <w:t>Голубой</w:t>
      </w:r>
      <w:proofErr w:type="spellEnd"/>
      <w:r w:rsidR="001C22A6" w:rsidRPr="001C22A6">
        <w:rPr>
          <w:rFonts w:ascii="Times New Roman" w:eastAsia="Times New Roman" w:hAnsi="Times New Roman" w:cs="Times New Roman"/>
          <w:sz w:val="24"/>
          <w:szCs w:val="24"/>
        </w:rPr>
        <w:t xml:space="preserve"> планеты» издана более чем в 35 странах мира, а также поставлена на сцене в нескольких детских театрах</w:t>
      </w:r>
      <w:r w:rsidR="00323353">
        <w:rPr>
          <w:rFonts w:ascii="Times New Roman" w:eastAsia="Times New Roman" w:hAnsi="Times New Roman" w:cs="Times New Roman"/>
          <w:sz w:val="24"/>
          <w:szCs w:val="24"/>
        </w:rPr>
        <w:t xml:space="preserve"> разных стран.</w:t>
      </w:r>
      <w:r w:rsidR="00323353">
        <w:rPr>
          <w:rFonts w:ascii="Times New Roman" w:eastAsia="Times New Roman" w:hAnsi="Times New Roman" w:cs="Times New Roman"/>
          <w:sz w:val="24"/>
          <w:szCs w:val="24"/>
        </w:rPr>
        <w:br/>
      </w:r>
      <w:r w:rsidR="00323353">
        <w:rPr>
          <w:rFonts w:ascii="Times New Roman" w:eastAsia="Times New Roman" w:hAnsi="Times New Roman" w:cs="Times New Roman"/>
          <w:sz w:val="24"/>
          <w:szCs w:val="24"/>
        </w:rPr>
        <w:br/>
      </w:r>
      <w:r w:rsidR="00BE0AEC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4559300</wp:posOffset>
            </wp:positionV>
            <wp:extent cx="1231265" cy="1899920"/>
            <wp:effectExtent l="19050" t="0" r="6985" b="0"/>
            <wp:wrapSquare wrapText="bothSides"/>
            <wp:docPr id="30" name="Рисунок 30" descr="https://sun1.userapi.com/sun1-83/s/v1/if2/7skRpLUeBkbGDBTVc8gQCSimYa4JeuKnXFVRZ-FQxff3s5ZpDPUK4Ia_DstNfGuGR6Lv8rBQ0C2KM6-cOiCtDLkX.jpg?size=507x78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un1.userapi.com/sun1-83/s/v1/if2/7skRpLUeBkbGDBTVc8gQCSimYa4JeuKnXFVRZ-FQxff3s5ZpDPUK4Ia_DstNfGuGR6Lv8rBQ0C2KM6-cOiCtDLkX.jpg?size=507x780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23353" w:rsidRPr="001C22A6">
        <w:rPr>
          <w:rFonts w:ascii="Times New Roman" w:eastAsia="Times New Roman" w:hAnsi="Times New Roman" w:cs="Times New Roman"/>
          <w:b/>
          <w:sz w:val="24"/>
          <w:szCs w:val="24"/>
        </w:rPr>
        <w:t>Беллемо</w:t>
      </w:r>
      <w:proofErr w:type="spellEnd"/>
      <w:r w:rsidR="00323353" w:rsidRPr="0032335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23353" w:rsidRPr="001C22A6">
        <w:rPr>
          <w:rFonts w:ascii="Times New Roman" w:eastAsia="Times New Roman" w:hAnsi="Times New Roman" w:cs="Times New Roman"/>
          <w:b/>
          <w:sz w:val="24"/>
          <w:szCs w:val="24"/>
        </w:rPr>
        <w:t xml:space="preserve"> К.</w:t>
      </w:r>
      <w:r w:rsidR="00323353" w:rsidRPr="003233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C22A6" w:rsidRPr="001C22A6">
        <w:rPr>
          <w:rFonts w:ascii="Times New Roman" w:eastAsia="Times New Roman" w:hAnsi="Times New Roman" w:cs="Times New Roman"/>
          <w:b/>
          <w:sz w:val="24"/>
          <w:szCs w:val="24"/>
        </w:rPr>
        <w:t>Утраченная легкость</w:t>
      </w:r>
      <w:r w:rsidR="00323353" w:rsidRPr="0032335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C22A6" w:rsidRPr="001C22A6">
        <w:rPr>
          <w:rFonts w:ascii="Times New Roman" w:eastAsia="Times New Roman" w:hAnsi="Times New Roman" w:cs="Times New Roman"/>
          <w:sz w:val="24"/>
          <w:szCs w:val="24"/>
        </w:rPr>
        <w:br/>
      </w:r>
      <w:r w:rsidR="003233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C22A6" w:rsidRPr="001C22A6">
        <w:rPr>
          <w:rFonts w:ascii="Times New Roman" w:eastAsia="Times New Roman" w:hAnsi="Times New Roman" w:cs="Times New Roman"/>
          <w:sz w:val="24"/>
          <w:szCs w:val="24"/>
        </w:rPr>
        <w:t>Небесный город столкнулся с тяжёлой проблемой: он утратил лёгкость и вот-вот опрокинется. Но рассеянный король Целестин сумел собраться с мыслями и предложил своим подданным решение. А заодно жители небесного города получили важный урок, который пригодится и нам, землянам. Наглядная притча венецианской писательницы и ломбардской художницы даёт возможность задуматься: что в жизни по-настоящему важно?</w:t>
      </w:r>
      <w:r w:rsidR="001C22A6" w:rsidRPr="001C22A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23353" w:rsidRDefault="00323353" w:rsidP="001C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353" w:rsidRDefault="00323353" w:rsidP="001C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353" w:rsidRDefault="00BE0AEC" w:rsidP="001C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4719320</wp:posOffset>
            </wp:positionH>
            <wp:positionV relativeFrom="paragraph">
              <wp:posOffset>62865</wp:posOffset>
            </wp:positionV>
            <wp:extent cx="1205230" cy="1860550"/>
            <wp:effectExtent l="19050" t="0" r="0" b="0"/>
            <wp:wrapSquare wrapText="bothSides"/>
            <wp:docPr id="33" name="Рисунок 33" descr="https://sun1.userapi.com/sun1-95/s/v1/if2/uJSxj8mRWQtxv5Tsl14_P8hHnecllM-Rv9mawp32u9dMdE20Ske-wzdSH6i2N2FjmYv9rHjaRzEUvFUzukMm6E62.jpg?size=507x78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un1.userapi.com/sun1-95/s/v1/if2/uJSxj8mRWQtxv5Tsl14_P8hHnecllM-Rv9mawp32u9dMdE20Ske-wzdSH6i2N2FjmYv9rHjaRzEUvFUzukMm6E62.jpg?size=507x780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22A6" w:rsidRPr="001C22A6" w:rsidRDefault="00323353" w:rsidP="001C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22A6">
        <w:rPr>
          <w:rFonts w:ascii="Times New Roman" w:eastAsia="Times New Roman" w:hAnsi="Times New Roman" w:cs="Times New Roman"/>
          <w:b/>
          <w:sz w:val="24"/>
          <w:szCs w:val="24"/>
        </w:rPr>
        <w:t>Паялич</w:t>
      </w:r>
      <w:proofErr w:type="spellEnd"/>
      <w:r w:rsidRPr="0032335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1C22A6">
        <w:rPr>
          <w:rFonts w:ascii="Times New Roman" w:eastAsia="Times New Roman" w:hAnsi="Times New Roman" w:cs="Times New Roman"/>
          <w:b/>
          <w:sz w:val="24"/>
          <w:szCs w:val="24"/>
        </w:rPr>
        <w:t xml:space="preserve"> Р.</w:t>
      </w:r>
      <w:r w:rsidRPr="003233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C22A6" w:rsidRPr="001C22A6">
        <w:rPr>
          <w:rFonts w:ascii="Times New Roman" w:eastAsia="Times New Roman" w:hAnsi="Times New Roman" w:cs="Times New Roman"/>
          <w:b/>
          <w:sz w:val="24"/>
          <w:szCs w:val="24"/>
        </w:rPr>
        <w:t>Девочка в доспехах</w:t>
      </w:r>
      <w:r w:rsidRPr="0032335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C22A6" w:rsidRPr="001C22A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C22A6" w:rsidRPr="001C22A6">
        <w:rPr>
          <w:rFonts w:ascii="Times New Roman" w:eastAsia="Times New Roman" w:hAnsi="Times New Roman" w:cs="Times New Roman"/>
          <w:sz w:val="24"/>
          <w:szCs w:val="24"/>
        </w:rPr>
        <w:t>Маленькая девочка пришла покупать доспехи. Но зачем они ей? В притче римской писательницы, практикующего психотерапевта, и ломбардской художницы даётся неожиданный ответ на этот неожиданный вопрос.</w:t>
      </w:r>
    </w:p>
    <w:p w:rsidR="00000000" w:rsidRDefault="00E00159"/>
    <w:p w:rsidR="00BE0AEC" w:rsidRDefault="00BE0AEC"/>
    <w:p w:rsidR="00BE0AEC" w:rsidRDefault="00BE0AEC"/>
    <w:p w:rsidR="00BE0AEC" w:rsidRPr="00BE0AEC" w:rsidRDefault="00BE0AEC" w:rsidP="00BE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56"/>
        </w:rPr>
      </w:pPr>
      <w:r>
        <w:rPr>
          <w:rFonts w:ascii="Times New Roman" w:hAnsi="Times New Roman" w:cs="Times New Roman"/>
          <w:sz w:val="24"/>
        </w:rPr>
        <w:t>«</w:t>
      </w:r>
      <w:r w:rsidRPr="001C22A6">
        <w:rPr>
          <w:rFonts w:ascii="Times New Roman" w:eastAsia="Times New Roman" w:hAnsi="Times New Roman" w:cs="Times New Roman"/>
          <w:sz w:val="24"/>
          <w:szCs w:val="56"/>
        </w:rPr>
        <w:t xml:space="preserve">Просто о </w:t>
      </w:r>
      <w:proofErr w:type="gramStart"/>
      <w:r w:rsidRPr="001C22A6">
        <w:rPr>
          <w:rFonts w:ascii="Times New Roman" w:eastAsia="Times New Roman" w:hAnsi="Times New Roman" w:cs="Times New Roman"/>
          <w:sz w:val="24"/>
          <w:szCs w:val="56"/>
        </w:rPr>
        <w:t>сложном</w:t>
      </w:r>
      <w:proofErr w:type="gramEnd"/>
      <w:r w:rsidRPr="001C22A6">
        <w:rPr>
          <w:rFonts w:ascii="Times New Roman" w:eastAsia="Times New Roman" w:hAnsi="Times New Roman" w:cs="Times New Roman"/>
          <w:sz w:val="24"/>
          <w:szCs w:val="56"/>
        </w:rPr>
        <w:t>:</w:t>
      </w:r>
      <w:r>
        <w:rPr>
          <w:rFonts w:ascii="Times New Roman" w:eastAsia="Times New Roman" w:hAnsi="Times New Roman" w:cs="Times New Roman"/>
          <w:sz w:val="24"/>
          <w:szCs w:val="56"/>
        </w:rPr>
        <w:t xml:space="preserve"> </w:t>
      </w:r>
      <w:r w:rsidRPr="001C22A6">
        <w:rPr>
          <w:rFonts w:ascii="Times New Roman" w:eastAsia="Times New Roman" w:hAnsi="Times New Roman" w:cs="Times New Roman"/>
          <w:sz w:val="24"/>
          <w:szCs w:val="56"/>
        </w:rPr>
        <w:t>книги для детей и родителей, которые их не понимают</w:t>
      </w:r>
      <w:r>
        <w:rPr>
          <w:rFonts w:ascii="Times New Roman" w:hAnsi="Times New Roman" w:cs="Times New Roman"/>
          <w:sz w:val="24"/>
        </w:rPr>
        <w:t xml:space="preserve">»: подборка книг/ сост. библиотекарь II категории </w:t>
      </w:r>
      <w:proofErr w:type="spellStart"/>
      <w:r w:rsidRPr="0078325B">
        <w:rPr>
          <w:rFonts w:ascii="Times New Roman" w:hAnsi="Times New Roman" w:cs="Times New Roman"/>
          <w:sz w:val="24"/>
        </w:rPr>
        <w:t>Ясыревского</w:t>
      </w:r>
      <w:proofErr w:type="spellEnd"/>
      <w:r w:rsidRPr="0078325B">
        <w:rPr>
          <w:rFonts w:ascii="Times New Roman" w:hAnsi="Times New Roman" w:cs="Times New Roman"/>
          <w:sz w:val="24"/>
        </w:rPr>
        <w:t xml:space="preserve"> отдела</w:t>
      </w:r>
      <w:r>
        <w:rPr>
          <w:rFonts w:ascii="Times New Roman" w:hAnsi="Times New Roman" w:cs="Times New Roman"/>
          <w:sz w:val="24"/>
        </w:rPr>
        <w:t xml:space="preserve"> Л. А. </w:t>
      </w:r>
      <w:proofErr w:type="spellStart"/>
      <w:r>
        <w:rPr>
          <w:rFonts w:ascii="Times New Roman" w:hAnsi="Times New Roman" w:cs="Times New Roman"/>
          <w:sz w:val="24"/>
        </w:rPr>
        <w:t>Одарчук</w:t>
      </w:r>
      <w:proofErr w:type="spellEnd"/>
      <w:r>
        <w:rPr>
          <w:rFonts w:ascii="Times New Roman" w:hAnsi="Times New Roman" w:cs="Times New Roman"/>
          <w:sz w:val="24"/>
        </w:rPr>
        <w:t xml:space="preserve">.- х. </w:t>
      </w:r>
      <w:proofErr w:type="spellStart"/>
      <w:r>
        <w:rPr>
          <w:rFonts w:ascii="Times New Roman" w:hAnsi="Times New Roman" w:cs="Times New Roman"/>
          <w:sz w:val="24"/>
        </w:rPr>
        <w:t>Ясырев</w:t>
      </w:r>
      <w:proofErr w:type="spellEnd"/>
      <w:r w:rsidRPr="006F08B4">
        <w:rPr>
          <w:rFonts w:ascii="Times New Roman" w:hAnsi="Times New Roman" w:cs="Times New Roman"/>
          <w:sz w:val="24"/>
        </w:rPr>
        <w:t xml:space="preserve">: МБУК ВР </w:t>
      </w:r>
      <w:r>
        <w:rPr>
          <w:rFonts w:ascii="Times New Roman" w:hAnsi="Times New Roman" w:cs="Times New Roman"/>
          <w:sz w:val="24"/>
        </w:rPr>
        <w:t xml:space="preserve">«МЦБ» им. М.В. Наумова, 2022.- 4 </w:t>
      </w:r>
      <w:bookmarkStart w:id="0" w:name="_GoBack"/>
      <w:bookmarkEnd w:id="0"/>
      <w:proofErr w:type="gramStart"/>
      <w:r w:rsidRPr="006F08B4">
        <w:rPr>
          <w:rFonts w:ascii="Times New Roman" w:hAnsi="Times New Roman" w:cs="Times New Roman"/>
          <w:sz w:val="24"/>
        </w:rPr>
        <w:t>с</w:t>
      </w:r>
      <w:proofErr w:type="gramEnd"/>
      <w:r w:rsidRPr="006F08B4">
        <w:rPr>
          <w:rFonts w:ascii="Times New Roman" w:hAnsi="Times New Roman" w:cs="Times New Roman"/>
          <w:sz w:val="24"/>
        </w:rPr>
        <w:t>.</w:t>
      </w:r>
    </w:p>
    <w:p w:rsidR="00BE0AEC" w:rsidRDefault="00BE0AEC" w:rsidP="00BE0AEC"/>
    <w:p w:rsidR="00BE0AEC" w:rsidRDefault="00BE0AEC"/>
    <w:sectPr w:rsidR="00BE0AEC" w:rsidSect="00D538A0">
      <w:pgSz w:w="11906" w:h="16838"/>
      <w:pgMar w:top="1134" w:right="850" w:bottom="1134" w:left="1701" w:header="708" w:footer="708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C22A6"/>
    <w:rsid w:val="001C22A6"/>
    <w:rsid w:val="00323353"/>
    <w:rsid w:val="006F6FB0"/>
    <w:rsid w:val="00BE0AEC"/>
    <w:rsid w:val="00BE1B50"/>
    <w:rsid w:val="00D538A0"/>
    <w:rsid w:val="00E0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56FEA-F392-4E46-BA78-D80D8ED5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3</cp:revision>
  <dcterms:created xsi:type="dcterms:W3CDTF">2022-06-29T10:44:00Z</dcterms:created>
  <dcterms:modified xsi:type="dcterms:W3CDTF">2022-06-29T11:40:00Z</dcterms:modified>
</cp:coreProperties>
</file>