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50" w:rsidRPr="00983CC6" w:rsidRDefault="00853950" w:rsidP="008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983CC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BEB8D" wp14:editId="5FE838A4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Двенадцатиугольник 4" o:spid="_x0000_s1027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txygIAAI8FAAAOAAAAZHJzL2Uyb0RvYy54bWysVEtvEzEQviPxHyzf6W6ihJSomypqVIQU&#10;2kgt6tnxepMVtsfYzqMcQeLEkR9S8ZAqEPyGzT9i7N20aUEIIS7WvDzPb+bgcK0kWQrrStAZbe2l&#10;lAjNIS/1LKMvzo8f7VPiPNM5k6BFRi+Fo4eDhw8OVqYv2jAHmQtL0Il2/ZXJ6Nx7008Sx+dCMbcH&#10;RmhUFmAV88jaWZJbtkLvSibtNH2crMDmxgIXzqF0VCvpIPovCsH9aVE44YnMKObm42vjOw1vMjhg&#10;/ZllZl7yJg32D1koVmoMeuNqxDwjC1v+4kqV3IKDwu9xUAkURclFrAGraaX3qjmbMyNiLdgcZ27a&#10;5P6fW36ynFhS5hntUKKZwhFVH6qP1Zfqe3VVfd68q642b6rrzdvqU/Wj+rZ5j/Lr6ivphM6tjOuj&#10;gzMzsaF2Z8bAXzpUJHc0gXGNzbqwKthi5WQdx3B5Mwax9oSjsLffSrs4LI6qXrfd6XVDsIT1t5+N&#10;df6pAEUCkdEccsHZDOoJsOXY+dp+axeTA1nmx6WUkbGz6ZG0ZMkQFr10OOr04vTkQj2HvBYjutIG&#10;HyhGFNXi/a0Y83G1m5ib2/UvNVnhNrR76IFwhrguJPNIKoOddnpGCZMzXBjubQx853fj9o/Zdf8m&#10;jVD/iLl57SnGqAGvSo9bJ0uV0VhPrBMLkjp0R8S9abp4O7xA+fV03Qx+CvklQsdCvVPO8OMS442Z&#10;8xNmcYmwdDwM/hSfQgL2AxqKkjnY17+TB3vENmopWeFSYq9eLZgVlMhnGlH/pNXphC2OTKfbayNj&#10;dzXTXY1eqCPAAbfwBBkeyWDv5ZYsLKgLvB/DEBVVTHOMXU+lYY58fSzwAnExHEYz3FzD/FifGR6c&#10;h5aFTp+vL5g1DSY9gvkEtgvM+vdQWduGnxqGCw9FGSEbWlz3tdkh3PqIruZChbOyy0er2zs6+AkA&#10;AP//AwBQSwMEFAAGAAgAAAAhAP8WeljdAAAACAEAAA8AAABkcnMvZG93bnJldi54bWxMj8FOwzAQ&#10;RO9I/IO1SFwQdQIUkpBNhZBacUKicOHmxksSiNdR7KahX89yguNoRjNvytXsejXRGDrPCOkiAUVc&#10;e9txg/D2ur7MQIVo2JreMyF8U4BVdXpSmsL6A7/QtI2NkhIOhUFoYxwKrUPdkjNh4Qdi8T786EwU&#10;OTbajuYg5a7XV0lyq53pWBZaM9BjS/XXdu8QvH26Pur58z0/rjcX0/MmHzKyiOdn88M9qEhz/AvD&#10;L76gQyVMO79nG1SPkKV3S4kiyCOx85tE5E5yabYEXZX6/4HqBwAA//8DAFBLAQItABQABgAIAAAA&#10;IQC2gziS/gAAAOEBAAATAAAAAAAAAAAAAAAAAAAAAABbQ29udGVudF9UeXBlc10ueG1sUEsBAi0A&#10;FAAGAAgAAAAhADj9If/WAAAAlAEAAAsAAAAAAAAAAAAAAAAALwEAAF9yZWxzLy5yZWxzUEsBAi0A&#10;FAAGAAgAAAAhACoR63HKAgAAjwUAAA4AAAAAAAAAAAAAAAAALgIAAGRycy9lMm9Eb2MueG1sUEsB&#10;Ai0AFAAGAAgAAAAhAP8WeljdAAAACAEAAA8AAAAAAAAAAAAAAAAAJAUAAGRycy9kb3ducmV2Lnht&#10;bFBLBQYAAAAABAAEAPMAAAAuBgAAAAA=&#10;" adj="-11796480,,5400" path="m,275420l104646,100818,285879,,495171,,676404,100818,781050,275420r,201635l676404,651657,495171,752475r-209292,l104646,651657,,477055,,275420xe" fillcolor="#e2f0d9" strokecolor="#385723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853950" w:rsidRPr="00853950" w:rsidRDefault="00853950" w:rsidP="00853950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40"/>
                    </w:rPr>
                  </w:pPr>
                  <w:r w:rsidRPr="00853950">
                    <w:rPr>
                      <w:rFonts w:ascii="Times New Roman" w:hAnsi="Times New Roman"/>
                      <w:b/>
                      <w:color w:val="C00000"/>
                      <w:sz w:val="40"/>
                    </w:rPr>
                    <w:t>+6</w:t>
                  </w:r>
                </w:p>
              </w:txbxContent>
            </v:textbox>
            <w10:wrap type="square"/>
          </v:shape>
        </w:pict>
      </w:r>
    </w:p>
    <w:p w:rsidR="00853950" w:rsidRPr="00853950" w:rsidRDefault="00853950" w:rsidP="00853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Cs w:val="24"/>
        </w:rPr>
      </w:pPr>
      <w:r w:rsidRPr="00853950">
        <w:rPr>
          <w:rFonts w:ascii="Times New Roman" w:eastAsia="+mn-ea" w:hAnsi="Times New Roman" w:cs="Times New Roman"/>
          <w:b/>
          <w:bCs/>
          <w:color w:val="C00000"/>
          <w:kern w:val="24"/>
          <w:sz w:val="32"/>
          <w:szCs w:val="36"/>
        </w:rPr>
        <w:t>Потаповский отдел МБУК ВР «МЦБ»</w:t>
      </w:r>
    </w:p>
    <w:p w:rsidR="00853950" w:rsidRPr="00853950" w:rsidRDefault="00853950" w:rsidP="0085395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C00000"/>
          <w:kern w:val="24"/>
          <w:sz w:val="32"/>
          <w:szCs w:val="36"/>
        </w:rPr>
      </w:pPr>
      <w:r w:rsidRPr="00853950">
        <w:rPr>
          <w:rFonts w:ascii="Times New Roman" w:eastAsia="+mn-ea" w:hAnsi="Times New Roman" w:cs="Times New Roman"/>
          <w:b/>
          <w:bCs/>
          <w:color w:val="C00000"/>
          <w:kern w:val="24"/>
          <w:sz w:val="32"/>
          <w:szCs w:val="36"/>
        </w:rPr>
        <w:t>им. М. В. Наумова</w:t>
      </w:r>
    </w:p>
    <w:p w:rsidR="00853950" w:rsidRPr="00853950" w:rsidRDefault="00853950" w:rsidP="0085395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C00000"/>
          <w:kern w:val="24"/>
          <w:sz w:val="36"/>
          <w:szCs w:val="36"/>
        </w:rPr>
      </w:pP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</w:pPr>
    </w:p>
    <w:p w:rsidR="00853950" w:rsidRPr="00853950" w:rsidRDefault="00853950" w:rsidP="00853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23"/>
        </w:rPr>
      </w:pP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23"/>
        </w:rPr>
      </w:pPr>
      <w:r w:rsidRPr="00853950">
        <w:rPr>
          <w:rFonts w:ascii="Times New Roman" w:eastAsia="Times New Roman" w:hAnsi="Times New Roman" w:cs="Times New Roman"/>
          <w:b/>
          <w:color w:val="C00000"/>
          <w:sz w:val="44"/>
          <w:szCs w:val="23"/>
        </w:rPr>
        <w:t xml:space="preserve">Познавательный час </w:t>
      </w:r>
    </w:p>
    <w:p w:rsidR="00853950" w:rsidRDefault="00853950" w:rsidP="008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23"/>
        </w:rPr>
      </w:pPr>
      <w:r w:rsidRPr="00853950">
        <w:rPr>
          <w:rFonts w:ascii="Times New Roman" w:eastAsia="Times New Roman" w:hAnsi="Times New Roman" w:cs="Times New Roman"/>
          <w:b/>
          <w:color w:val="C00000"/>
          <w:sz w:val="44"/>
          <w:szCs w:val="23"/>
        </w:rPr>
        <w:t>«Живу я в мире только раз»</w:t>
      </w: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23"/>
        </w:rPr>
      </w:pP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5483225" cy="4112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338" cy="411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950">
        <w:rPr>
          <w:rFonts w:ascii="Times New Roman" w:eastAsia="Calibri" w:hAnsi="Times New Roman" w:cs="Times New Roman"/>
          <w:b/>
          <w:noProof/>
          <w:color w:val="C00000"/>
          <w:sz w:val="40"/>
          <w:szCs w:val="40"/>
        </w:rPr>
        <w:t xml:space="preserve">  </w:t>
      </w: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32"/>
          <w:szCs w:val="40"/>
        </w:rPr>
      </w:pP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C00000"/>
          <w:sz w:val="32"/>
          <w:szCs w:val="40"/>
        </w:rPr>
      </w:pP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40"/>
        </w:rPr>
      </w:pPr>
      <w:r w:rsidRPr="00853950">
        <w:rPr>
          <w:rFonts w:ascii="Times New Roman" w:eastAsia="Calibri" w:hAnsi="Times New Roman" w:cs="Times New Roman"/>
          <w:b/>
          <w:bCs/>
          <w:color w:val="C00000"/>
          <w:sz w:val="28"/>
          <w:szCs w:val="40"/>
        </w:rPr>
        <w:t>Составитель: заведующий</w:t>
      </w: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40"/>
        </w:rPr>
      </w:pPr>
      <w:r w:rsidRPr="00853950">
        <w:rPr>
          <w:rFonts w:ascii="Times New Roman" w:eastAsia="Calibri" w:hAnsi="Times New Roman" w:cs="Times New Roman"/>
          <w:b/>
          <w:bCs/>
          <w:color w:val="C00000"/>
          <w:sz w:val="28"/>
          <w:szCs w:val="40"/>
        </w:rPr>
        <w:t xml:space="preserve"> Потаповским отделом</w:t>
      </w: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C00000"/>
          <w:sz w:val="28"/>
          <w:szCs w:val="40"/>
        </w:rPr>
      </w:pPr>
      <w:r w:rsidRPr="00853950">
        <w:rPr>
          <w:rFonts w:ascii="Times New Roman" w:eastAsia="Calibri" w:hAnsi="Times New Roman" w:cs="Times New Roman"/>
          <w:b/>
          <w:bCs/>
          <w:color w:val="C00000"/>
          <w:sz w:val="28"/>
          <w:szCs w:val="40"/>
        </w:rPr>
        <w:t xml:space="preserve"> Дубова С.А.</w:t>
      </w:r>
    </w:p>
    <w:p w:rsidR="00853950" w:rsidRPr="00853950" w:rsidRDefault="00853950" w:rsidP="008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36"/>
          <w:szCs w:val="40"/>
        </w:rPr>
      </w:pPr>
    </w:p>
    <w:p w:rsidR="00853950" w:rsidRPr="00853950" w:rsidRDefault="00853950" w:rsidP="0085395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C00000"/>
          <w:kern w:val="24"/>
          <w:sz w:val="28"/>
          <w:szCs w:val="36"/>
        </w:rPr>
      </w:pPr>
      <w:r w:rsidRPr="00853950">
        <w:rPr>
          <w:rFonts w:ascii="Times New Roman" w:eastAsia="DejaVu Sans" w:hAnsi="Times New Roman" w:cs="Times New Roman"/>
          <w:b/>
          <w:bCs/>
          <w:color w:val="C00000"/>
          <w:kern w:val="24"/>
          <w:sz w:val="28"/>
          <w:szCs w:val="36"/>
        </w:rPr>
        <w:t>х. Потапов, 2022</w:t>
      </w:r>
    </w:p>
    <w:p w:rsidR="00853950" w:rsidRPr="00853950" w:rsidRDefault="00853950" w:rsidP="0085395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53950" w:rsidRDefault="00853950" w:rsidP="00853950">
      <w:pPr>
        <w:rPr>
          <w:rFonts w:ascii="Times New Roman" w:hAnsi="Times New Roman" w:cs="Times New Roman"/>
          <w:b/>
          <w:sz w:val="28"/>
          <w:szCs w:val="28"/>
        </w:rPr>
      </w:pPr>
    </w:p>
    <w:p w:rsidR="00853950" w:rsidRPr="00CA59D1" w:rsidRDefault="00853950" w:rsidP="0085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853950" w:rsidRDefault="00853950" w:rsidP="0085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«Живу я в мире только раз»</w:t>
      </w:r>
    </w:p>
    <w:p w:rsidR="00853950" w:rsidRDefault="00853950" w:rsidP="0085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2022 года</w:t>
      </w:r>
    </w:p>
    <w:p w:rsidR="00853950" w:rsidRDefault="00853950" w:rsidP="0085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853950" w:rsidRPr="00983CC6" w:rsidRDefault="00853950" w:rsidP="0085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</w:p>
    <w:p w:rsidR="0088663F" w:rsidRDefault="0088663F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8663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активную жизненную позицию; </w:t>
      </w:r>
    </w:p>
    <w:p w:rsidR="0088663F" w:rsidRDefault="0088663F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66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повторить меры профилактики; </w:t>
      </w:r>
    </w:p>
    <w:p w:rsidR="0088663F" w:rsidRDefault="0088663F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663F">
        <w:rPr>
          <w:rFonts w:ascii="Times New Roman" w:eastAsia="Times New Roman" w:hAnsi="Times New Roman" w:cs="Times New Roman"/>
          <w:bCs/>
          <w:sz w:val="28"/>
          <w:szCs w:val="28"/>
        </w:rPr>
        <w:t>обеспечить 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ащихся</w:t>
      </w:r>
      <w:r w:rsidRPr="00886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достоверной информацией о СПИДе в доступной форме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8866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53950" w:rsidRDefault="0088663F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63F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предотвращению распространения ВИЧ – инфекции среди учащихся.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Проблема, которую мы сегодня затрагиваем, не нова. Усилия всего прогрессивного человечества направлены на борьбу с Вирусом Иммунодефицита человека.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Самое трудное – начать. В каждой стране, в каждом обществе существует множество проблем, но проблема – ВИЧ продолжает входить в круг первоочередных задач мирового масштаба.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="003A7566">
        <w:rPr>
          <w:rFonts w:ascii="Times New Roman" w:eastAsia="Times New Roman" w:hAnsi="Times New Roman" w:cs="Times New Roman"/>
          <w:sz w:val="28"/>
          <w:szCs w:val="28"/>
        </w:rPr>
        <w:t>познавательный час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посвящен заболеванию, которое в 80-х годах ХХ века резко изменило жизнь всего человечества. Речь идет о СПИДе.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</w:t>
      </w:r>
    </w:p>
    <w:p w:rsidR="00DE1D6C" w:rsidRPr="003A7566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566">
        <w:rPr>
          <w:rFonts w:ascii="Times New Roman" w:eastAsia="Times New Roman" w:hAnsi="Times New Roman" w:cs="Times New Roman"/>
          <w:b/>
          <w:sz w:val="28"/>
          <w:szCs w:val="28"/>
        </w:rPr>
        <w:t>Учащиеся с буквами:</w:t>
      </w:r>
    </w:p>
    <w:p w:rsidR="00DE1D6C" w:rsidRPr="00DE1D6C" w:rsidRDefault="00DE1D6C" w:rsidP="00D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«С» – синдром – значит комплекс признаков, характерный для определенного заболевания.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«П» – приобретенного – значит, полученного от другого человека, потому что этот вирус живет только в организме человека.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«И», «Д» – иммунодефицита – потому что вирус разрушает иммунитет человека, его защиту от вирусов и бактерий.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Носителями этого заболевания в мире уже являются 35 млн. человек, а 22 млн. умерли от этой болезни. СПИД поражает людей с любым цветом кожи, любой национальности.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Быть информированным – вот главная задача для современного человека. Итак, начнем наш разговор.</w:t>
      </w:r>
    </w:p>
    <w:p w:rsidR="00DE1D6C" w:rsidRPr="00DE1D6C" w:rsidRDefault="00DE1D6C" w:rsidP="00D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lastRenderedPageBreak/>
        <w:t>Кроха сын к отцу пришел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И спросила кроха: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Сын:</w:t>
      </w:r>
    </w:p>
    <w:p w:rsidR="00DE1D6C" w:rsidRPr="00DE1D6C" w:rsidRDefault="00DE1D6C" w:rsidP="00D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«Что такое вирус ВИЧ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Хорошо иль плохо?»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Отец:</w:t>
      </w:r>
    </w:p>
    <w:p w:rsidR="00DE1D6C" w:rsidRPr="00DE1D6C" w:rsidRDefault="00DE1D6C" w:rsidP="00D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«У меня секретов нет,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Слушайте ребята.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Расскажу Вам все про ВИЧ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Просто и понятно.»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4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(картинка молекулы ВИЧ)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Отец:</w:t>
      </w:r>
    </w:p>
    <w:p w:rsidR="00DE1D6C" w:rsidRPr="00DE1D6C" w:rsidRDefault="00DE1D6C" w:rsidP="00D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«Вот знакомься, вирус ВИЧ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Маленький и злобный.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Проникает в организм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Стал ему подобный.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5</w:t>
      </w:r>
    </w:p>
    <w:p w:rsidR="00DE1D6C" w:rsidRPr="00DE1D6C" w:rsidRDefault="00DE1D6C" w:rsidP="00DE1D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Попадает в лейкоцит,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Программу запускает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Т-клеток сразу дефицит –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Иммунитет страдает.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Ничем себя не выдает –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Может спать годами.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А носитель все живет,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br/>
        <w:t>Ходит рядом с нами!»</w:t>
      </w:r>
    </w:p>
    <w:p w:rsidR="003A7566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 Как же и откуда появился этот вирус, как он действует? 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6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СПИД появился, видимо, в 70-е года ХХ века. В 1981 году в США было зафиксировано всего 5 случаев заболевания, а через 7 лет во всем мире уже насчитывалось 108 тысяч больных. ВИЧ открыт в 1983 году в Париже Люком 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Монтанье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и в США Робертом Гало. До сих пор не ясно от куда появился он. Есть две версии: по первой – вирус всегда жил в крови коренных жителей Африки, но, попав в кровь белых людей, изменился и стал смертельно опасен. По второй – был создан в секретной лаборатории.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7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(схема проникновения ВИЧ в клетку)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ВИЧ поражает клетки иммунной системы человека, делая их неспособными защищать организм от заболеваний. Он относится к группе медленных вирусов (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ретровирусы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). Его изображают похожим на противолодочную мину, на поверхности которой расположены 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гликопротеиновые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вещества, 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служащие отмычкой для проникновения в клетку крови человека. Хотя в человеческой клетке в 100 000 больше генетической информации, чем в самом вирусе, ВИЧ одерживает победу и, завладев клеткой, уничтожает ее.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Генетическая информация у вируса закодирована в молекуле РНК. Вирусу необходимо перевести свою генетическую информацию на понятный клетке-хозяину язык, РНК в ДНК. После такого превращения клетка-хозяин принимает ДНК вируса «как родного», не борется с ней. Это происходит в течение 12 часов после инфицирования. Завладев «штаб-квартирой» клетки-хозяина, ВИЧ начинает отдавать «приказы», и клетка вынуждена подчиняться. При ВИЧ-инфекции миллиарды клеток крови содержат генетический материал вируса.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8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Клетка производит различные компоненты вируса, затем он собирается, зреет, а созрев способен инфицировать другие клетки. Продолжительность течения ВИЧ-инфекции с момента заражения до развития заключительной стадии (собственно СПИДа) составляет от 5-8 до 10-12 лет. Само заболевание СПИДом длится от 6 месяцев до 3-х лет.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Как же н</w:t>
      </w:r>
      <w:r w:rsidR="003A7566">
        <w:rPr>
          <w:rFonts w:ascii="Times New Roman" w:eastAsia="Times New Roman" w:hAnsi="Times New Roman" w:cs="Times New Roman"/>
          <w:sz w:val="28"/>
          <w:szCs w:val="28"/>
        </w:rPr>
        <w:t>ам уберечь свой организм от ВИЧ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Вирус не знает географических ограничений: нет ни одной страны в мире, в которой не было бы больных СПИДом людей. Подростки и молодежь находятся под ударом эпидемии. На возраст от 14-17 лет приходится 30% всех новых случаев инфицирования.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9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Заразиться ВИЧ можно тремя путями:</w:t>
      </w:r>
    </w:p>
    <w:p w:rsidR="00DE1D6C" w:rsidRPr="00DE1D6C" w:rsidRDefault="00DE1D6C" w:rsidP="00DE1D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через кровь (использование нестерильных игл и шприцев для введения наркотиков, при нанесении татуировок, при пирсинге, при переливании крови);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10</w:t>
      </w:r>
    </w:p>
    <w:p w:rsidR="00DE1D6C" w:rsidRPr="00DE1D6C" w:rsidRDefault="00DE1D6C" w:rsidP="00DE1D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половым путем;</w:t>
      </w:r>
    </w:p>
    <w:p w:rsidR="00DE1D6C" w:rsidRPr="00DE1D6C" w:rsidRDefault="00DE1D6C" w:rsidP="00DE1D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от матери к ребенку (при развитии плода, рождении, грудном вскармливании).</w:t>
      </w:r>
    </w:p>
    <w:p w:rsidR="00DE1D6C" w:rsidRPr="00DE1D6C" w:rsidRDefault="003A7566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1D6C" w:rsidRPr="00DE1D6C">
        <w:rPr>
          <w:rFonts w:ascii="Times New Roman" w:eastAsia="Times New Roman" w:hAnsi="Times New Roman" w:cs="Times New Roman"/>
          <w:sz w:val="28"/>
          <w:szCs w:val="28"/>
        </w:rPr>
        <w:t> Вирус ВИЧ не может жить вне организма человека. Поэтому погибает:</w:t>
      </w:r>
    </w:p>
    <w:p w:rsidR="00DE1D6C" w:rsidRPr="00DE1D6C" w:rsidRDefault="00DE1D6C" w:rsidP="00DE1D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при попадании на кожу через 20 минут (его убивают бактерии);</w:t>
      </w:r>
    </w:p>
    <w:p w:rsidR="00DE1D6C" w:rsidRPr="00DE1D6C" w:rsidRDefault="00DE1D6C" w:rsidP="00DE1D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при попадании в пищеварительную систему, погибает от соляной кислоты и ферментов;</w:t>
      </w:r>
    </w:p>
    <w:p w:rsidR="00DE1D6C" w:rsidRPr="00DE1D6C" w:rsidRDefault="00DE1D6C" w:rsidP="00DE1D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50-70-ти процентный спиртовой раствор убивает через несколько секунд;</w:t>
      </w:r>
    </w:p>
    <w:p w:rsidR="00DE1D6C" w:rsidRPr="00DE1D6C" w:rsidRDefault="00DE1D6C" w:rsidP="00DE1D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кипячение убивает мгновенно;</w:t>
      </w:r>
    </w:p>
    <w:p w:rsidR="00DE1D6C" w:rsidRPr="00DE1D6C" w:rsidRDefault="00DE1D6C" w:rsidP="00DE1D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lastRenderedPageBreak/>
        <w:t>дезинфицирующие вещества (хлорка) – мгновенно;</w:t>
      </w:r>
    </w:p>
    <w:p w:rsidR="00DE1D6C" w:rsidRPr="00DE1D6C" w:rsidRDefault="00DE1D6C" w:rsidP="00DE1D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при нагревании до 56°С гибнет через 30 минут.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11</w:t>
      </w:r>
    </w:p>
    <w:p w:rsidR="00DE1D6C" w:rsidRPr="00DE1D6C" w:rsidRDefault="003A7566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1D6C" w:rsidRPr="00DE1D6C">
        <w:rPr>
          <w:rFonts w:ascii="Times New Roman" w:eastAsia="Times New Roman" w:hAnsi="Times New Roman" w:cs="Times New Roman"/>
          <w:sz w:val="28"/>
          <w:szCs w:val="28"/>
        </w:rPr>
        <w:t> Таким образом ВИЧ не передается:</w:t>
      </w:r>
    </w:p>
    <w:p w:rsidR="00DE1D6C" w:rsidRPr="00DE1D6C" w:rsidRDefault="00DE1D6C" w:rsidP="00DE1D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при рукопожатии или объятии </w:t>
      </w:r>
      <w:proofErr w:type="gramStart"/>
      <w:r w:rsidRPr="00DE1D6C">
        <w:rPr>
          <w:rFonts w:ascii="Times New Roman" w:eastAsia="Times New Roman" w:hAnsi="Times New Roman" w:cs="Times New Roman"/>
          <w:sz w:val="28"/>
          <w:szCs w:val="28"/>
        </w:rPr>
        <w:t>с ВИЧ</w:t>
      </w:r>
      <w:proofErr w:type="gram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инфицированным;</w:t>
      </w:r>
    </w:p>
    <w:p w:rsidR="00DE1D6C" w:rsidRPr="00DE1D6C" w:rsidRDefault="00DE1D6C" w:rsidP="00DE1D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при кашле и чихании, поцелуях;</w:t>
      </w:r>
    </w:p>
    <w:p w:rsidR="00DE1D6C" w:rsidRPr="00DE1D6C" w:rsidRDefault="00DE1D6C" w:rsidP="00DE1D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бытовых предметов, общих </w:t>
      </w:r>
      <w:proofErr w:type="gramStart"/>
      <w:r w:rsidRPr="00DE1D6C">
        <w:rPr>
          <w:rFonts w:ascii="Times New Roman" w:eastAsia="Times New Roman" w:hAnsi="Times New Roman" w:cs="Times New Roman"/>
          <w:sz w:val="28"/>
          <w:szCs w:val="28"/>
        </w:rPr>
        <w:t>с ВИЧ</w:t>
      </w:r>
      <w:proofErr w:type="gram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инфицированным (посуду, постельное белье, ванна);</w:t>
      </w:r>
    </w:p>
    <w:p w:rsidR="00DE1D6C" w:rsidRPr="00DE1D6C" w:rsidRDefault="00DE1D6C" w:rsidP="00DE1D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в общественном транспорте;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12</w:t>
      </w:r>
    </w:p>
    <w:p w:rsidR="00DE1D6C" w:rsidRPr="00DE1D6C" w:rsidRDefault="00DE1D6C" w:rsidP="00DE1D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через животных или укусе насекомых (комаров, блох, клещей и вшей).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Не может передаваться через воздух или воду.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13 (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графики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диаграммы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),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Queen “Who wants to live forever” 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тихо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DE1D6C" w:rsidRPr="00DE1D6C" w:rsidRDefault="003A7566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DE1D6C"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E1D6C" w:rsidRPr="00DE1D6C">
        <w:rPr>
          <w:rFonts w:ascii="Times New Roman" w:eastAsia="Times New Roman" w:hAnsi="Times New Roman" w:cs="Times New Roman"/>
          <w:sz w:val="28"/>
          <w:szCs w:val="28"/>
        </w:rPr>
        <w:t> Начиная с 1987 года в России зарегистрировано свыше 300 тысяч ВИЧ инфицированных (умерло от этого заболевания более 6 тысяч человек). Первый случай массового заражения зарегистрирован в 1988 году в Элисте (Калмыцкая АССР) в роддоме по халатности врачей (свыше 30 человек, из них 26 младенцев и 4 взрослых). В настоящее время заражение ВИЧ инфекцией происходит: 70-80% – половым путем, 5-10% – через инъекции и наркотики, 5-10% – от матери к ребенку, 3-5% – переливанием зараженной крови.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На 30 июня 2009 года в Москве насчитывается 34 359 ВИЧ инфицированных (221 ребенок), из них больны СПИДом 336 человек (6 детей). ВИЧ поражает людей с любым цветом кожи, любой национальности. Жертвами становятся богатые и знаменитые, бедные и никому неизвестные люди.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</w:t>
      </w:r>
      <w:r w:rsidR="003A7566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14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Известные люди: американский писатель-фантаст Айзек Азимов;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15: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 американская фотомодель 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Джиа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Мария 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Караджи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16: 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великий русский танцор Рудольф Нуриев;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17: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 американский джазовый музыкант 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Майлс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 Дэвис;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18: 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 xml:space="preserve">знаменитый теннисист Артур 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Эш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19: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лидер группы «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Queen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>» Фредди Меркьюри.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Все они не выдержали борьбы с ВИЧ.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Слайд 20: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 Давайте послушаем музыку группы «</w:t>
      </w:r>
      <w:proofErr w:type="spellStart"/>
      <w:r w:rsidRPr="00DE1D6C">
        <w:rPr>
          <w:rFonts w:ascii="Times New Roman" w:eastAsia="Times New Roman" w:hAnsi="Times New Roman" w:cs="Times New Roman"/>
          <w:sz w:val="28"/>
          <w:szCs w:val="28"/>
        </w:rPr>
        <w:t>Queen</w:t>
      </w:r>
      <w:proofErr w:type="spellEnd"/>
      <w:r w:rsidRPr="00DE1D6C">
        <w:rPr>
          <w:rFonts w:ascii="Times New Roman" w:eastAsia="Times New Roman" w:hAnsi="Times New Roman" w:cs="Times New Roman"/>
          <w:sz w:val="28"/>
          <w:szCs w:val="28"/>
        </w:rPr>
        <w:t>» и почувствуем красоту и радость жизни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Queen “The show must go on”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21 по 32 (медленно переключать)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(светлые кадры)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33</w:t>
      </w:r>
    </w:p>
    <w:p w:rsidR="00DE1D6C" w:rsidRP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sz w:val="28"/>
          <w:szCs w:val="28"/>
        </w:rPr>
        <w:t>каждый человек на планете подвергается все возрастающему риску заражения ВИЧ. Получив сегодня достоверную информацию об этом заболевании, воспользуйтесь ею, чтобы защитить себя. Только Вы сами, а не кто-то другой, должны сделать выбор. СПИД сегодня – это не что-то далекое, которое тебя никогда не коснется, а грозная реальность наших дней.</w:t>
      </w:r>
    </w:p>
    <w:p w:rsidR="00DE1D6C" w:rsidRDefault="00DE1D6C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выступающие</w:t>
      </w:r>
      <w:r w:rsidRPr="00DE1D6C">
        <w:rPr>
          <w:rFonts w:ascii="Times New Roman" w:eastAsia="Times New Roman" w:hAnsi="Times New Roman" w:cs="Times New Roman"/>
          <w:i/>
          <w:iCs/>
          <w:sz w:val="28"/>
          <w:szCs w:val="28"/>
        </w:rPr>
        <w:t> выходят (хором)</w:t>
      </w:r>
      <w:r w:rsidRPr="00DE1D6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E1D6C">
        <w:rPr>
          <w:rFonts w:ascii="Times New Roman" w:eastAsia="Times New Roman" w:hAnsi="Times New Roman" w:cs="Times New Roman"/>
          <w:b/>
          <w:bCs/>
          <w:sz w:val="28"/>
          <w:szCs w:val="28"/>
        </w:rPr>
        <w:t>Мы – хозяева своей судьбы!</w:t>
      </w:r>
    </w:p>
    <w:p w:rsidR="0088663F" w:rsidRPr="00DE1D6C" w:rsidRDefault="0088663F" w:rsidP="00DE1D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A7566" w:rsidRPr="003A7566" w:rsidRDefault="003A7566" w:rsidP="003A7566">
      <w:pPr>
        <w:rPr>
          <w:rFonts w:ascii="Times New Roman" w:hAnsi="Times New Roman" w:cs="Times New Roman"/>
          <w:b/>
          <w:sz w:val="28"/>
          <w:szCs w:val="28"/>
        </w:rPr>
      </w:pPr>
      <w:r w:rsidRPr="003A7566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3A7566" w:rsidRPr="003A7566" w:rsidRDefault="003A7566" w:rsidP="003A7566">
      <w:pPr>
        <w:rPr>
          <w:rFonts w:ascii="Times New Roman" w:hAnsi="Times New Roman" w:cs="Times New Roman"/>
          <w:sz w:val="28"/>
          <w:szCs w:val="28"/>
        </w:rPr>
      </w:pPr>
      <w:r w:rsidRPr="003A75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66">
        <w:rPr>
          <w:rFonts w:ascii="Times New Roman" w:hAnsi="Times New Roman" w:cs="Times New Roman"/>
          <w:sz w:val="28"/>
          <w:szCs w:val="28"/>
        </w:rPr>
        <w:t xml:space="preserve">Гаррисон, </w:t>
      </w:r>
      <w:proofErr w:type="spellStart"/>
      <w:proofErr w:type="gramStart"/>
      <w:r w:rsidRPr="003A7566">
        <w:rPr>
          <w:rFonts w:ascii="Times New Roman" w:hAnsi="Times New Roman" w:cs="Times New Roman"/>
          <w:sz w:val="28"/>
          <w:szCs w:val="28"/>
        </w:rPr>
        <w:t>М.Любовь,секс</w:t>
      </w:r>
      <w:proofErr w:type="spellEnd"/>
      <w:proofErr w:type="gramEnd"/>
      <w:r w:rsidRPr="003A7566">
        <w:rPr>
          <w:rFonts w:ascii="Times New Roman" w:hAnsi="Times New Roman" w:cs="Times New Roman"/>
          <w:sz w:val="28"/>
          <w:szCs w:val="28"/>
        </w:rPr>
        <w:t xml:space="preserve"> и СПИД. Твоя первая книга об этом.</w:t>
      </w:r>
      <w:r w:rsidRPr="003A7566">
        <w:rPr>
          <w:rFonts w:ascii="Times New Roman" w:hAnsi="Times New Roman" w:cs="Times New Roman"/>
          <w:sz w:val="28"/>
          <w:szCs w:val="28"/>
        </w:rPr>
        <w:t xml:space="preserve"> </w:t>
      </w:r>
      <w:r w:rsidRPr="003A7566">
        <w:rPr>
          <w:rFonts w:ascii="Times New Roman" w:hAnsi="Times New Roman" w:cs="Times New Roman"/>
          <w:sz w:val="28"/>
          <w:szCs w:val="28"/>
        </w:rPr>
        <w:t>-М.,1996.</w:t>
      </w:r>
    </w:p>
    <w:p w:rsidR="001D056D" w:rsidRDefault="0088663F" w:rsidP="003A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7566" w:rsidRPr="003A7566">
        <w:rPr>
          <w:rFonts w:ascii="Times New Roman" w:hAnsi="Times New Roman" w:cs="Times New Roman"/>
          <w:sz w:val="28"/>
          <w:szCs w:val="28"/>
        </w:rPr>
        <w:t xml:space="preserve">Жизнь с </w:t>
      </w:r>
      <w:proofErr w:type="gramStart"/>
      <w:r w:rsidR="003A7566" w:rsidRPr="003A7566">
        <w:rPr>
          <w:rFonts w:ascii="Times New Roman" w:hAnsi="Times New Roman" w:cs="Times New Roman"/>
          <w:sz w:val="28"/>
          <w:szCs w:val="28"/>
        </w:rPr>
        <w:t>ВИЧ.-</w:t>
      </w:r>
      <w:proofErr w:type="gramEnd"/>
      <w:r w:rsidR="003A7566" w:rsidRPr="003A7566">
        <w:rPr>
          <w:rFonts w:ascii="Times New Roman" w:hAnsi="Times New Roman" w:cs="Times New Roman"/>
          <w:sz w:val="28"/>
          <w:szCs w:val="28"/>
        </w:rPr>
        <w:t>М.: Российский фонд «Имена», 1998.-44с.</w:t>
      </w:r>
    </w:p>
    <w:p w:rsidR="0088663F" w:rsidRPr="0088663F" w:rsidRDefault="0088663F" w:rsidP="0088663F">
      <w:pPr>
        <w:rPr>
          <w:rFonts w:ascii="Times New Roman" w:hAnsi="Times New Roman" w:cs="Times New Roman"/>
          <w:b/>
          <w:sz w:val="28"/>
          <w:szCs w:val="28"/>
        </w:rPr>
      </w:pPr>
      <w:r w:rsidRPr="0088663F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88663F" w:rsidRPr="0088663F" w:rsidRDefault="0088663F" w:rsidP="0088663F">
      <w:pPr>
        <w:rPr>
          <w:rFonts w:ascii="Times New Roman" w:hAnsi="Times New Roman" w:cs="Times New Roman"/>
          <w:sz w:val="28"/>
          <w:szCs w:val="28"/>
        </w:rPr>
      </w:pPr>
      <w:r w:rsidRPr="0088663F">
        <w:rPr>
          <w:rFonts w:ascii="Times New Roman" w:hAnsi="Times New Roman" w:cs="Times New Roman"/>
          <w:sz w:val="28"/>
          <w:szCs w:val="28"/>
        </w:rPr>
        <w:t>http://www.calend.ru/holidays/0/0/112/</w:t>
      </w:r>
    </w:p>
    <w:p w:rsidR="0088663F" w:rsidRPr="0088663F" w:rsidRDefault="0088663F" w:rsidP="0088663F">
      <w:pPr>
        <w:rPr>
          <w:rFonts w:ascii="Times New Roman" w:hAnsi="Times New Roman" w:cs="Times New Roman"/>
          <w:sz w:val="28"/>
          <w:szCs w:val="28"/>
        </w:rPr>
      </w:pPr>
      <w:r w:rsidRPr="0088663F">
        <w:rPr>
          <w:rFonts w:ascii="Times New Roman" w:hAnsi="Times New Roman" w:cs="Times New Roman"/>
          <w:sz w:val="28"/>
          <w:szCs w:val="28"/>
        </w:rPr>
        <w:t>http://ru.wikipedia.org/wiki/Всемирный_день_борьбы_со_СПИДом</w:t>
      </w:r>
    </w:p>
    <w:p w:rsidR="0088663F" w:rsidRPr="0088663F" w:rsidRDefault="0088663F" w:rsidP="0088663F">
      <w:pPr>
        <w:rPr>
          <w:rFonts w:ascii="Times New Roman" w:hAnsi="Times New Roman" w:cs="Times New Roman"/>
          <w:sz w:val="28"/>
          <w:szCs w:val="28"/>
        </w:rPr>
      </w:pPr>
      <w:r w:rsidRPr="0088663F">
        <w:rPr>
          <w:rFonts w:ascii="Times New Roman" w:hAnsi="Times New Roman" w:cs="Times New Roman"/>
          <w:sz w:val="28"/>
          <w:szCs w:val="28"/>
        </w:rPr>
        <w:t>http://www.chasingthefrog.com/speedracer-t-shirts.php</w:t>
      </w:r>
    </w:p>
    <w:p w:rsidR="0088663F" w:rsidRPr="0088663F" w:rsidRDefault="0088663F" w:rsidP="0088663F">
      <w:pPr>
        <w:rPr>
          <w:rFonts w:ascii="Times New Roman" w:hAnsi="Times New Roman" w:cs="Times New Roman"/>
          <w:sz w:val="28"/>
          <w:szCs w:val="28"/>
        </w:rPr>
      </w:pPr>
      <w:r w:rsidRPr="0088663F">
        <w:rPr>
          <w:rFonts w:ascii="Times New Roman" w:hAnsi="Times New Roman" w:cs="Times New Roman"/>
          <w:sz w:val="28"/>
          <w:szCs w:val="28"/>
        </w:rPr>
        <w:t>http://www.archvis.ru/portfolio/medical/aids/</w:t>
      </w:r>
    </w:p>
    <w:p w:rsidR="0088663F" w:rsidRPr="003A7566" w:rsidRDefault="0088663F" w:rsidP="0088663F">
      <w:pPr>
        <w:rPr>
          <w:rFonts w:ascii="Times New Roman" w:hAnsi="Times New Roman" w:cs="Times New Roman"/>
          <w:sz w:val="28"/>
          <w:szCs w:val="28"/>
        </w:rPr>
      </w:pPr>
      <w:r w:rsidRPr="0088663F">
        <w:rPr>
          <w:rFonts w:ascii="Times New Roman" w:hAnsi="Times New Roman" w:cs="Times New Roman"/>
          <w:sz w:val="28"/>
          <w:szCs w:val="28"/>
        </w:rPr>
        <w:t>http://www.herpes.ru/venera/dis/vich.htm</w:t>
      </w:r>
    </w:p>
    <w:sectPr w:rsidR="0088663F" w:rsidRPr="003A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E75"/>
    <w:multiLevelType w:val="multilevel"/>
    <w:tmpl w:val="6090F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A2223"/>
    <w:multiLevelType w:val="multilevel"/>
    <w:tmpl w:val="C21A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5420"/>
    <w:multiLevelType w:val="multilevel"/>
    <w:tmpl w:val="86C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13A76"/>
    <w:multiLevelType w:val="multilevel"/>
    <w:tmpl w:val="377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97D42"/>
    <w:multiLevelType w:val="multilevel"/>
    <w:tmpl w:val="1EB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508BB"/>
    <w:multiLevelType w:val="multilevel"/>
    <w:tmpl w:val="3D7E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06A3B"/>
    <w:multiLevelType w:val="multilevel"/>
    <w:tmpl w:val="6E34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D6C"/>
    <w:rsid w:val="001D056D"/>
    <w:rsid w:val="003A07D2"/>
    <w:rsid w:val="003A7566"/>
    <w:rsid w:val="00853950"/>
    <w:rsid w:val="0088663F"/>
    <w:rsid w:val="00D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4C1F40"/>
  <w15:docId w15:val="{89532740-A5B3-4C68-8017-A9093DE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1D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E1D6C"/>
    <w:rPr>
      <w:color w:val="0000FF"/>
      <w:u w:val="single"/>
    </w:rPr>
  </w:style>
  <w:style w:type="character" w:styleId="a4">
    <w:name w:val="Emphasis"/>
    <w:basedOn w:val="a0"/>
    <w:uiPriority w:val="20"/>
    <w:qFormat/>
    <w:rsid w:val="00DE1D6C"/>
    <w:rPr>
      <w:i/>
      <w:iCs/>
    </w:rPr>
  </w:style>
  <w:style w:type="paragraph" w:styleId="a5">
    <w:name w:val="Normal (Web)"/>
    <w:basedOn w:val="a"/>
    <w:uiPriority w:val="99"/>
    <w:semiHidden/>
    <w:unhideWhenUsed/>
    <w:rsid w:val="00DE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1D6C"/>
    <w:rPr>
      <w:b/>
      <w:bCs/>
    </w:rPr>
  </w:style>
  <w:style w:type="paragraph" w:styleId="a7">
    <w:name w:val="List Paragraph"/>
    <w:basedOn w:val="a"/>
    <w:uiPriority w:val="34"/>
    <w:qFormat/>
    <w:rsid w:val="003A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6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71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0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0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25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81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zbs29</cp:lastModifiedBy>
  <cp:revision>4</cp:revision>
  <cp:lastPrinted>2022-12-01T04:09:00Z</cp:lastPrinted>
  <dcterms:created xsi:type="dcterms:W3CDTF">2022-12-01T04:06:00Z</dcterms:created>
  <dcterms:modified xsi:type="dcterms:W3CDTF">2022-12-01T12:29:00Z</dcterms:modified>
</cp:coreProperties>
</file>