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E1" w:rsidRDefault="00DF68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433.8pt;margin-top:18pt;width:72.6pt;height:55.8pt;z-index:251658240">
            <v:textbox>
              <w:txbxContent>
                <w:p w:rsidR="00DF686F" w:rsidRPr="00DF686F" w:rsidRDefault="00DF686F">
                  <w:pP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DF686F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12+</w:t>
                  </w:r>
                </w:p>
              </w:txbxContent>
            </v:textbox>
          </v:oval>
        </w:pict>
      </w:r>
    </w:p>
    <w:p w:rsidR="00AA458A" w:rsidRDefault="00AA458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58A" w:rsidRPr="00DF686F" w:rsidRDefault="00AA458A" w:rsidP="00AA458A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DF686F">
        <w:rPr>
          <w:rFonts w:ascii="Times New Roman" w:hAnsi="Times New Roman" w:cs="Times New Roman"/>
          <w:i/>
          <w:color w:val="7030A0"/>
          <w:sz w:val="36"/>
          <w:szCs w:val="36"/>
        </w:rPr>
        <w:t>Морозовский отдел</w:t>
      </w:r>
    </w:p>
    <w:p w:rsidR="00AA458A" w:rsidRPr="00DF686F" w:rsidRDefault="00AA458A" w:rsidP="00AA458A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DF686F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МБУК ВР МЦБ им М.В. Наумова</w:t>
      </w:r>
    </w:p>
    <w:p w:rsidR="00AA458A" w:rsidRPr="00DF686F" w:rsidRDefault="00AA458A" w:rsidP="00AA458A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</w:pPr>
      <w:r w:rsidRPr="00DF686F">
        <w:rPr>
          <w:rFonts w:ascii="Times New Roman" w:hAnsi="Times New Roman" w:cs="Times New Roman"/>
          <w:b/>
          <w:i/>
          <w:color w:val="FF0000"/>
          <w:sz w:val="96"/>
          <w:szCs w:val="96"/>
          <w:u w:val="single"/>
        </w:rPr>
        <w:t>О мамах и для мам</w:t>
      </w:r>
    </w:p>
    <w:p w:rsidR="00AA458A" w:rsidRDefault="00AA458A" w:rsidP="00AA458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645910" cy="4672276"/>
            <wp:effectExtent l="19050" t="0" r="2540" b="0"/>
            <wp:docPr id="44" name="Рисунок 44" descr="https://phonoteka.org/uploads/posts/2021-05/1621514899_28-phonoteka_org-p-detskii-fon-mama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honoteka.org/uploads/posts/2021-05/1621514899_28-phonoteka_org-p-detskii-fon-mama-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7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58A" w:rsidRDefault="00AA458A" w:rsidP="00DF686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86F" w:rsidRPr="00DF686F" w:rsidRDefault="00AA458A" w:rsidP="00DF686F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  <w:r w:rsidRPr="00DF686F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Рекомендательный список литературы</w:t>
      </w:r>
    </w:p>
    <w:p w:rsidR="00AA458A" w:rsidRPr="00DF686F" w:rsidRDefault="00AA458A" w:rsidP="00DF686F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  <w:r w:rsidRPr="00DF686F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 xml:space="preserve"> </w:t>
      </w:r>
      <w:r w:rsidR="00DF686F" w:rsidRPr="00DF686F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ко Дню Матери</w:t>
      </w:r>
    </w:p>
    <w:p w:rsidR="00AA458A" w:rsidRDefault="00AA458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58A" w:rsidRDefault="00AA458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58A" w:rsidRPr="00DF686F" w:rsidRDefault="00AA458A" w:rsidP="00DF686F">
      <w:pPr>
        <w:jc w:val="center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AA458A" w:rsidRPr="00DF686F" w:rsidRDefault="00DF686F" w:rsidP="00DF686F">
      <w:pPr>
        <w:jc w:val="center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DF686F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х. Морозов 2022г.</w:t>
      </w:r>
    </w:p>
    <w:p w:rsidR="00AA458A" w:rsidRPr="00AA458A" w:rsidRDefault="00AA458A" w:rsidP="00AA458A">
      <w:pPr>
        <w:pStyle w:val="a7"/>
        <w:jc w:val="center"/>
        <w:rPr>
          <w:rStyle w:val="a6"/>
          <w:rFonts w:ascii="Times New Roman" w:hAnsi="Times New Roman" w:cs="Times New Roman"/>
          <w:b/>
          <w:color w:val="7030A0"/>
          <w:sz w:val="32"/>
          <w:szCs w:val="32"/>
          <w:shd w:val="clear" w:color="auto" w:fill="FAF7EB"/>
        </w:rPr>
      </w:pPr>
      <w:r w:rsidRPr="00AA458A">
        <w:rPr>
          <w:rStyle w:val="a6"/>
          <w:rFonts w:ascii="Times New Roman" w:hAnsi="Times New Roman" w:cs="Times New Roman"/>
          <w:b/>
          <w:color w:val="7030A0"/>
          <w:sz w:val="32"/>
          <w:szCs w:val="32"/>
          <w:shd w:val="clear" w:color="auto" w:fill="FAF7EB"/>
        </w:rPr>
        <w:lastRenderedPageBreak/>
        <w:t xml:space="preserve">Мама! Самое прекрасное слово на земле — мама. </w:t>
      </w:r>
    </w:p>
    <w:p w:rsidR="00AA458A" w:rsidRDefault="00AA458A" w:rsidP="00AA458A">
      <w:pPr>
        <w:pStyle w:val="a7"/>
        <w:jc w:val="center"/>
        <w:rPr>
          <w:rStyle w:val="a6"/>
          <w:rFonts w:ascii="Times New Roman" w:hAnsi="Times New Roman" w:cs="Times New Roman"/>
          <w:color w:val="7030A0"/>
          <w:sz w:val="24"/>
          <w:szCs w:val="24"/>
          <w:shd w:val="clear" w:color="auto" w:fill="FAF7EB"/>
        </w:rPr>
      </w:pPr>
      <w:r w:rsidRPr="00AA458A">
        <w:rPr>
          <w:rStyle w:val="a6"/>
          <w:rFonts w:ascii="Times New Roman" w:hAnsi="Times New Roman" w:cs="Times New Roman"/>
          <w:color w:val="7030A0"/>
          <w:sz w:val="24"/>
          <w:szCs w:val="24"/>
          <w:shd w:val="clear" w:color="auto" w:fill="FAF7EB"/>
        </w:rPr>
        <w:t>Это первое слово, которое произносит человек, и оно звучит на всех языках мира одинаково нежно. Это значит,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  <w:r w:rsidRPr="00AA458A">
        <w:rPr>
          <w:color w:val="7030A0"/>
          <w:shd w:val="clear" w:color="auto" w:fill="FAF7EB"/>
        </w:rPr>
        <w:br/>
      </w:r>
      <w:r w:rsidRPr="00AA458A">
        <w:rPr>
          <w:rStyle w:val="a6"/>
          <w:rFonts w:ascii="Times New Roman" w:hAnsi="Times New Roman" w:cs="Times New Roman"/>
          <w:color w:val="7030A0"/>
          <w:sz w:val="24"/>
          <w:szCs w:val="24"/>
          <w:shd w:val="clear" w:color="auto" w:fill="FAF7EB"/>
        </w:rPr>
        <w:t>В России отмечать День матери стали сравнительно недавно. Хотя невозможно поспорить с тем, что этот праздник — праздник вечности: из поколения в поколение для каждого человека мама — самый главный человек в жизни. В России он празднуется в последнее воскресенье ноября.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AA458A" w:rsidRPr="00AA458A" w:rsidRDefault="00AA458A" w:rsidP="00AA458A">
      <w:pPr>
        <w:pStyle w:val="a7"/>
        <w:jc w:val="center"/>
        <w:rPr>
          <w:color w:val="7030A0"/>
          <w:shd w:val="clear" w:color="auto" w:fill="FFFFFF"/>
        </w:rPr>
      </w:pPr>
    </w:p>
    <w:p w:rsidR="00897C68" w:rsidRPr="00897C68" w:rsidRDefault="00897C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7C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630680"/>
            <wp:effectExtent l="19050" t="0" r="0" b="0"/>
            <wp:docPr id="5" name="Рисунок 5" descr="https://avatars.mds.yandex.net/i?id=e0f5790f64e28d44556330db2070e4f8_l-53543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e0f5790f64e28d44556330db2070e4f8_l-53543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Новая книга лауреата премии Союза журналистов СССР посвящена советским женщинам - нашим </w:t>
      </w:r>
      <w:proofErr w:type="spellStart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современницам</w:t>
      </w:r>
      <w:proofErr w:type="gramStart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,с</w:t>
      </w:r>
      <w:proofErr w:type="gramEnd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овершившим</w:t>
      </w:r>
      <w:proofErr w:type="spellEnd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материнский и трудовой подвиг. Героини очерков-люди самых разных профессий: доярки, </w:t>
      </w:r>
      <w:proofErr w:type="spellStart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полеводы</w:t>
      </w:r>
      <w:proofErr w:type="gramStart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,а</w:t>
      </w:r>
      <w:proofErr w:type="gramEnd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грономы</w:t>
      </w:r>
      <w:proofErr w:type="spellEnd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разных </w:t>
      </w:r>
      <w:proofErr w:type="spellStart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краев,областей</w:t>
      </w:r>
      <w:proofErr w:type="spellEnd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автономных и союзных республик. С особой теплотою и сердечностью рисует автор характеры женщин в </w:t>
      </w:r>
      <w:proofErr w:type="spellStart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сложных</w:t>
      </w:r>
      <w:proofErr w:type="gramStart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,п</w:t>
      </w:r>
      <w:proofErr w:type="gramEnd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орой</w:t>
      </w:r>
      <w:proofErr w:type="spellEnd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драматическшх</w:t>
      </w:r>
      <w:proofErr w:type="spellEnd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ситуациях, когда непобедимая сила материнской любви создает дружный семейный </w:t>
      </w:r>
      <w:proofErr w:type="spellStart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колтектив</w:t>
      </w:r>
      <w:proofErr w:type="spellEnd"/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своих и чужих, осиротевших детей, взятых на воспитание.</w:t>
      </w:r>
    </w:p>
    <w:p w:rsidR="00897C68" w:rsidRPr="00897C68" w:rsidRDefault="00897C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7C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952" cy="1714500"/>
            <wp:effectExtent l="19050" t="0" r="798" b="0"/>
            <wp:docPr id="9" name="Рисунок 9" descr="https://www.soyuz.ru/public/uploads/files/37/5477542/193x304_20160801072924d7ef29e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oyuz.ru/public/uploads/files/37/5477542/193x304_20160801072924d7ef29e7a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20" cy="171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Талант доброты. Этюды о женщинах</w:t>
      </w:r>
      <w:r w:rsidRPr="00897C68">
        <w:rPr>
          <w:rFonts w:ascii="Times New Roman" w:hAnsi="Times New Roman" w:cs="Times New Roman"/>
          <w:sz w:val="24"/>
          <w:szCs w:val="24"/>
        </w:rPr>
        <w:br/>
      </w:r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>Сборник очерков о женщинах-коммунистках - наших замечательных современницах, их интересных судьбах и ярких характерах, вдохновенном труде и великой доброте. Женщины разных профессий и возрастов, они живут по высшей мерке сил, подчас не подозревая даже о великой своей красоте, чистоте, стойкости. Они прекрасны обликом и сердцем, в котором - неиссякаемый родник любви к Отчизне. Адресуется широкому кругу читателей.</w:t>
      </w:r>
    </w:p>
    <w:p w:rsidR="00897C68" w:rsidRPr="002C1C1C" w:rsidRDefault="00897C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7C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115" cy="1684020"/>
            <wp:effectExtent l="19050" t="0" r="635" b="0"/>
            <wp:docPr id="15" name="Рисунок 15" descr="http://www.libex.ru/dimg/5a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ibex.ru/dimg/5aec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Сборник стихотворений "Мать" - своеобразная антология русской и советской поэзии, посвященная дорогой и близкой для каждого человека теме - теме женщины-матери. В сборник вошли лучшие произведения поэтов, созданные почти за три столетия. По своему </w:t>
      </w:r>
      <w:r w:rsidRPr="00897C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содержанию и направленности сборник как бы продолжает вышедшие за последние годы в нашем издательстве книги "О, русская земля!", "Времена года".</w:t>
      </w:r>
    </w:p>
    <w:p w:rsidR="00897C68" w:rsidRPr="002C1C1C" w:rsidRDefault="00897C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C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2090" cy="1714500"/>
            <wp:effectExtent l="19050" t="0" r="3810" b="0"/>
            <wp:docPr id="19" name="Рисунок 19" descr="https://avatars.mds.yandex.net/i?id=10dbe8720295d605f1c3d2cfc005d961_l-39212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10dbe8720295d605f1c3d2cfc005d961_l-39212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C1C"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>На женщину в семье ложится сегодня немалая нагрузка - и физическая, и моральная. С какими только проблемами она не сталкивается: матери и жене приходится быть и дипломатом, и психологом, и педагогом. Автор книги - известный психолог ставит своей задачей помочь нашей современнице в решении многообразных задач по созданию хорошего микроклимата в семье.</w:t>
      </w:r>
    </w:p>
    <w:p w:rsidR="00897C68" w:rsidRPr="002C1C1C" w:rsidRDefault="002C1C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C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6370" cy="1905000"/>
            <wp:effectExtent l="19050" t="0" r="0" b="0"/>
            <wp:docPr id="28" name="Рисунок 28" descr="Романтика с 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омантика с умо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C1C">
        <w:rPr>
          <w:rFonts w:ascii="Times New Roman" w:hAnsi="Times New Roman" w:cs="Times New Roman"/>
          <w:sz w:val="24"/>
          <w:szCs w:val="24"/>
        </w:rPr>
        <w:t xml:space="preserve">  </w:t>
      </w:r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"Студия благополучия и успеха Наталии Правдиной" - новая серия книг, издающихся специально по просьбам многочисленной армии последователей и почитателей таланта Наталии Правдиной - создательницы уникальной системы позитивной трансформации сознания, самого известного в России специалиста древнекитайского учения </w:t>
      </w:r>
      <w:proofErr w:type="spellStart"/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>фэншуй</w:t>
      </w:r>
      <w:proofErr w:type="spellEnd"/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автора бестселлеров, вышедших миллионными тиражами. Каждая книга нашей новой серии поможет вам освоить уникальный метод обретения успеха, благополучия и </w:t>
      </w:r>
      <w:proofErr w:type="gramStart"/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счастья</w:t>
      </w:r>
      <w:proofErr w:type="gramEnd"/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несомненно, главнейших жизненных целей всех людей. "Романтика с умом" - размышления о том, какой же мужчина может составить достойную пару для деловой женщины. Кто сказал, что успешная женщина избегает мужчин? Личное счастье - это важная составляющая жизненного успеха! А задумывались ли вы о том, что именно любовь к себе делает возможным создание прочных отношений, основанных на взаимной любви, уважении и верности?</w:t>
      </w:r>
    </w:p>
    <w:p w:rsidR="002C1C1C" w:rsidRPr="002C1C1C" w:rsidRDefault="002C1C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C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179320"/>
            <wp:effectExtent l="19050" t="0" r="0" b="0"/>
            <wp:docPr id="35" name="Рисунок 35" descr="Вера Поскребышева - Счастливая женщина в размере 50+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Вера Поскребышева - Счастливая женщина в размере 50+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C1C">
        <w:rPr>
          <w:rFonts w:ascii="Times New Roman" w:hAnsi="Times New Roman" w:cs="Times New Roman"/>
          <w:sz w:val="24"/>
          <w:szCs w:val="24"/>
        </w:rPr>
        <w:t xml:space="preserve">  А</w:t>
      </w:r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 книги, член Международной федерации </w:t>
      </w:r>
      <w:proofErr w:type="spellStart"/>
      <w:proofErr w:type="gramStart"/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>имидж-консультантов</w:t>
      </w:r>
      <w:proofErr w:type="spellEnd"/>
      <w:proofErr w:type="gramEnd"/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Вера Поскребышева, рассказывает о том, как женщине с излишним весом и проблемной фигурой </w:t>
      </w:r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избавиться от комплексов, научиться быть привлекательной, обрести душевное спокойствие и уверенность в себе.</w:t>
      </w:r>
    </w:p>
    <w:p w:rsidR="002C1C1C" w:rsidRDefault="002C1C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41170" cy="1996440"/>
            <wp:effectExtent l="19050" t="0" r="0" b="0"/>
            <wp:docPr id="38" name="Рисунок 38" descr="http://static.ozone.ru/multimedia/books_covers/1011556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tatic.ozone.ru/multimedia/books_covers/10115563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Наталья Правдина, признанный эксперт по позитивному мышлению, дипломированный мастер </w:t>
      </w:r>
      <w:proofErr w:type="spellStart"/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>фэн-шуй</w:t>
      </w:r>
      <w:proofErr w:type="spellEnd"/>
      <w:r w:rsidRPr="002C1C1C">
        <w:rPr>
          <w:rFonts w:ascii="Times New Roman" w:hAnsi="Times New Roman" w:cs="Times New Roman"/>
          <w:sz w:val="24"/>
          <w:szCs w:val="24"/>
          <w:shd w:val="clear" w:color="auto" w:fill="FFFFFF"/>
        </w:rPr>
        <w:t>, приглашает вас в мир, где сбываются самые заветные женские мечты. С помощью советов и рекомендаций Натальи Правдиной вы сможете буквально за 30 дней изменить свою жизнь, сделать ее радостной, полноценной, добиться успеха в разных сферах, обрети благосостояние и стать любимой. Чтобы применять практики Натальи Правдиной, не нужно прилагать какие-то усилия, обладать знаниями. Все, что вам нужно, – это прочесть эту книгу, и ваше сознание чудесным образом изменится, вы полюбите себя, посмотрите на мир совсем другими глазами. А дальше… счастье и успех сами придут к вашему порогу. Просто откройте дверь и впустите их в вашу жизнь!</w:t>
      </w:r>
    </w:p>
    <w:p w:rsidR="005567E1" w:rsidRDefault="002C1C1C" w:rsidP="005567E1">
      <w:pPr>
        <w:pStyle w:val="a5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>
            <wp:extent cx="1741170" cy="2118360"/>
            <wp:effectExtent l="19050" t="0" r="0" b="0"/>
            <wp:docPr id="41" name="Рисунок 41" descr="https://cv4.litres.ru/pub/c/elektronnaya-kniga/cover_max1500/151840-author-libina_alena-kniga_psihologiya_sovremennoyi_jenshinyi_i_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cv4.litres.ru/pub/c/elektronnaya-kniga/cover_max1500/151840-author-libina_alena-kniga_psihologiya_sovremennoyi_jenshinyi_i_um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60" cy="211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7E1">
        <w:t xml:space="preserve">  Открыв книгу, вы попадаете в группу психологического тренинга. Вместе с ведущей – автором книги – и остальными участниками повествования вы проанализируете свой жизненный путь и найдете ответы на многие волнующие современную женщину вопросы.</w:t>
      </w:r>
    </w:p>
    <w:p w:rsidR="005567E1" w:rsidRDefault="005567E1" w:rsidP="005567E1">
      <w:pPr>
        <w:pStyle w:val="a5"/>
        <w:spacing w:before="0" w:beforeAutospacing="0" w:after="0" w:afterAutospacing="0"/>
        <w:textAlignment w:val="baseline"/>
      </w:pPr>
      <w:r>
        <w:t xml:space="preserve">Книга посвящена развитию эффективных навыков </w:t>
      </w:r>
      <w:proofErr w:type="spellStart"/>
      <w:r>
        <w:t>самопрезентации</w:t>
      </w:r>
      <w:proofErr w:type="spellEnd"/>
      <w:r>
        <w:t xml:space="preserve">, созданию доверительных отношений между мужчинами и женщинами, особое внимание уделяется отношению к себе, самооценке и </w:t>
      </w:r>
      <w:proofErr w:type="spellStart"/>
      <w:r>
        <w:t>саморуководству</w:t>
      </w:r>
      <w:proofErr w:type="spellEnd"/>
      <w:r>
        <w:t>.</w:t>
      </w:r>
    </w:p>
    <w:p w:rsidR="005567E1" w:rsidRDefault="005567E1" w:rsidP="005567E1">
      <w:pPr>
        <w:pStyle w:val="a5"/>
        <w:spacing w:before="0" w:beforeAutospacing="0" w:after="0" w:afterAutospacing="0"/>
        <w:textAlignment w:val="baseline"/>
      </w:pPr>
      <w:r>
        <w:t>Оригинальные обучающие игры и методики, занимательные классификации и тесты, философские притчи и реальные жизненные истории делают эту книгу не только полезной в разрешении повседневных проблем, но и весьма увлекательной для чтения.</w:t>
      </w:r>
    </w:p>
    <w:p w:rsidR="005567E1" w:rsidRDefault="005567E1" w:rsidP="005567E1">
      <w:pPr>
        <w:pStyle w:val="a5"/>
        <w:spacing w:before="0" w:beforeAutospacing="0" w:after="0" w:afterAutospacing="0"/>
        <w:textAlignment w:val="baseline"/>
      </w:pPr>
      <w:r>
        <w:t>Для практических психологов, психотерапевтов, консультантов женских кризисных центров, педагогов и социальных работников, актеров и режиссеров, специалистов по созданию имиджа, а также для самого широкого круга читателей.</w:t>
      </w:r>
    </w:p>
    <w:p w:rsidR="002C1C1C" w:rsidRPr="002C1C1C" w:rsidRDefault="002C1C1C">
      <w:pPr>
        <w:rPr>
          <w:rFonts w:ascii="Times New Roman" w:hAnsi="Times New Roman" w:cs="Times New Roman"/>
          <w:sz w:val="24"/>
          <w:szCs w:val="24"/>
        </w:rPr>
      </w:pPr>
    </w:p>
    <w:sectPr w:rsidR="002C1C1C" w:rsidRPr="002C1C1C" w:rsidSect="00AA458A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C68"/>
    <w:rsid w:val="0009734D"/>
    <w:rsid w:val="001229E0"/>
    <w:rsid w:val="002C1C1C"/>
    <w:rsid w:val="005567E1"/>
    <w:rsid w:val="008340B1"/>
    <w:rsid w:val="00897C68"/>
    <w:rsid w:val="00957F27"/>
    <w:rsid w:val="00AA458A"/>
    <w:rsid w:val="00D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A458A"/>
    <w:rPr>
      <w:i/>
      <w:iCs/>
    </w:rPr>
  </w:style>
  <w:style w:type="paragraph" w:styleId="a7">
    <w:name w:val="No Spacing"/>
    <w:uiPriority w:val="1"/>
    <w:qFormat/>
    <w:rsid w:val="00AA4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2022-11-21T13:55:00Z</dcterms:created>
  <dcterms:modified xsi:type="dcterms:W3CDTF">2022-11-22T06:28:00Z</dcterms:modified>
</cp:coreProperties>
</file>