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C0" w:rsidRDefault="00A92DC0" w:rsidP="00A92DC0">
      <w:pPr>
        <w:jc w:val="center"/>
        <w:rPr>
          <w:i/>
          <w:color w:val="7030A0"/>
        </w:rPr>
      </w:pPr>
      <w:r>
        <w:rPr>
          <w:noProof/>
          <w:lang w:eastAsia="ru-RU"/>
        </w:rPr>
        <w:drawing>
          <wp:inline distT="0" distB="0" distL="0" distR="0">
            <wp:extent cx="2959100" cy="2889250"/>
            <wp:effectExtent l="19050" t="0" r="0" b="0"/>
            <wp:docPr id="11" name="Рисунок 11" descr="http://tik.admsurgut.ru/wp-content/uploads/2020/02/1602202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ik.admsurgut.ru/wp-content/uploads/2020/02/16022020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C0" w:rsidRDefault="00A92DC0" w:rsidP="00A92DC0">
      <w:pPr>
        <w:jc w:val="center"/>
        <w:rPr>
          <w:i/>
          <w:color w:val="7030A0"/>
        </w:rPr>
      </w:pPr>
      <w:r>
        <w:rPr>
          <w:noProof/>
          <w:lang w:eastAsia="ru-RU"/>
        </w:rPr>
        <w:drawing>
          <wp:inline distT="0" distB="0" distL="0" distR="0">
            <wp:extent cx="2959100" cy="3346450"/>
            <wp:effectExtent l="19050" t="0" r="0" b="0"/>
            <wp:docPr id="7" name="Рисунок 7" descr="https://sun9-5.userapi.com/impg/c_pjetwDG7D3-5ystEfRtXOhKb6A4OJp1unICA/PHYXl9J9RDc.jpg?size=604x453&amp;quality=96&amp;sign=6372030ec2ad68aadc974eafae1081d8&amp;c_uniq_tag=LW2SKoONTdZj2Uw0NZa0FgZkcj3m-dcxaMGnNI_a0f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.userapi.com/impg/c_pjetwDG7D3-5ystEfRtXOhKb6A4OJp1unICA/PHYXl9J9RDc.jpg?size=604x453&amp;quality=96&amp;sign=6372030ec2ad68aadc974eafae1081d8&amp;c_uniq_tag=LW2SKoONTdZj2Uw0NZa0FgZkcj3m-dcxaMGnNI_a0fg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C0" w:rsidRDefault="00A92DC0" w:rsidP="00A92DC0">
      <w:pPr>
        <w:jc w:val="center"/>
        <w:rPr>
          <w:i/>
          <w:color w:val="7030A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9100" cy="2889250"/>
            <wp:effectExtent l="19050" t="0" r="0" b="0"/>
            <wp:docPr id="14" name="Рисунок 14" descr="https://cf3.ppt-online.org/files3/slide/0/0GRdspE6kKObvfhTnxuwSBgHCNUz3XDQ9Fim2J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f3.ppt-online.org/files3/slide/0/0GRdspE6kKObvfhTnxuwSBgHCNUz3XDQ9Fim2J/slide-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C0" w:rsidRDefault="00A92DC0" w:rsidP="00A92DC0">
      <w:pPr>
        <w:jc w:val="center"/>
        <w:rPr>
          <w:i/>
          <w:color w:val="7030A0"/>
        </w:rPr>
      </w:pPr>
      <w:r>
        <w:rPr>
          <w:noProof/>
          <w:lang w:eastAsia="ru-RU"/>
        </w:rPr>
        <w:drawing>
          <wp:inline distT="0" distB="0" distL="0" distR="0">
            <wp:extent cx="2959100" cy="3422650"/>
            <wp:effectExtent l="19050" t="0" r="0" b="0"/>
            <wp:docPr id="17" name="Рисунок 17" descr="https://fsd.kopilkaurokov.ru/uploads/user_file_562737e552516/img_user_file_562737e552516_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loads/user_file_562737e552516/img_user_file_562737e552516_1_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42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C0" w:rsidRPr="00A92DC0" w:rsidRDefault="00A92DC0" w:rsidP="00A92DC0">
      <w:pPr>
        <w:jc w:val="center"/>
        <w:rPr>
          <w:i/>
          <w:color w:val="7030A0"/>
        </w:rPr>
      </w:pPr>
      <w:r w:rsidRPr="00A92DC0">
        <w:rPr>
          <w:i/>
          <w:color w:val="7030A0"/>
        </w:rPr>
        <w:lastRenderedPageBreak/>
        <w:t>Морозовский отдел</w:t>
      </w:r>
    </w:p>
    <w:p w:rsidR="00A92DC0" w:rsidRDefault="00A92DC0" w:rsidP="00A92DC0">
      <w:pPr>
        <w:jc w:val="center"/>
        <w:rPr>
          <w:i/>
          <w:color w:val="7030A0"/>
        </w:rPr>
      </w:pPr>
      <w:r w:rsidRPr="00A92DC0">
        <w:rPr>
          <w:i/>
          <w:color w:val="7030A0"/>
        </w:rPr>
        <w:t>МБУК ВР МЦБ им. М.В. Наумова</w:t>
      </w:r>
    </w:p>
    <w:p w:rsidR="00A92DC0" w:rsidRDefault="00A92DC0" w:rsidP="00A92DC0">
      <w:pPr>
        <w:jc w:val="center"/>
        <w:rPr>
          <w:i/>
          <w:color w:val="7030A0"/>
        </w:rPr>
      </w:pPr>
      <w:r>
        <w:rPr>
          <w:i/>
          <w:noProof/>
          <w:color w:val="7030A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88.5pt;margin-top:5.1pt;width:47pt;height:43.5pt;z-index:251658240">
            <v:textbox>
              <w:txbxContent>
                <w:p w:rsidR="00A92DC0" w:rsidRDefault="00A92DC0">
                  <w:r w:rsidRPr="00A92DC0">
                    <w:rPr>
                      <w:sz w:val="20"/>
                      <w:szCs w:val="20"/>
                    </w:rPr>
                    <w:t>12</w:t>
                  </w:r>
                  <w:r>
                    <w:t>+</w:t>
                  </w:r>
                </w:p>
              </w:txbxContent>
            </v:textbox>
          </v:shape>
        </w:pict>
      </w:r>
    </w:p>
    <w:p w:rsidR="00A92DC0" w:rsidRDefault="00A92DC0" w:rsidP="00A92DC0">
      <w:pPr>
        <w:jc w:val="center"/>
        <w:rPr>
          <w:i/>
          <w:color w:val="7030A0"/>
        </w:rPr>
      </w:pPr>
    </w:p>
    <w:p w:rsidR="00A92DC0" w:rsidRPr="00A92DC0" w:rsidRDefault="00A92DC0" w:rsidP="00A92DC0">
      <w:pPr>
        <w:jc w:val="center"/>
        <w:rPr>
          <w:i/>
          <w:color w:val="7030A0"/>
        </w:rPr>
      </w:pPr>
    </w:p>
    <w:p w:rsidR="00AA2987" w:rsidRDefault="00A92DC0">
      <w:r>
        <w:rPr>
          <w:noProof/>
          <w:lang w:eastAsia="ru-RU"/>
        </w:rPr>
        <w:drawing>
          <wp:inline distT="0" distB="0" distL="0" distR="0">
            <wp:extent cx="2956625" cy="2667000"/>
            <wp:effectExtent l="19050" t="0" r="0" b="0"/>
            <wp:docPr id="1" name="Рисунок 1" descr="https://avatars.mds.yandex.net/i?id=85b39b857a86765adf6bf193b6a2a43c0ca9fc74-75467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5b39b857a86765adf6bf193b6a2a43c0ca9fc74-754674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66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C0" w:rsidRDefault="00A92DC0" w:rsidP="00A92DC0">
      <w:pPr>
        <w:jc w:val="center"/>
        <w:rPr>
          <w:color w:val="7030A0"/>
        </w:rPr>
      </w:pPr>
    </w:p>
    <w:p w:rsidR="00A92DC0" w:rsidRDefault="00A92DC0" w:rsidP="00A92DC0">
      <w:pPr>
        <w:jc w:val="center"/>
        <w:rPr>
          <w:color w:val="7030A0"/>
        </w:rPr>
      </w:pPr>
    </w:p>
    <w:p w:rsidR="00A92DC0" w:rsidRDefault="00A92DC0" w:rsidP="00A92DC0">
      <w:pPr>
        <w:jc w:val="center"/>
        <w:rPr>
          <w:color w:val="7030A0"/>
        </w:rPr>
      </w:pPr>
    </w:p>
    <w:p w:rsidR="00A92DC0" w:rsidRPr="00A92DC0" w:rsidRDefault="00A92DC0" w:rsidP="00A92DC0">
      <w:pPr>
        <w:jc w:val="center"/>
        <w:rPr>
          <w:color w:val="7030A0"/>
        </w:rPr>
      </w:pPr>
      <w:r w:rsidRPr="00A92DC0">
        <w:rPr>
          <w:color w:val="7030A0"/>
        </w:rPr>
        <w:t>х. Морозов 2023г.</w:t>
      </w:r>
    </w:p>
    <w:sectPr w:rsidR="00A92DC0" w:rsidRPr="00A92DC0" w:rsidSect="00A92D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DC0"/>
    <w:rsid w:val="0009734D"/>
    <w:rsid w:val="00246317"/>
    <w:rsid w:val="008340B1"/>
    <w:rsid w:val="00A92DC0"/>
    <w:rsid w:val="00F6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2023-02-13T07:44:00Z</dcterms:created>
  <dcterms:modified xsi:type="dcterms:W3CDTF">2023-02-13T08:01:00Z</dcterms:modified>
</cp:coreProperties>
</file>