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8E" w:rsidRPr="000C388E" w:rsidRDefault="000C388E" w:rsidP="000C388E">
      <w:pPr>
        <w:pStyle w:val="a7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0C388E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МОРОЗОВСКИЙ ОТДЕЛ </w:t>
      </w:r>
    </w:p>
    <w:p w:rsidR="001429B9" w:rsidRPr="000C388E" w:rsidRDefault="009C2BBB" w:rsidP="000C388E">
      <w:pPr>
        <w:pStyle w:val="a7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left:0;text-align:left;margin-left:419.5pt;margin-top:17.1pt;width:50pt;height:34.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0C388E" w:rsidRDefault="000C388E">
                  <w:r>
                    <w:t>12+</w:t>
                  </w:r>
                </w:p>
              </w:txbxContent>
            </v:textbox>
          </v:shape>
        </w:pict>
      </w:r>
      <w:r w:rsidR="000C388E" w:rsidRPr="000C388E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МБУК ВР МЦБ им. М.В. НАУМОВА</w:t>
      </w:r>
    </w:p>
    <w:p w:rsidR="001429B9" w:rsidRDefault="001429B9" w:rsidP="004C100D">
      <w:pPr>
        <w:pStyle w:val="a7"/>
      </w:pPr>
    </w:p>
    <w:p w:rsidR="001429B9" w:rsidRDefault="000C388E" w:rsidP="004C100D">
      <w:pPr>
        <w:pStyle w:val="a7"/>
      </w:pPr>
      <w:r>
        <w:t xml:space="preserve">               </w:t>
      </w:r>
    </w:p>
    <w:p w:rsidR="001429B9" w:rsidRDefault="001429B9" w:rsidP="004C100D">
      <w:pPr>
        <w:pStyle w:val="a7"/>
      </w:pPr>
    </w:p>
    <w:p w:rsidR="001429B9" w:rsidRDefault="001429B9" w:rsidP="004C100D">
      <w:pPr>
        <w:pStyle w:val="a7"/>
      </w:pPr>
    </w:p>
    <w:p w:rsidR="001429B9" w:rsidRDefault="001429B9" w:rsidP="004C100D">
      <w:pPr>
        <w:pStyle w:val="a7"/>
      </w:pPr>
    </w:p>
    <w:p w:rsidR="001429B9" w:rsidRDefault="001429B9" w:rsidP="004C100D">
      <w:pPr>
        <w:pStyle w:val="a7"/>
      </w:pPr>
    </w:p>
    <w:p w:rsidR="001429B9" w:rsidRPr="000A2DC6" w:rsidRDefault="000A2DC6" w:rsidP="000A2DC6">
      <w:pPr>
        <w:pStyle w:val="a7"/>
        <w:jc w:val="center"/>
        <w:rPr>
          <w:b/>
          <w:i/>
          <w:color w:val="C00000"/>
          <w:sz w:val="48"/>
          <w:szCs w:val="48"/>
          <w:u w:val="single"/>
        </w:rPr>
      </w:pPr>
      <w:r>
        <w:rPr>
          <w:b/>
          <w:i/>
          <w:color w:val="C00000"/>
          <w:sz w:val="48"/>
          <w:szCs w:val="48"/>
          <w:u w:val="single"/>
        </w:rPr>
        <w:t>ДАРИТЕ ЖЕНЩИНАМ ЦВЕТЫ</w:t>
      </w:r>
      <w:proofErr w:type="gramStart"/>
      <w:r>
        <w:rPr>
          <w:b/>
          <w:i/>
          <w:color w:val="C00000"/>
          <w:sz w:val="48"/>
          <w:szCs w:val="48"/>
          <w:u w:val="single"/>
        </w:rPr>
        <w:t xml:space="preserve"> </w:t>
      </w:r>
      <w:r w:rsidRPr="000A2DC6">
        <w:rPr>
          <w:b/>
          <w:i/>
          <w:color w:val="C00000"/>
          <w:sz w:val="48"/>
          <w:szCs w:val="48"/>
          <w:u w:val="single"/>
        </w:rPr>
        <w:t>!</w:t>
      </w:r>
      <w:proofErr w:type="gramEnd"/>
      <w:r w:rsidRPr="000A2DC6">
        <w:rPr>
          <w:b/>
          <w:i/>
          <w:color w:val="C00000"/>
          <w:sz w:val="48"/>
          <w:szCs w:val="48"/>
          <w:u w:val="single"/>
        </w:rPr>
        <w:t>!!</w:t>
      </w:r>
    </w:p>
    <w:p w:rsidR="001429B9" w:rsidRDefault="001429B9" w:rsidP="000A2DC6">
      <w:pPr>
        <w:pStyle w:val="a7"/>
        <w:tabs>
          <w:tab w:val="left" w:pos="1980"/>
        </w:tabs>
        <w:jc w:val="center"/>
      </w:pPr>
    </w:p>
    <w:p w:rsidR="001429B9" w:rsidRDefault="000C388E" w:rsidP="000A2DC6">
      <w:pPr>
        <w:pStyle w:val="a7"/>
        <w:jc w:val="center"/>
        <w:rPr>
          <w:i/>
          <w:color w:val="1F497D" w:themeColor="text2"/>
          <w:sz w:val="28"/>
          <w:szCs w:val="28"/>
        </w:rPr>
      </w:pPr>
      <w:r w:rsidRPr="000A2DC6">
        <w:rPr>
          <w:i/>
          <w:color w:val="1F497D" w:themeColor="text2"/>
          <w:sz w:val="28"/>
          <w:szCs w:val="28"/>
        </w:rPr>
        <w:t>Рекомендательный список литературы</w:t>
      </w:r>
      <w:r w:rsidR="000A2DC6">
        <w:rPr>
          <w:i/>
          <w:color w:val="1F497D" w:themeColor="text2"/>
          <w:sz w:val="28"/>
          <w:szCs w:val="28"/>
        </w:rPr>
        <w:t xml:space="preserve"> к 8 марта</w:t>
      </w:r>
    </w:p>
    <w:p w:rsidR="000A2DC6" w:rsidRPr="000A2DC6" w:rsidRDefault="000A2DC6" w:rsidP="000A2DC6">
      <w:pPr>
        <w:pStyle w:val="a7"/>
        <w:rPr>
          <w:i/>
          <w:color w:val="1F497D" w:themeColor="text2"/>
          <w:sz w:val="28"/>
          <w:szCs w:val="28"/>
        </w:rPr>
      </w:pPr>
    </w:p>
    <w:p w:rsidR="001429B9" w:rsidRDefault="001429B9" w:rsidP="000A2DC6">
      <w:pPr>
        <w:pStyle w:val="a7"/>
        <w:jc w:val="center"/>
      </w:pPr>
    </w:p>
    <w:p w:rsidR="001429B9" w:rsidRDefault="000A2DC6" w:rsidP="004C100D">
      <w:pPr>
        <w:pStyle w:val="a7"/>
      </w:pPr>
      <w:r>
        <w:rPr>
          <w:noProof/>
          <w:lang w:eastAsia="ru-RU"/>
        </w:rPr>
        <w:drawing>
          <wp:inline distT="0" distB="0" distL="0" distR="0">
            <wp:extent cx="6645910" cy="5594350"/>
            <wp:effectExtent l="19050" t="0" r="2540" b="0"/>
            <wp:docPr id="48" name="Рисунок 48" descr="https://fotovideoforum.ru/gallery/image.php?album_id=312&amp;image_id=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otovideoforum.ru/gallery/image.php?album_id=312&amp;image_id=54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9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B9" w:rsidRDefault="001429B9" w:rsidP="004C100D">
      <w:pPr>
        <w:pStyle w:val="a7"/>
      </w:pPr>
    </w:p>
    <w:p w:rsidR="001429B9" w:rsidRDefault="001429B9" w:rsidP="004C100D">
      <w:pPr>
        <w:pStyle w:val="a7"/>
      </w:pPr>
    </w:p>
    <w:p w:rsidR="001429B9" w:rsidRDefault="001429B9" w:rsidP="004C100D">
      <w:pPr>
        <w:pStyle w:val="a7"/>
      </w:pPr>
    </w:p>
    <w:p w:rsidR="0091197F" w:rsidRPr="0091197F" w:rsidRDefault="0091197F" w:rsidP="0091197F">
      <w:pPr>
        <w:pStyle w:val="a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19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Подготовила: библиотекарь 2 категории </w:t>
      </w:r>
      <w:proofErr w:type="spellStart"/>
      <w:r w:rsidRPr="0091197F">
        <w:rPr>
          <w:rFonts w:ascii="Times New Roman" w:hAnsi="Times New Roman" w:cs="Times New Roman"/>
          <w:color w:val="1F497D" w:themeColor="text2"/>
          <w:sz w:val="24"/>
          <w:szCs w:val="24"/>
        </w:rPr>
        <w:t>Бордачева</w:t>
      </w:r>
      <w:proofErr w:type="spellEnd"/>
      <w:r w:rsidRPr="009119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Ю.П.</w:t>
      </w:r>
    </w:p>
    <w:p w:rsidR="0091197F" w:rsidRPr="0091197F" w:rsidRDefault="0091197F" w:rsidP="0091197F">
      <w:pPr>
        <w:pStyle w:val="a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197F">
        <w:rPr>
          <w:rFonts w:ascii="Times New Roman" w:hAnsi="Times New Roman" w:cs="Times New Roman"/>
          <w:color w:val="1F497D" w:themeColor="text2"/>
          <w:sz w:val="24"/>
          <w:szCs w:val="24"/>
        </w:rPr>
        <w:t>х. Морозов</w:t>
      </w:r>
    </w:p>
    <w:p w:rsidR="001429B9" w:rsidRPr="0091197F" w:rsidRDefault="0091197F" w:rsidP="0091197F">
      <w:pPr>
        <w:pStyle w:val="a7"/>
        <w:jc w:val="center"/>
        <w:rPr>
          <w:color w:val="1F497D" w:themeColor="text2"/>
        </w:rPr>
      </w:pPr>
      <w:r w:rsidRPr="0091197F">
        <w:rPr>
          <w:rFonts w:ascii="Times New Roman" w:hAnsi="Times New Roman" w:cs="Times New Roman"/>
          <w:color w:val="1F497D" w:themeColor="text2"/>
          <w:sz w:val="24"/>
          <w:szCs w:val="24"/>
        </w:rPr>
        <w:t>2023 год</w:t>
      </w:r>
    </w:p>
    <w:p w:rsidR="001429B9" w:rsidRDefault="001429B9" w:rsidP="004C100D">
      <w:pPr>
        <w:pStyle w:val="a7"/>
      </w:pPr>
    </w:p>
    <w:p w:rsidR="001429B9" w:rsidRDefault="001429B9" w:rsidP="004C100D">
      <w:pPr>
        <w:pStyle w:val="a7"/>
      </w:pPr>
    </w:p>
    <w:p w:rsidR="00082F45" w:rsidRDefault="004C100D" w:rsidP="004C100D">
      <w:pPr>
        <w:pStyle w:val="a7"/>
      </w:pPr>
      <w:r>
        <w:rPr>
          <w:noProof/>
          <w:lang w:eastAsia="ru-RU"/>
        </w:rPr>
        <w:lastRenderedPageBreak/>
        <w:drawing>
          <wp:inline distT="0" distB="0" distL="0" distR="0">
            <wp:extent cx="1162050" cy="1549400"/>
            <wp:effectExtent l="19050" t="0" r="0" b="0"/>
            <wp:docPr id="1" name="Рисунок 1" descr="Ксения Букша - Дом, который построим мы: Роман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сения Букша - Дом, который построим мы: Роман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B9" w:rsidRDefault="001429B9" w:rsidP="004C100D">
      <w:pPr>
        <w:pStyle w:val="a7"/>
      </w:pPr>
    </w:p>
    <w:p w:rsidR="004C100D" w:rsidRPr="00082F45" w:rsidRDefault="00082F45" w:rsidP="004C100D">
      <w:pPr>
        <w:pStyle w:val="a7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Дом, который построим мы.</w:t>
      </w:r>
    </w:p>
    <w:p w:rsidR="004C100D" w:rsidRPr="004C100D" w:rsidRDefault="004C100D" w:rsidP="00082F45">
      <w:pPr>
        <w:pStyle w:val="a7"/>
        <w:rPr>
          <w:rFonts w:eastAsia="Times New Roman"/>
          <w:color w:val="333333"/>
          <w:sz w:val="15"/>
          <w:szCs w:val="15"/>
          <w:lang w:eastAsia="ru-RU"/>
        </w:rPr>
      </w:pPr>
      <w:r w:rsidRPr="004C1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Сатира и мистика, буколика и политика - в этой книге есть все. О чем она? Гениальный физик </w:t>
      </w:r>
      <w:proofErr w:type="spellStart"/>
      <w:r w:rsidRPr="004C100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Веселуха</w:t>
      </w:r>
      <w:proofErr w:type="spellEnd"/>
      <w:r w:rsidRPr="004C1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случайно изобрел прибор, обладающий необычайными свойствами. Прибор может дать </w:t>
      </w:r>
      <w:proofErr w:type="spellStart"/>
      <w:r w:rsidRPr="004C100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Веселухе</w:t>
      </w:r>
      <w:proofErr w:type="spellEnd"/>
      <w:r w:rsidRPr="004C1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власть, богатство, истину... Но ему нужно что-то другое. Обычная, в общем-то, история.</w:t>
      </w:r>
      <w:r w:rsidRPr="004C100D">
        <w:rPr>
          <w:rFonts w:eastAsia="Times New Roman"/>
          <w:color w:val="333333"/>
          <w:sz w:val="15"/>
          <w:szCs w:val="15"/>
          <w:lang w:eastAsia="ru-RU"/>
        </w:rPr>
        <w:br/>
      </w:r>
    </w:p>
    <w:p w:rsidR="004C100D" w:rsidRDefault="004C100D" w:rsidP="004C100D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073150" cy="1631950"/>
            <wp:effectExtent l="19050" t="0" r="0" b="0"/>
            <wp:docPr id="4" name="Рисунок 4" descr="Дарья Донцова - Леди Несовершенств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рья Донцова - Леди Несовершенств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C100D" w:rsidRPr="004C100D" w:rsidRDefault="004C100D" w:rsidP="004C100D">
      <w:pPr>
        <w:pStyle w:val="a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C100D">
        <w:rPr>
          <w:rFonts w:ascii="Times New Roman" w:hAnsi="Times New Roman" w:cs="Times New Roman"/>
          <w:b/>
          <w:sz w:val="20"/>
          <w:szCs w:val="20"/>
          <w:u w:val="single"/>
        </w:rPr>
        <w:t>Леди Несовершенство</w:t>
      </w:r>
    </w:p>
    <w:p w:rsidR="004C100D" w:rsidRDefault="004C100D" w:rsidP="004C100D">
      <w:pPr>
        <w:pStyle w:val="a7"/>
        <w:rPr>
          <w:color w:val="333333"/>
          <w:sz w:val="15"/>
          <w:szCs w:val="15"/>
        </w:rPr>
      </w:pPr>
      <w:r w:rsidRPr="004C100D">
        <w:rPr>
          <w:rFonts w:ascii="Times New Roman" w:hAnsi="Times New Roman" w:cs="Times New Roman"/>
          <w:sz w:val="20"/>
          <w:szCs w:val="20"/>
        </w:rPr>
        <w:t xml:space="preserve">Из чугуна его сделали, что ли? Новенький </w:t>
      </w:r>
      <w:proofErr w:type="spellStart"/>
      <w:r w:rsidRPr="004C100D">
        <w:rPr>
          <w:rFonts w:ascii="Times New Roman" w:hAnsi="Times New Roman" w:cs="Times New Roman"/>
          <w:sz w:val="20"/>
          <w:szCs w:val="20"/>
        </w:rPr>
        <w:t>розовый</w:t>
      </w:r>
      <w:proofErr w:type="spellEnd"/>
      <w:r w:rsidRPr="004C100D">
        <w:rPr>
          <w:rFonts w:ascii="Times New Roman" w:hAnsi="Times New Roman" w:cs="Times New Roman"/>
          <w:sz w:val="20"/>
          <w:szCs w:val="20"/>
        </w:rPr>
        <w:t xml:space="preserve"> холодильник, доставленный грузчиками, оказался таким тяжелым, что </w:t>
      </w:r>
      <w:proofErr w:type="spellStart"/>
      <w:r w:rsidRPr="004C100D">
        <w:rPr>
          <w:rFonts w:ascii="Times New Roman" w:hAnsi="Times New Roman" w:cs="Times New Roman"/>
          <w:sz w:val="20"/>
          <w:szCs w:val="20"/>
        </w:rPr>
        <w:t>Евлампия</w:t>
      </w:r>
      <w:proofErr w:type="spellEnd"/>
      <w:r w:rsidRPr="004C100D">
        <w:rPr>
          <w:rFonts w:ascii="Times New Roman" w:hAnsi="Times New Roman" w:cs="Times New Roman"/>
          <w:sz w:val="20"/>
          <w:szCs w:val="20"/>
        </w:rPr>
        <w:t xml:space="preserve"> Романова не смогла его даже на миллиметр сдвинуть с места. Пришлось звать на помощь Владимира Костина. Вовка, будучи мужчиной обстоятельным и неторопливым, для начала решил проверить, что у новинки холодильной индустрии внутри. Открыл дверцу. А там… труп мужчины! По документам - частный детектив Илья Рогов. Вот такое у следователя-дилетанта </w:t>
      </w:r>
      <w:proofErr w:type="spellStart"/>
      <w:r w:rsidRPr="004C100D">
        <w:rPr>
          <w:rFonts w:ascii="Times New Roman" w:hAnsi="Times New Roman" w:cs="Times New Roman"/>
          <w:sz w:val="20"/>
          <w:szCs w:val="20"/>
        </w:rPr>
        <w:t>Лампуши</w:t>
      </w:r>
      <w:proofErr w:type="spellEnd"/>
      <w:r w:rsidRPr="004C100D">
        <w:rPr>
          <w:rFonts w:ascii="Times New Roman" w:hAnsi="Times New Roman" w:cs="Times New Roman"/>
          <w:sz w:val="20"/>
          <w:szCs w:val="20"/>
        </w:rPr>
        <w:t xml:space="preserve"> впервые: работа с доставкой на дом! Вскоре телевидение </w:t>
      </w:r>
      <w:proofErr w:type="gramStart"/>
      <w:r w:rsidRPr="004C100D">
        <w:rPr>
          <w:rFonts w:ascii="Times New Roman" w:hAnsi="Times New Roman" w:cs="Times New Roman"/>
          <w:sz w:val="20"/>
          <w:szCs w:val="20"/>
        </w:rPr>
        <w:t>растрезвонило</w:t>
      </w:r>
      <w:proofErr w:type="gramEnd"/>
      <w:r w:rsidRPr="004C100D">
        <w:rPr>
          <w:rFonts w:ascii="Times New Roman" w:hAnsi="Times New Roman" w:cs="Times New Roman"/>
          <w:sz w:val="20"/>
          <w:szCs w:val="20"/>
        </w:rPr>
        <w:t xml:space="preserve"> новость о загадочном происшествии. А рано утром Лампе позвонила некая дама по фамилии Игрунова и призналась, что знает Илью Рогова очень хорошо, он занимался поиском ее пропавшего сына. Делать нечего, пришлось </w:t>
      </w:r>
      <w:proofErr w:type="spellStart"/>
      <w:r w:rsidRPr="004C100D">
        <w:rPr>
          <w:rFonts w:ascii="Times New Roman" w:hAnsi="Times New Roman" w:cs="Times New Roman"/>
          <w:sz w:val="20"/>
          <w:szCs w:val="20"/>
        </w:rPr>
        <w:t>Евлампии</w:t>
      </w:r>
      <w:proofErr w:type="spellEnd"/>
      <w:r w:rsidRPr="004C100D">
        <w:rPr>
          <w:rFonts w:ascii="Times New Roman" w:hAnsi="Times New Roman" w:cs="Times New Roman"/>
          <w:sz w:val="20"/>
          <w:szCs w:val="20"/>
        </w:rPr>
        <w:t xml:space="preserve"> и Максу приступить к расследованию. Но они и представить не </w:t>
      </w:r>
      <w:proofErr w:type="gramStart"/>
      <w:r w:rsidRPr="004C100D">
        <w:rPr>
          <w:rFonts w:ascii="Times New Roman" w:hAnsi="Times New Roman" w:cs="Times New Roman"/>
          <w:sz w:val="20"/>
          <w:szCs w:val="20"/>
        </w:rPr>
        <w:t>могли</w:t>
      </w:r>
      <w:proofErr w:type="gramEnd"/>
      <w:r w:rsidRPr="004C100D">
        <w:rPr>
          <w:rFonts w:ascii="Times New Roman" w:hAnsi="Times New Roman" w:cs="Times New Roman"/>
          <w:sz w:val="20"/>
          <w:szCs w:val="20"/>
        </w:rPr>
        <w:t xml:space="preserve"> какие еще тайны скрывает </w:t>
      </w:r>
      <w:proofErr w:type="spellStart"/>
      <w:r w:rsidRPr="004C100D">
        <w:rPr>
          <w:rFonts w:ascii="Times New Roman" w:hAnsi="Times New Roman" w:cs="Times New Roman"/>
          <w:sz w:val="20"/>
          <w:szCs w:val="20"/>
        </w:rPr>
        <w:t>розовый</w:t>
      </w:r>
      <w:proofErr w:type="spellEnd"/>
      <w:r w:rsidRPr="004C100D">
        <w:rPr>
          <w:rFonts w:ascii="Times New Roman" w:hAnsi="Times New Roman" w:cs="Times New Roman"/>
          <w:sz w:val="20"/>
          <w:szCs w:val="20"/>
        </w:rPr>
        <w:t xml:space="preserve"> холодильник!</w:t>
      </w:r>
      <w:r w:rsidRPr="004C100D">
        <w:rPr>
          <w:rFonts w:ascii="Times New Roman" w:hAnsi="Times New Roman" w:cs="Times New Roman"/>
          <w:sz w:val="24"/>
          <w:szCs w:val="24"/>
        </w:rPr>
        <w:br/>
      </w:r>
    </w:p>
    <w:p w:rsidR="004C100D" w:rsidRPr="00082F45" w:rsidRDefault="004C100D" w:rsidP="004C100D">
      <w:pPr>
        <w:pStyle w:val="3"/>
        <w:shd w:val="clear" w:color="auto" w:fill="FFFFFF"/>
        <w:spacing w:before="0" w:line="32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073150" cy="1454150"/>
            <wp:effectExtent l="19050" t="0" r="0" b="0"/>
            <wp:docPr id="7" name="Рисунок 7" descr="Вдали от обезумевшей тол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дали от обезумевшей толп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8" w:history="1">
        <w:r w:rsidRPr="00082F45">
          <w:rPr>
            <w:rFonts w:ascii="Times New Roman" w:hAnsi="Times New Roman" w:cs="Times New Roman"/>
            <w:color w:val="auto"/>
            <w:sz w:val="20"/>
            <w:szCs w:val="20"/>
          </w:rPr>
          <w:br/>
        </w:r>
        <w:r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Вдали от обезумевшей толпы. </w:t>
        </w:r>
      </w:hyperlink>
    </w:p>
    <w:p w:rsidR="004C100D" w:rsidRPr="00082F45" w:rsidRDefault="004C100D" w:rsidP="004C100D">
      <w:pPr>
        <w:pStyle w:val="a5"/>
        <w:shd w:val="clear" w:color="auto" w:fill="FFFFFF"/>
        <w:spacing w:before="0" w:beforeAutospacing="0" w:after="250" w:afterAutospacing="0"/>
        <w:rPr>
          <w:sz w:val="20"/>
          <w:szCs w:val="20"/>
        </w:rPr>
      </w:pPr>
      <w:r w:rsidRPr="00082F45">
        <w:rPr>
          <w:sz w:val="20"/>
          <w:szCs w:val="20"/>
        </w:rPr>
        <w:t xml:space="preserve">Удивительно, но один из самых ярких образов независимой женщины в литературе XIX века создал мужчина — Томас Гарди. «Вдали от обезумевшей толпы» — это история </w:t>
      </w:r>
      <w:proofErr w:type="spellStart"/>
      <w:r w:rsidRPr="00082F45">
        <w:rPr>
          <w:sz w:val="20"/>
          <w:szCs w:val="20"/>
        </w:rPr>
        <w:t>Батшебы</w:t>
      </w:r>
      <w:proofErr w:type="spellEnd"/>
      <w:r w:rsidRPr="00082F45">
        <w:rPr>
          <w:sz w:val="20"/>
          <w:szCs w:val="20"/>
        </w:rPr>
        <w:t xml:space="preserve"> </w:t>
      </w:r>
      <w:proofErr w:type="spellStart"/>
      <w:r w:rsidRPr="00082F45">
        <w:rPr>
          <w:sz w:val="20"/>
          <w:szCs w:val="20"/>
        </w:rPr>
        <w:t>Эверден</w:t>
      </w:r>
      <w:proofErr w:type="spellEnd"/>
      <w:r w:rsidRPr="00082F45">
        <w:rPr>
          <w:sz w:val="20"/>
          <w:szCs w:val="20"/>
        </w:rPr>
        <w:t xml:space="preserve">, которая получает в наследство ферму и решает своими силами управляться с ней. Такая яркая женщина, безусловно, не могла остаться без внимания. В результате расположения и любви </w:t>
      </w:r>
      <w:proofErr w:type="spellStart"/>
      <w:r w:rsidRPr="00082F45">
        <w:rPr>
          <w:sz w:val="20"/>
          <w:szCs w:val="20"/>
        </w:rPr>
        <w:t>Батшебы</w:t>
      </w:r>
      <w:proofErr w:type="spellEnd"/>
      <w:r w:rsidRPr="00082F45">
        <w:rPr>
          <w:sz w:val="20"/>
          <w:szCs w:val="20"/>
        </w:rPr>
        <w:t xml:space="preserve"> добиваются сразу трое мужчин — богатый джентльмен, отчаянный сержант и рассудительный фермер.</w:t>
      </w:r>
    </w:p>
    <w:p w:rsidR="00AA2987" w:rsidRDefault="00082F45">
      <w:r>
        <w:rPr>
          <w:noProof/>
          <w:lang w:eastAsia="ru-RU"/>
        </w:rPr>
        <w:drawing>
          <wp:inline distT="0" distB="0" distL="0" distR="0">
            <wp:extent cx="1073150" cy="1606550"/>
            <wp:effectExtent l="19050" t="0" r="0" b="0"/>
            <wp:docPr id="10" name="Рисунок 10" descr="Унесенные ве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несенные ветро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45" w:rsidRPr="00082F45" w:rsidRDefault="00082F45" w:rsidP="00082F45">
      <w:pPr>
        <w:pStyle w:val="3"/>
        <w:shd w:val="clear" w:color="auto" w:fill="FFFFFF"/>
        <w:spacing w:before="0" w:line="32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082F45">
        <w:rPr>
          <w:rFonts w:ascii="Times New Roman" w:hAnsi="Times New Roman" w:cs="Times New Roman"/>
          <w:color w:val="auto"/>
          <w:sz w:val="20"/>
          <w:szCs w:val="20"/>
        </w:rPr>
        <w:lastRenderedPageBreak/>
        <w:br/>
      </w:r>
      <w:proofErr w:type="gramStart"/>
      <w:r w:rsidRPr="00082F45">
        <w:rPr>
          <w:rFonts w:ascii="Times New Roman" w:hAnsi="Times New Roman" w:cs="Times New Roman"/>
          <w:color w:val="auto"/>
          <w:sz w:val="20"/>
          <w:szCs w:val="20"/>
        </w:rPr>
        <w:t>Унесенные</w:t>
      </w:r>
      <w:proofErr w:type="gramEnd"/>
      <w:r w:rsidRPr="00082F45">
        <w:rPr>
          <w:rFonts w:ascii="Times New Roman" w:hAnsi="Times New Roman" w:cs="Times New Roman"/>
          <w:color w:val="auto"/>
          <w:sz w:val="20"/>
          <w:szCs w:val="20"/>
        </w:rPr>
        <w:t xml:space="preserve"> ветром. </w:t>
      </w:r>
    </w:p>
    <w:p w:rsidR="00082F45" w:rsidRPr="00082F45" w:rsidRDefault="00082F45" w:rsidP="00082F45">
      <w:pPr>
        <w:pStyle w:val="a5"/>
        <w:shd w:val="clear" w:color="auto" w:fill="FFFFFF"/>
        <w:spacing w:before="0" w:beforeAutospacing="0" w:after="250" w:afterAutospacing="0"/>
        <w:rPr>
          <w:sz w:val="20"/>
          <w:szCs w:val="20"/>
        </w:rPr>
      </w:pPr>
      <w:r w:rsidRPr="00082F45">
        <w:rPr>
          <w:sz w:val="20"/>
          <w:szCs w:val="20"/>
        </w:rPr>
        <w:t>Ее можно или любить, или ненавидеть, но оставаться равнодушным к </w:t>
      </w:r>
      <w:proofErr w:type="spellStart"/>
      <w:r w:rsidRPr="00082F45">
        <w:rPr>
          <w:sz w:val="20"/>
          <w:szCs w:val="20"/>
        </w:rPr>
        <w:t>Скарлетт</w:t>
      </w:r>
      <w:proofErr w:type="spellEnd"/>
      <w:proofErr w:type="gramStart"/>
      <w:r w:rsidRPr="00082F45">
        <w:rPr>
          <w:sz w:val="20"/>
          <w:szCs w:val="20"/>
        </w:rPr>
        <w:t xml:space="preserve"> </w:t>
      </w:r>
      <w:proofErr w:type="spellStart"/>
      <w:r w:rsidRPr="00082F45">
        <w:rPr>
          <w:sz w:val="20"/>
          <w:szCs w:val="20"/>
        </w:rPr>
        <w:t>О</w:t>
      </w:r>
      <w:proofErr w:type="gramEnd"/>
      <w:r w:rsidRPr="00082F45">
        <w:rPr>
          <w:sz w:val="20"/>
          <w:szCs w:val="20"/>
        </w:rPr>
        <w:t>’Харе</w:t>
      </w:r>
      <w:proofErr w:type="spellEnd"/>
      <w:r w:rsidRPr="00082F45">
        <w:rPr>
          <w:sz w:val="20"/>
          <w:szCs w:val="20"/>
        </w:rPr>
        <w:t xml:space="preserve"> просто невозможно. За что бы ни бралась </w:t>
      </w:r>
      <w:proofErr w:type="spellStart"/>
      <w:r w:rsidRPr="00082F45">
        <w:rPr>
          <w:sz w:val="20"/>
          <w:szCs w:val="20"/>
        </w:rPr>
        <w:t>Скарлетт</w:t>
      </w:r>
      <w:proofErr w:type="spellEnd"/>
      <w:r w:rsidRPr="00082F45">
        <w:rPr>
          <w:sz w:val="20"/>
          <w:szCs w:val="20"/>
        </w:rPr>
        <w:t> — соблазнение мужчины, забота о поместье, управление магазином — она действует уверенно и не боится, что о ней подумают другие. И хотя мечтает она о простом женском счастье рядом с любимым мужчиной, в ситуациях, когда надо собраться и принимать важные решения, демонстрирует удивительную силу. Так что неудивительно, что роман «Унесенные ветром» всего за полгода после публикации разошелся тиражом более миллиона экземпляров.</w:t>
      </w:r>
    </w:p>
    <w:p w:rsidR="00082F45" w:rsidRDefault="00082F45">
      <w:r>
        <w:rPr>
          <w:noProof/>
          <w:lang w:eastAsia="ru-RU"/>
        </w:rPr>
        <w:drawing>
          <wp:inline distT="0" distB="0" distL="0" distR="0">
            <wp:extent cx="1073150" cy="1600200"/>
            <wp:effectExtent l="19050" t="0" r="0" b="0"/>
            <wp:docPr id="13" name="Рисунок 13" descr="Оливия Киттери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ливия Киттерид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45" w:rsidRPr="00082F45" w:rsidRDefault="009C2BBB" w:rsidP="00082F45">
      <w:pPr>
        <w:pStyle w:val="3"/>
        <w:shd w:val="clear" w:color="auto" w:fill="FFFFFF"/>
        <w:spacing w:before="0" w:line="320" w:lineRule="atLeast"/>
        <w:rPr>
          <w:rFonts w:ascii="Times New Roman" w:hAnsi="Times New Roman" w:cs="Times New Roman"/>
          <w:color w:val="auto"/>
          <w:sz w:val="20"/>
          <w:szCs w:val="20"/>
        </w:rPr>
      </w:pPr>
      <w:hyperlink r:id="rId11" w:history="1">
        <w:proofErr w:type="spellStart"/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Оливия</w:t>
        </w:r>
        <w:proofErr w:type="spellEnd"/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  <w:proofErr w:type="spellStart"/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Киттеридж</w:t>
        </w:r>
        <w:proofErr w:type="spellEnd"/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. </w:t>
        </w:r>
      </w:hyperlink>
    </w:p>
    <w:p w:rsidR="00082F45" w:rsidRPr="00082F45" w:rsidRDefault="00082F45" w:rsidP="00082F45">
      <w:pPr>
        <w:pStyle w:val="a5"/>
        <w:shd w:val="clear" w:color="auto" w:fill="FFFFFF"/>
        <w:spacing w:before="0" w:beforeAutospacing="0" w:after="250" w:afterAutospacing="0"/>
        <w:rPr>
          <w:sz w:val="20"/>
          <w:szCs w:val="20"/>
        </w:rPr>
      </w:pPr>
      <w:r w:rsidRPr="00082F45">
        <w:rPr>
          <w:sz w:val="20"/>
          <w:szCs w:val="20"/>
        </w:rPr>
        <w:t xml:space="preserve">Холодная и циничная, проницательная и тонко чувствующая, мудрая и убедительная, верная и преданная, властная и своенравная, одинокая и несчастная. Все это об одной женщине — </w:t>
      </w:r>
      <w:proofErr w:type="spellStart"/>
      <w:r w:rsidRPr="00082F45">
        <w:rPr>
          <w:sz w:val="20"/>
          <w:szCs w:val="20"/>
        </w:rPr>
        <w:t>Оливии</w:t>
      </w:r>
      <w:proofErr w:type="spellEnd"/>
      <w:r w:rsidRPr="00082F45">
        <w:rPr>
          <w:sz w:val="20"/>
          <w:szCs w:val="20"/>
        </w:rPr>
        <w:t xml:space="preserve"> </w:t>
      </w:r>
      <w:proofErr w:type="spellStart"/>
      <w:r w:rsidRPr="00082F45">
        <w:rPr>
          <w:sz w:val="20"/>
          <w:szCs w:val="20"/>
        </w:rPr>
        <w:t>Киттеридж</w:t>
      </w:r>
      <w:proofErr w:type="spellEnd"/>
      <w:r w:rsidRPr="00082F45">
        <w:rPr>
          <w:sz w:val="20"/>
          <w:szCs w:val="20"/>
        </w:rPr>
        <w:t xml:space="preserve">, учительнице математики из маленького городка в Новой Англии. Лауреат Пулитцеровской премии Элизабет </w:t>
      </w:r>
      <w:proofErr w:type="spellStart"/>
      <w:r w:rsidRPr="00082F45">
        <w:rPr>
          <w:sz w:val="20"/>
          <w:szCs w:val="20"/>
        </w:rPr>
        <w:t>Страут</w:t>
      </w:r>
      <w:proofErr w:type="spellEnd"/>
      <w:r w:rsidRPr="00082F45">
        <w:rPr>
          <w:sz w:val="20"/>
          <w:szCs w:val="20"/>
        </w:rPr>
        <w:t xml:space="preserve"> написала роман в 13 новеллах, в которых главная героиня то становится основным действующим лицом, то мелькает на периферии. В результате получается объемный и интересный образ, в котором многие женщины с удивлением обнаружат свои черты. При этом каждая из тринадцати новелл, составляющих книгу, содержит увлекательнейшую историю, которая увлекает и дарит ни с чем </w:t>
      </w:r>
      <w:proofErr w:type="gramStart"/>
      <w:r w:rsidRPr="00082F45">
        <w:rPr>
          <w:sz w:val="20"/>
          <w:szCs w:val="20"/>
        </w:rPr>
        <w:t>не сравнимое</w:t>
      </w:r>
      <w:proofErr w:type="gramEnd"/>
      <w:r w:rsidRPr="00082F45">
        <w:rPr>
          <w:sz w:val="20"/>
          <w:szCs w:val="20"/>
        </w:rPr>
        <w:t xml:space="preserve"> читательское удовольствие.</w:t>
      </w:r>
    </w:p>
    <w:p w:rsidR="00082F45" w:rsidRDefault="00082F45" w:rsidP="00082F45">
      <w:pPr>
        <w:shd w:val="clear" w:color="auto" w:fill="FFFFFF"/>
        <w:spacing w:before="220" w:after="220"/>
        <w:rPr>
          <w:color w:val="333333"/>
          <w:sz w:val="18"/>
          <w:szCs w:val="18"/>
        </w:rPr>
      </w:pPr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23950" cy="1473200"/>
            <wp:effectExtent l="19050" t="0" r="0" b="0"/>
            <wp:docPr id="17" name="Рисунок 17" descr="Шаг вперед. История девушки, которая, потеряв ноги, научилась танцеват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Шаг вперед. История девушки, которая, потеряв ноги, научилась танцеват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45" w:rsidRPr="00082F45" w:rsidRDefault="009C2BBB" w:rsidP="00082F45">
      <w:pPr>
        <w:pStyle w:val="3"/>
        <w:shd w:val="clear" w:color="auto" w:fill="FFFFFF"/>
        <w:spacing w:before="0" w:line="320" w:lineRule="atLeast"/>
        <w:rPr>
          <w:rFonts w:ascii="Times New Roman" w:hAnsi="Times New Roman" w:cs="Times New Roman"/>
          <w:color w:val="auto"/>
          <w:sz w:val="20"/>
          <w:szCs w:val="20"/>
        </w:rPr>
      </w:pPr>
      <w:hyperlink r:id="rId14" w:history="1"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Шаг вперед. История девушки, которая, потеряв ноги, научилась танцевать. </w:t>
        </w:r>
      </w:hyperlink>
    </w:p>
    <w:p w:rsidR="00082F45" w:rsidRPr="00082F45" w:rsidRDefault="00082F45" w:rsidP="00082F45">
      <w:pPr>
        <w:pStyle w:val="a5"/>
        <w:shd w:val="clear" w:color="auto" w:fill="FFFFFF"/>
        <w:spacing w:before="0" w:beforeAutospacing="0" w:after="250" w:afterAutospacing="0"/>
        <w:rPr>
          <w:sz w:val="20"/>
          <w:szCs w:val="20"/>
        </w:rPr>
      </w:pPr>
      <w:r w:rsidRPr="00082F45">
        <w:rPr>
          <w:sz w:val="20"/>
          <w:szCs w:val="20"/>
        </w:rPr>
        <w:t xml:space="preserve">До 19 лет </w:t>
      </w:r>
      <w:proofErr w:type="spellStart"/>
      <w:r w:rsidRPr="00082F45">
        <w:rPr>
          <w:sz w:val="20"/>
          <w:szCs w:val="20"/>
        </w:rPr>
        <w:t>Эми</w:t>
      </w:r>
      <w:proofErr w:type="spellEnd"/>
      <w:r w:rsidRPr="00082F45">
        <w:rPr>
          <w:sz w:val="20"/>
          <w:szCs w:val="20"/>
        </w:rPr>
        <w:t xml:space="preserve"> </w:t>
      </w:r>
      <w:proofErr w:type="spellStart"/>
      <w:r w:rsidRPr="00082F45">
        <w:rPr>
          <w:sz w:val="20"/>
          <w:szCs w:val="20"/>
        </w:rPr>
        <w:t>Пурди</w:t>
      </w:r>
      <w:proofErr w:type="spellEnd"/>
      <w:r w:rsidRPr="00082F45">
        <w:rPr>
          <w:sz w:val="20"/>
          <w:szCs w:val="20"/>
        </w:rPr>
        <w:t xml:space="preserve"> была обычной девушкой со своими мечтами и планами на жизнь. Она вела активный образ жизни, грезила о титуле королевы красоты, занималась спортом. А в 19 лет чуть не умерла от бактериального менингита. Врачам удалось вытащить </w:t>
      </w:r>
      <w:proofErr w:type="spellStart"/>
      <w:r w:rsidRPr="00082F45">
        <w:rPr>
          <w:sz w:val="20"/>
          <w:szCs w:val="20"/>
        </w:rPr>
        <w:t>Эми</w:t>
      </w:r>
      <w:proofErr w:type="spellEnd"/>
      <w:r w:rsidRPr="00082F45">
        <w:rPr>
          <w:sz w:val="20"/>
          <w:szCs w:val="20"/>
        </w:rPr>
        <w:t xml:space="preserve"> с того света, но им пришлось ампутировать обе ее ноги ниже колена. Жизнь кончена? Совсем нет! </w:t>
      </w:r>
      <w:proofErr w:type="spellStart"/>
      <w:r w:rsidRPr="00082F45">
        <w:rPr>
          <w:sz w:val="20"/>
          <w:szCs w:val="20"/>
        </w:rPr>
        <w:t>Эми</w:t>
      </w:r>
      <w:proofErr w:type="spellEnd"/>
      <w:r w:rsidRPr="00082F45">
        <w:rPr>
          <w:sz w:val="20"/>
          <w:szCs w:val="20"/>
        </w:rPr>
        <w:t xml:space="preserve"> нашла в себе силы бороться и не просто жить дальше, а наслаждаться жизнью на всю катушку. Она вернулась к тренировкам на сноуборде на протезах, снялась в клипе у Мадонны, стала популярной моделью и актрисой и приняла участие в </w:t>
      </w:r>
      <w:proofErr w:type="spellStart"/>
      <w:r w:rsidRPr="00082F45">
        <w:rPr>
          <w:sz w:val="20"/>
          <w:szCs w:val="20"/>
        </w:rPr>
        <w:t>параолимпийских</w:t>
      </w:r>
      <w:proofErr w:type="spellEnd"/>
      <w:r w:rsidRPr="00082F45">
        <w:rPr>
          <w:sz w:val="20"/>
          <w:szCs w:val="20"/>
        </w:rPr>
        <w:t xml:space="preserve"> играх. Обо всем этом </w:t>
      </w:r>
      <w:proofErr w:type="spellStart"/>
      <w:r w:rsidRPr="00082F45">
        <w:rPr>
          <w:sz w:val="20"/>
          <w:szCs w:val="20"/>
        </w:rPr>
        <w:t>Эми</w:t>
      </w:r>
      <w:proofErr w:type="spellEnd"/>
      <w:r w:rsidRPr="00082F45">
        <w:rPr>
          <w:sz w:val="20"/>
          <w:szCs w:val="20"/>
        </w:rPr>
        <w:t xml:space="preserve"> рассказала в своей книге «Шаг вперед», которая стала настоящим гимном жизни.</w:t>
      </w:r>
    </w:p>
    <w:p w:rsidR="00082F45" w:rsidRDefault="00082F45" w:rsidP="00082F45">
      <w:pPr>
        <w:shd w:val="clear" w:color="auto" w:fill="FFFFFF"/>
        <w:spacing w:before="220" w:after="220"/>
        <w:rPr>
          <w:color w:val="333333"/>
          <w:sz w:val="18"/>
          <w:szCs w:val="18"/>
        </w:rPr>
      </w:pPr>
    </w:p>
    <w:p w:rsidR="00082F45" w:rsidRDefault="00082F45" w:rsidP="00082F45">
      <w:pPr>
        <w:shd w:val="clear" w:color="auto" w:fill="FFFFFF"/>
        <w:spacing w:before="220" w:after="220"/>
        <w:rPr>
          <w:color w:val="333333"/>
          <w:sz w:val="18"/>
          <w:szCs w:val="18"/>
        </w:rPr>
      </w:pPr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23950" cy="1612900"/>
            <wp:effectExtent l="19050" t="0" r="0" b="0"/>
            <wp:docPr id="19" name="Рисунок 19" descr="Крушени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ушени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45" w:rsidRPr="00082F45" w:rsidRDefault="009C2BBB" w:rsidP="00082F45">
      <w:pPr>
        <w:pStyle w:val="3"/>
        <w:shd w:val="clear" w:color="auto" w:fill="FFFFFF"/>
        <w:spacing w:before="0" w:line="320" w:lineRule="atLeast"/>
        <w:rPr>
          <w:rFonts w:ascii="Times New Roman" w:hAnsi="Times New Roman" w:cs="Times New Roman"/>
          <w:color w:val="auto"/>
          <w:sz w:val="20"/>
          <w:szCs w:val="20"/>
        </w:rPr>
      </w:pPr>
      <w:hyperlink r:id="rId17" w:history="1"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Крушение. </w:t>
        </w:r>
      </w:hyperlink>
    </w:p>
    <w:p w:rsidR="00082F45" w:rsidRPr="00082F45" w:rsidRDefault="00082F45" w:rsidP="00082F45">
      <w:pPr>
        <w:pStyle w:val="a5"/>
        <w:shd w:val="clear" w:color="auto" w:fill="FFFFFF"/>
        <w:spacing w:before="0" w:beforeAutospacing="0" w:after="250" w:afterAutospacing="0"/>
        <w:rPr>
          <w:sz w:val="20"/>
          <w:szCs w:val="20"/>
        </w:rPr>
      </w:pPr>
      <w:r w:rsidRPr="00082F45">
        <w:rPr>
          <w:sz w:val="20"/>
          <w:szCs w:val="20"/>
        </w:rPr>
        <w:t xml:space="preserve">Восходящая звезда детективного жанра К. Л. Тейлор создала триллер, в котором за обязательной загадкой и непредсказуемым сюжетом скрывается история матери, готовой идти до последнего ради своего ребенка. Психологический триллер «Крушение» еще и о том, должны ли дети отвечать за грехи родителей. </w:t>
      </w:r>
      <w:proofErr w:type="gramStart"/>
      <w:r w:rsidRPr="00082F45">
        <w:rPr>
          <w:sz w:val="20"/>
          <w:szCs w:val="20"/>
        </w:rPr>
        <w:t>Юная</w:t>
      </w:r>
      <w:proofErr w:type="gramEnd"/>
      <w:r w:rsidRPr="00082F45">
        <w:rPr>
          <w:sz w:val="20"/>
          <w:szCs w:val="20"/>
        </w:rPr>
        <w:t xml:space="preserve"> Шарлота находится в коме после того, как пыталась покончить собой, бросившись под автобус. Но было ли это ее желание свести счеты с жизнью? Мать Шарлотты </w:t>
      </w:r>
      <w:proofErr w:type="spellStart"/>
      <w:r w:rsidRPr="00082F45">
        <w:rPr>
          <w:sz w:val="20"/>
          <w:szCs w:val="20"/>
        </w:rPr>
        <w:t>Сьюзан</w:t>
      </w:r>
      <w:proofErr w:type="spellEnd"/>
      <w:r w:rsidRPr="00082F45">
        <w:rPr>
          <w:sz w:val="20"/>
          <w:szCs w:val="20"/>
        </w:rPr>
        <w:t xml:space="preserve"> пытается понять, что толкнуло девочку на роковой шаг. И правда ли, что ее близкие что-то недоговаривают, или же это просто фантазии матери, сходящей с ума от горя. </w:t>
      </w:r>
      <w:proofErr w:type="spellStart"/>
      <w:r w:rsidRPr="00082F45">
        <w:rPr>
          <w:sz w:val="20"/>
          <w:szCs w:val="20"/>
        </w:rPr>
        <w:t>Сьюзан</w:t>
      </w:r>
      <w:proofErr w:type="spellEnd"/>
      <w:r w:rsidRPr="00082F45">
        <w:rPr>
          <w:sz w:val="20"/>
          <w:szCs w:val="20"/>
        </w:rPr>
        <w:t xml:space="preserve"> начинает расследование, чтобы шаг за шагом приблизиться к истинной причине трагедии, которая кроется в ее собственном прошлом...</w:t>
      </w:r>
    </w:p>
    <w:p w:rsidR="00082F45" w:rsidRDefault="00082F45" w:rsidP="00082F45">
      <w:pPr>
        <w:shd w:val="clear" w:color="auto" w:fill="FFFFFF"/>
        <w:spacing w:before="220" w:after="220"/>
        <w:rPr>
          <w:color w:val="333333"/>
          <w:sz w:val="18"/>
          <w:szCs w:val="18"/>
        </w:rPr>
      </w:pPr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55700" cy="1320800"/>
            <wp:effectExtent l="19050" t="0" r="6350" b="0"/>
            <wp:docPr id="25" name="Рисунок 25" descr="Ледяное сердце Северины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дяное сердце Северины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45" w:rsidRPr="00082F45" w:rsidRDefault="009C2BBB" w:rsidP="00082F45">
      <w:pPr>
        <w:pStyle w:val="3"/>
        <w:shd w:val="clear" w:color="auto" w:fill="FFFFFF"/>
        <w:spacing w:before="0" w:line="320" w:lineRule="atLeast"/>
        <w:rPr>
          <w:rFonts w:ascii="Times New Roman" w:hAnsi="Times New Roman" w:cs="Times New Roman"/>
          <w:color w:val="auto"/>
          <w:sz w:val="20"/>
          <w:szCs w:val="20"/>
        </w:rPr>
      </w:pPr>
      <w:hyperlink r:id="rId20" w:history="1"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Ледяное сердце </w:t>
        </w:r>
        <w:proofErr w:type="spellStart"/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Северины</w:t>
        </w:r>
        <w:proofErr w:type="spellEnd"/>
        <w:r w:rsidR="00082F45" w:rsidRPr="00082F45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 xml:space="preserve">. </w:t>
        </w:r>
      </w:hyperlink>
    </w:p>
    <w:p w:rsidR="00082F45" w:rsidRDefault="00082F45" w:rsidP="00082F45">
      <w:pPr>
        <w:pStyle w:val="a5"/>
        <w:shd w:val="clear" w:color="auto" w:fill="FFFFFF"/>
        <w:spacing w:before="0" w:beforeAutospacing="0" w:after="250" w:afterAutospacing="0"/>
        <w:rPr>
          <w:sz w:val="20"/>
          <w:szCs w:val="20"/>
        </w:rPr>
      </w:pPr>
      <w:r w:rsidRPr="00082F45">
        <w:rPr>
          <w:sz w:val="20"/>
          <w:szCs w:val="20"/>
        </w:rPr>
        <w:t xml:space="preserve">Заглавная героиня романа Марии Вороновой </w:t>
      </w:r>
      <w:proofErr w:type="spellStart"/>
      <w:r w:rsidRPr="00082F45">
        <w:rPr>
          <w:sz w:val="20"/>
          <w:szCs w:val="20"/>
        </w:rPr>
        <w:t>Северина</w:t>
      </w:r>
      <w:proofErr w:type="spellEnd"/>
      <w:r w:rsidRPr="00082F45">
        <w:rPr>
          <w:sz w:val="20"/>
          <w:szCs w:val="20"/>
        </w:rPr>
        <w:t> — успешная женщина, владелица собственного бизнеса, которая решает отомстить человеку, который много лет назад сломал ей жизнь. Вот только месть далеко не всегда приносит удовлетворение и излечивает старые раны, а вот любовь способна растопить ледяное сердце. Но кроме нее в романе действуют еще две главные героини. У каждой из женщин своя судьба, свои заботы и радости, но все они одинаково целеустремленные и способны на поступок.</w:t>
      </w:r>
    </w:p>
    <w:p w:rsidR="00082F45" w:rsidRDefault="00082F45" w:rsidP="00082F45">
      <w:pPr>
        <w:shd w:val="clear" w:color="auto" w:fill="FFFFFF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155700" cy="1441450"/>
            <wp:effectExtent l="19050" t="0" r="6350" b="0"/>
            <wp:docPr id="41" name="Рисунок 41" descr="Один момент, одно ут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дин момент, одно утро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45" w:rsidRPr="00082F45" w:rsidRDefault="00082F45" w:rsidP="00082F45">
      <w:pPr>
        <w:pStyle w:val="3"/>
        <w:shd w:val="clear" w:color="auto" w:fill="FFFFFF"/>
        <w:spacing w:before="0" w:line="320" w:lineRule="atLeast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082F45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Один момент, одно утро. </w:t>
      </w:r>
    </w:p>
    <w:p w:rsidR="00082F45" w:rsidRPr="00082F45" w:rsidRDefault="00082F45" w:rsidP="00082F45">
      <w:pPr>
        <w:pStyle w:val="a5"/>
        <w:shd w:val="clear" w:color="auto" w:fill="FFFFFF"/>
        <w:spacing w:before="0" w:beforeAutospacing="0" w:after="250" w:afterAutospacing="0"/>
        <w:rPr>
          <w:sz w:val="20"/>
          <w:szCs w:val="20"/>
        </w:rPr>
      </w:pPr>
      <w:r w:rsidRPr="00082F45">
        <w:rPr>
          <w:sz w:val="20"/>
          <w:szCs w:val="20"/>
        </w:rPr>
        <w:t xml:space="preserve">Британская писательница Сара </w:t>
      </w:r>
      <w:proofErr w:type="spellStart"/>
      <w:r w:rsidRPr="00082F45">
        <w:rPr>
          <w:sz w:val="20"/>
          <w:szCs w:val="20"/>
        </w:rPr>
        <w:t>Райнер</w:t>
      </w:r>
      <w:proofErr w:type="spellEnd"/>
      <w:r w:rsidRPr="00082F45">
        <w:rPr>
          <w:sz w:val="20"/>
          <w:szCs w:val="20"/>
        </w:rPr>
        <w:t xml:space="preserve"> в своих книгах избегает заведомо сказочных сюжетов, рассказывая о героинях, в которых многие из женщин могут узнать себя, но при этом оставляет за ними право на счастье. «Один момент, одно утро» — это история трех сильных женщин, жизнь которых меняется в результате инцидента в утреннем поезде, следующем из Брайтона в Лондон. Произошедшая трагедия заставляет психолога Лу, </w:t>
      </w:r>
      <w:proofErr w:type="spellStart"/>
      <w:r w:rsidRPr="00082F45">
        <w:rPr>
          <w:sz w:val="20"/>
          <w:szCs w:val="20"/>
        </w:rPr>
        <w:t>копирайтера</w:t>
      </w:r>
      <w:proofErr w:type="spellEnd"/>
      <w:r w:rsidRPr="00082F45">
        <w:rPr>
          <w:sz w:val="20"/>
          <w:szCs w:val="20"/>
        </w:rPr>
        <w:t xml:space="preserve"> Карен и домохозяйку Анну по-новому взглянуть на собственную жизнь и принять важные для себя решения.</w:t>
      </w:r>
    </w:p>
    <w:p w:rsidR="00082F45" w:rsidRPr="00082F45" w:rsidRDefault="00082F45" w:rsidP="0014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45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br/>
      </w:r>
    </w:p>
    <w:p w:rsidR="000E541D" w:rsidRDefault="000E541D" w:rsidP="0091197F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0E541D" w:rsidRDefault="000E541D" w:rsidP="0091197F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0E541D" w:rsidRDefault="000E541D" w:rsidP="0091197F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91197F" w:rsidRDefault="0091197F" w:rsidP="0091197F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Дарите женщинам цветы</w:t>
      </w:r>
      <w:proofErr w:type="gramStart"/>
      <w:r w:rsidR="008237A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  <w:r w:rsidR="008237A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рекомендательный список / библиотекарь 2 </w:t>
      </w:r>
    </w:p>
    <w:p w:rsidR="0091197F" w:rsidRDefault="0091197F" w:rsidP="0091197F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категории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Бордачева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Ю.П.. – х. Морозов: Морозовский отдел МБУК ВР «МЦБ» им. М. В. Наумова, 2023 г.</w:t>
      </w:r>
      <w:bookmarkStart w:id="0" w:name="_GoBack"/>
      <w:bookmarkEnd w:id="0"/>
    </w:p>
    <w:p w:rsidR="00082F45" w:rsidRDefault="00082F45"/>
    <w:sectPr w:rsidR="00082F45" w:rsidSect="000E541D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00D"/>
    <w:rsid w:val="00082F45"/>
    <w:rsid w:val="0009734D"/>
    <w:rsid w:val="000A2DC6"/>
    <w:rsid w:val="000C388E"/>
    <w:rsid w:val="000E541D"/>
    <w:rsid w:val="001429B9"/>
    <w:rsid w:val="004C100D"/>
    <w:rsid w:val="004E140C"/>
    <w:rsid w:val="005D119A"/>
    <w:rsid w:val="008237A1"/>
    <w:rsid w:val="008340B1"/>
    <w:rsid w:val="0091197F"/>
    <w:rsid w:val="009C2BBB"/>
    <w:rsid w:val="00CD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9A"/>
  </w:style>
  <w:style w:type="paragraph" w:styleId="2">
    <w:name w:val="heading 2"/>
    <w:basedOn w:val="a"/>
    <w:link w:val="20"/>
    <w:uiPriority w:val="9"/>
    <w:qFormat/>
    <w:rsid w:val="004C1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C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100D"/>
    <w:rPr>
      <w:color w:val="0000FF"/>
      <w:u w:val="single"/>
    </w:rPr>
  </w:style>
  <w:style w:type="paragraph" w:styleId="a7">
    <w:name w:val="No Spacing"/>
    <w:uiPriority w:val="1"/>
    <w:qFormat/>
    <w:rsid w:val="004C100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C1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082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mo.ru/catalog/book/vdali-ot-obezumevshey-tolpy-ID1814803/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eksmo.ru/catalog/book/ledyanoe-serdtse-severiny-ID1962847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4.jpeg"/><Relationship Id="rId12" Type="http://schemas.openxmlformats.org/officeDocument/2006/relationships/hyperlink" Target="https://eksmo.ru/catalog/book/shag-vpered-istoriya-devushki-kotoraya-poteryav-nogi-nauchilas-tantsevat-ID1987260/" TargetMode="External"/><Relationship Id="rId17" Type="http://schemas.openxmlformats.org/officeDocument/2006/relationships/hyperlink" Target="https://eksmo.ru/catalog/book/krushenie-ID1962061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s://eksmo.ru/catalog/book/ledyanoe-serdtse-severiny-ID1962847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eksmo.ru/catalog/book/oliviya-kitteridzh-ID1802787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eksmo.ru/catalog/book/krushenie-ID1962061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eksmo.ru/catalog/book/shag-vpered-istoriya-devushki-kotoraya-poteryav-nogi-nauchilas-tantsevat-ID198726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2023-03-03T10:34:00Z</dcterms:created>
  <dcterms:modified xsi:type="dcterms:W3CDTF">2023-03-03T12:44:00Z</dcterms:modified>
</cp:coreProperties>
</file>