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3" w:rsidRDefault="00C32FBA" w:rsidP="00C3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-149340</wp:posOffset>
                </wp:positionH>
                <wp:positionV relativeFrom="paragraph">
                  <wp:posOffset>77470</wp:posOffset>
                </wp:positionV>
                <wp:extent cx="914400" cy="914400"/>
                <wp:effectExtent l="19050" t="38100" r="19050" b="3810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FBA" w:rsidRPr="00C32FBA" w:rsidRDefault="00C32FBA" w:rsidP="00C32FBA">
                            <w:pPr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C32FBA">
                              <w:rPr>
                                <w:color w:val="FFFF00"/>
                                <w:sz w:val="24"/>
                                <w:szCs w:val="24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5" o:spid="_x0000_s1026" style="position:absolute;left:0;text-align:left;margin-left:-11.75pt;margin-top:6.1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" adj="-11796480,,5400" path="m1,349269r349271,2l457200,,565128,349271r349271,-2l631832,565128,739765,914398,457200,698535,174635,914398,282568,565128,1,349269xe" fillcolor="#c00000" strokecolor="#1f4d78 [1604]" strokeweight="1pt">
                <v:stroke joinstyle="miter"/>
                <v:formulas/>
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<v:textbox>
                  <w:txbxContent>
                    <w:p w:rsidR="00C32FBA" w:rsidRPr="00C32FBA" w:rsidRDefault="00C32FBA" w:rsidP="00C32FBA">
                      <w:pPr>
                        <w:jc w:val="center"/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C32FBA">
                        <w:rPr>
                          <w:color w:val="FFFF00"/>
                          <w:sz w:val="24"/>
                          <w:szCs w:val="2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Pr="00C32FBA">
        <w:rPr>
          <w:rFonts w:ascii="Times New Roman" w:hAnsi="Times New Roman" w:cs="Times New Roman"/>
          <w:b/>
          <w:sz w:val="28"/>
          <w:szCs w:val="28"/>
        </w:rPr>
        <w:t>МБУК ВР «МЦБ»</w:t>
      </w:r>
      <w:r w:rsidR="00D01749" w:rsidRPr="00C32F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 М.В. Наумова</w:t>
      </w:r>
    </w:p>
    <w:p w:rsidR="00C32FBA" w:rsidRPr="00C32FBA" w:rsidRDefault="00C32FBA" w:rsidP="00C3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1A17A3" w:rsidRDefault="001A17A3" w:rsidP="00C32FB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1F17CF" w:rsidRPr="001F17CF" w:rsidRDefault="001F17CF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F17CF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1A17A3" w:rsidRPr="00C32FBA" w:rsidRDefault="00C32FBA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2FBA">
        <w:rPr>
          <w:rFonts w:ascii="Times New Roman" w:hAnsi="Times New Roman" w:cs="Times New Roman"/>
          <w:b/>
          <w:color w:val="C00000"/>
          <w:sz w:val="56"/>
          <w:szCs w:val="56"/>
        </w:rPr>
        <w:t>Слово о Маяковском!</w:t>
      </w:r>
    </w:p>
    <w:p w:rsidR="001A17A3" w:rsidRDefault="001F17CF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1749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573174</wp:posOffset>
            </wp:positionV>
            <wp:extent cx="5752465" cy="4505325"/>
            <wp:effectExtent l="133350" t="114300" r="153035" b="142875"/>
            <wp:wrapTopAndBottom/>
            <wp:docPr id="2" name="Рисунок 2" descr="https://sun9-43.userapi.com/impg/dcxyx_JR2HNIvxaGvwwISJwwBAPjzXGF6coFrQ/knRp73kCFNo.jpg?size=604x453&amp;quality=96&amp;sign=567a6ca7c1d20acc5e74ee0075b6e7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g/dcxyx_JR2HNIvxaGvwwISJwwBAPjzXGF6coFrQ/knRp73kCFNo.jpg?size=604x453&amp;quality=96&amp;sign=567a6ca7c1d20acc5e74ee0075b6e70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505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7A3" w:rsidRPr="00C32FBA" w:rsidRDefault="00C32FBA" w:rsidP="00C32F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C32FBA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1A17A3" w:rsidRDefault="001A17A3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17A3" w:rsidRDefault="001A17A3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17A3" w:rsidRDefault="001A17A3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17A3" w:rsidRDefault="001A17A3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17A3" w:rsidRDefault="001A17A3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17A3" w:rsidRDefault="001F17CF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F17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F17CF">
        <w:rPr>
          <w:rFonts w:ascii="Times New Roman" w:hAnsi="Times New Roman" w:cs="Times New Roman"/>
          <w:b/>
          <w:sz w:val="28"/>
          <w:szCs w:val="28"/>
        </w:rPr>
        <w:t>Рябичев</w:t>
      </w:r>
      <w:proofErr w:type="spellEnd"/>
    </w:p>
    <w:p w:rsidR="001F17CF" w:rsidRPr="001F17CF" w:rsidRDefault="001F17CF" w:rsidP="001A1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C4588A" w:rsidRPr="001A17A3" w:rsidRDefault="001A17A3" w:rsidP="00237F1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17A3">
        <w:rPr>
          <w:rFonts w:ascii="Times New Roman" w:hAnsi="Times New Roman" w:cs="Times New Roman"/>
          <w:b/>
          <w:sz w:val="44"/>
          <w:szCs w:val="44"/>
        </w:rPr>
        <w:lastRenderedPageBreak/>
        <w:t>-</w:t>
      </w:r>
      <w:r w:rsidR="00C4588A" w:rsidRPr="001A17A3">
        <w:rPr>
          <w:rFonts w:ascii="Times New Roman" w:hAnsi="Times New Roman" w:cs="Times New Roman"/>
          <w:b/>
          <w:sz w:val="44"/>
          <w:szCs w:val="44"/>
        </w:rPr>
        <w:t>Час поэзии</w:t>
      </w:r>
      <w:r w:rsidRPr="001A17A3">
        <w:rPr>
          <w:rFonts w:ascii="Times New Roman" w:hAnsi="Times New Roman" w:cs="Times New Roman"/>
          <w:b/>
          <w:sz w:val="44"/>
          <w:szCs w:val="44"/>
        </w:rPr>
        <w:t>-</w:t>
      </w:r>
    </w:p>
    <w:p w:rsidR="00C4588A" w:rsidRDefault="001A17A3" w:rsidP="00884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7A3">
        <w:rPr>
          <w:rFonts w:ascii="Times New Roman" w:hAnsi="Times New Roman" w:cs="Times New Roman"/>
          <w:b/>
          <w:sz w:val="28"/>
          <w:szCs w:val="28"/>
        </w:rPr>
        <w:t xml:space="preserve">Цель: привлечение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1A17A3">
        <w:rPr>
          <w:rFonts w:ascii="Times New Roman" w:hAnsi="Times New Roman" w:cs="Times New Roman"/>
          <w:b/>
          <w:sz w:val="28"/>
          <w:szCs w:val="28"/>
        </w:rPr>
        <w:t>к чтению, знакомство с творчеством Владимира Владимировича Маяковского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17A3" w:rsidRDefault="001A17A3" w:rsidP="00884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88A" w:rsidRDefault="00C4588A" w:rsidP="00884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884408">
        <w:rPr>
          <w:rFonts w:ascii="Times New Roman" w:hAnsi="Times New Roman" w:cs="Times New Roman"/>
          <w:sz w:val="28"/>
          <w:szCs w:val="28"/>
        </w:rPr>
        <w:t>еред вами замечательный автор Владими</w:t>
      </w:r>
      <w:r>
        <w:rPr>
          <w:rFonts w:ascii="Times New Roman" w:hAnsi="Times New Roman" w:cs="Times New Roman"/>
          <w:sz w:val="28"/>
          <w:szCs w:val="28"/>
        </w:rPr>
        <w:t>р Владимирович Маяковский (</w:t>
      </w:r>
      <w:r w:rsidRPr="00884408">
        <w:rPr>
          <w:rFonts w:ascii="Times New Roman" w:hAnsi="Times New Roman" w:cs="Times New Roman"/>
          <w:sz w:val="28"/>
          <w:szCs w:val="28"/>
        </w:rPr>
        <w:t>портрет), его жизнь и творчество станут темой нашей встречи. Владимир Маяковский – поэт, писал и для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408">
        <w:rPr>
          <w:rFonts w:ascii="Times New Roman" w:hAnsi="Times New Roman" w:cs="Times New Roman"/>
          <w:sz w:val="28"/>
          <w:szCs w:val="28"/>
        </w:rPr>
        <w:t xml:space="preserve"> и для детей. 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Что сочиняют поэты? (Дети: стихи.)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Чем стихи от прозы отличаются? (Дети: стихи с рифмами.)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В. Маяковскому исполняется130 лет со дня его рождения,</w:t>
      </w:r>
      <w:r w:rsidRPr="00884408">
        <w:rPr>
          <w:rFonts w:ascii="Times New Roman" w:hAnsi="Times New Roman" w:cs="Times New Roman"/>
          <w:sz w:val="28"/>
          <w:szCs w:val="28"/>
        </w:rPr>
        <w:t xml:space="preserve"> столько люди не живут,</w:t>
      </w:r>
      <w:r>
        <w:rPr>
          <w:rFonts w:ascii="Times New Roman" w:hAnsi="Times New Roman" w:cs="Times New Roman"/>
          <w:sz w:val="28"/>
          <w:szCs w:val="28"/>
        </w:rPr>
        <w:t xml:space="preserve"> скажите вы,</w:t>
      </w:r>
      <w:r w:rsidRPr="00884408">
        <w:rPr>
          <w:rFonts w:ascii="Times New Roman" w:hAnsi="Times New Roman" w:cs="Times New Roman"/>
          <w:sz w:val="28"/>
          <w:szCs w:val="28"/>
        </w:rPr>
        <w:t xml:space="preserve"> поэтому мы можем сделать вывод, что он жил давно.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время, когда поэт</w:t>
      </w:r>
      <w:r w:rsidRPr="00884408">
        <w:rPr>
          <w:rFonts w:ascii="Times New Roman" w:hAnsi="Times New Roman" w:cs="Times New Roman"/>
          <w:sz w:val="28"/>
          <w:szCs w:val="28"/>
        </w:rPr>
        <w:t xml:space="preserve"> появился на свет, жизнь в нашей стране была совсем другой, да и страна носила другое имя, имела другие границы.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будущий он в Грузии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Богдади</w:t>
      </w:r>
      <w:proofErr w:type="spellEnd"/>
      <w:r w:rsidRPr="00884408">
        <w:rPr>
          <w:rFonts w:ascii="Times New Roman" w:hAnsi="Times New Roman" w:cs="Times New Roman"/>
          <w:sz w:val="28"/>
          <w:szCs w:val="28"/>
        </w:rPr>
        <w:t>. Сейчас это другая страна, а в 1882 году, это был кусочек нашей страны, называвшейся в то время Российская империя. Напомните,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408">
        <w:rPr>
          <w:rFonts w:ascii="Times New Roman" w:hAnsi="Times New Roman" w:cs="Times New Roman"/>
          <w:sz w:val="28"/>
          <w:szCs w:val="28"/>
        </w:rPr>
        <w:t>как называется сейчас наша страна и кто ею управляет? (Дети: Российская Федерация, президент.)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Президент избирается народом нашей страны, а Российской империей управлял император, который власть получал по наследству от отца. В Российской империи все принадлежало дворянам и купцам, все земли, все заводы и фабрики. Рабочим и крестьянам жилось очень трудно, работали по 16-10 часов шесть дней в неделю.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Ваши мамы и папы работаю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4408">
        <w:rPr>
          <w:rFonts w:ascii="Times New Roman" w:hAnsi="Times New Roman" w:cs="Times New Roman"/>
          <w:sz w:val="28"/>
          <w:szCs w:val="28"/>
        </w:rPr>
        <w:t xml:space="preserve"> в основном восемь часов сейчас. 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 xml:space="preserve">Люди отдохнуть не успевали, зарабатывали очень мало. 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Как вы думаете люди были рады такой жизни? (Дети: нет.)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Поэтому в стране стали появляться революционеры – 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408">
        <w:rPr>
          <w:rFonts w:ascii="Times New Roman" w:hAnsi="Times New Roman" w:cs="Times New Roman"/>
          <w:sz w:val="28"/>
          <w:szCs w:val="28"/>
        </w:rPr>
        <w:t xml:space="preserve"> кто призывал народ прогнать хозяев-богачей, а все поделить между рабочими и крестьянами.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Вот в такое непростое время большая семья Маяковских (у Владимира были две сестры и два брата) остается без отца, а значит и без денег. Два младших бр</w:t>
      </w:r>
      <w:r>
        <w:rPr>
          <w:rFonts w:ascii="Times New Roman" w:hAnsi="Times New Roman" w:cs="Times New Roman"/>
          <w:sz w:val="28"/>
          <w:szCs w:val="28"/>
        </w:rPr>
        <w:t>ата тоже умерли.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Мать увозит детей в Москву, где ей кажется, буде</w:t>
      </w:r>
      <w:r>
        <w:rPr>
          <w:rFonts w:ascii="Times New Roman" w:hAnsi="Times New Roman" w:cs="Times New Roman"/>
          <w:sz w:val="28"/>
          <w:szCs w:val="28"/>
        </w:rPr>
        <w:t>т легче прож</w:t>
      </w:r>
      <w:r w:rsidR="007969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9690B">
        <w:rPr>
          <w:rFonts w:ascii="Times New Roman" w:hAnsi="Times New Roman" w:cs="Times New Roman"/>
          <w:sz w:val="28"/>
          <w:szCs w:val="28"/>
        </w:rPr>
        <w:t>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Живут трудно. Владимир еще мальчишка, но он видит, что творится в стране, и идет вместе с революционерами по заводам агитировать за то, чтобы свергнуть императора, чтобы все шли бороться за более счастливую жизнь, прого</w:t>
      </w:r>
      <w:r w:rsidR="0079690B">
        <w:rPr>
          <w:rFonts w:ascii="Times New Roman" w:hAnsi="Times New Roman" w:cs="Times New Roman"/>
          <w:sz w:val="28"/>
          <w:szCs w:val="28"/>
        </w:rPr>
        <w:t xml:space="preserve">няли богачей. 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А что бывает с теми, кто нарушает порядок и выступает против властей? (Дети: их сажают в тюрьму.)</w:t>
      </w:r>
    </w:p>
    <w:p w:rsidR="0079690B" w:rsidRPr="00884408" w:rsidRDefault="0079690B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08" w:rsidRPr="00884408" w:rsidRDefault="0079690B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90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408" w:rsidRPr="00884408">
        <w:rPr>
          <w:rFonts w:ascii="Times New Roman" w:hAnsi="Times New Roman" w:cs="Times New Roman"/>
          <w:sz w:val="28"/>
          <w:szCs w:val="28"/>
        </w:rPr>
        <w:t>Вот Маяковский и попал в тюрьму. Но вскоре его отпустили, за него просили, писали, что он по глупости и молодости не понял с кем пошел.</w:t>
      </w:r>
    </w:p>
    <w:p w:rsidR="0079690B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lastRenderedPageBreak/>
        <w:t>В то время человек, побывавший в тюрьме, не мог пойти потом учиться и работать туда куда хотел, можно было поступить только в одно училище. Где гот</w:t>
      </w:r>
      <w:r w:rsidR="0079690B">
        <w:rPr>
          <w:rFonts w:ascii="Times New Roman" w:hAnsi="Times New Roman" w:cs="Times New Roman"/>
          <w:sz w:val="28"/>
          <w:szCs w:val="28"/>
        </w:rPr>
        <w:t>овили художников</w:t>
      </w:r>
      <w:r w:rsidRPr="00884408">
        <w:rPr>
          <w:rFonts w:ascii="Times New Roman" w:hAnsi="Times New Roman" w:cs="Times New Roman"/>
          <w:sz w:val="28"/>
          <w:szCs w:val="28"/>
        </w:rPr>
        <w:t xml:space="preserve">, какую профессию получил Маяковский? 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(Дети: художник.)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Художники бывают разные, одни пишут картины. А Маяковский рисовал плакаты и афиши. А на них, кроме картинок должен быть текст. Вот и стал он писать не просто слова, рифмованные строчки - стихи. Стихи стал со</w:t>
      </w:r>
      <w:r w:rsidR="0079690B">
        <w:rPr>
          <w:rFonts w:ascii="Times New Roman" w:hAnsi="Times New Roman" w:cs="Times New Roman"/>
          <w:sz w:val="28"/>
          <w:szCs w:val="28"/>
        </w:rPr>
        <w:t xml:space="preserve">чинять и для души. 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90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84408">
        <w:rPr>
          <w:rFonts w:ascii="Times New Roman" w:hAnsi="Times New Roman" w:cs="Times New Roman"/>
          <w:sz w:val="28"/>
          <w:szCs w:val="28"/>
        </w:rPr>
        <w:t xml:space="preserve"> В 1917 году происходят в нашей стране большие изменения- революция, императора прогоняют, дворян и купцов лишают имущества, начинается гражданская война, где русские сражаются против русских, белые-богатые против бедных-красных. Побеждают рабочие и крестьяне. Российская империя становится Советским Союзом.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Жизнь у рабочих и крестьян меняется к лучшему. В стране все ждут и строят новую –счастливую жизнь. Правительство решает, что детям не нужны старые книжки и сказки, нужны новые, полезные книги; кидает клич: «Писатели, поэты пишите новые книги!»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И первым, кто на него откликнулся, был именно Владимир Маяковский.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Он писал друзьям: «Моё последнее увлечение – детская литература: надо дать детям новые представления и новые</w:t>
      </w:r>
      <w:r w:rsidR="0079690B">
        <w:rPr>
          <w:rFonts w:ascii="Times New Roman" w:hAnsi="Times New Roman" w:cs="Times New Roman"/>
          <w:sz w:val="28"/>
          <w:szCs w:val="28"/>
        </w:rPr>
        <w:t xml:space="preserve"> понятия об окружающих вещах». 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И начинает писать детские новые с</w:t>
      </w:r>
      <w:r w:rsidR="0079690B">
        <w:rPr>
          <w:rFonts w:ascii="Times New Roman" w:hAnsi="Times New Roman" w:cs="Times New Roman"/>
          <w:sz w:val="28"/>
          <w:szCs w:val="28"/>
        </w:rPr>
        <w:t xml:space="preserve">тихи. 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Жизнь в стране была задорной, как весной все молодо. Так и в те годы страна чувствовала себя молодой, задорной, такими были и</w:t>
      </w:r>
      <w:r w:rsidR="0079690B">
        <w:rPr>
          <w:rFonts w:ascii="Times New Roman" w:hAnsi="Times New Roman" w:cs="Times New Roman"/>
          <w:sz w:val="28"/>
          <w:szCs w:val="28"/>
        </w:rPr>
        <w:t xml:space="preserve"> стихи. 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Вставайте рядом со стульчиками, представьте</w:t>
      </w:r>
      <w:r w:rsidR="000E6750">
        <w:rPr>
          <w:rFonts w:ascii="Times New Roman" w:hAnsi="Times New Roman" w:cs="Times New Roman"/>
          <w:sz w:val="28"/>
          <w:szCs w:val="28"/>
        </w:rPr>
        <w:t>,</w:t>
      </w:r>
      <w:r w:rsidRPr="00884408">
        <w:rPr>
          <w:rFonts w:ascii="Times New Roman" w:hAnsi="Times New Roman" w:cs="Times New Roman"/>
          <w:sz w:val="28"/>
          <w:szCs w:val="28"/>
        </w:rPr>
        <w:t xml:space="preserve"> что вы идете на праздничное шествие – демонстрацию.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Декламируем «Майскую песенку», а дети маршируют.</w:t>
      </w:r>
    </w:p>
    <w:p w:rsidR="000E6750" w:rsidRDefault="000E6750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Зеленые листики —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и нет зимы.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Идем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   раздольем чистеньким —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и я,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  и ты,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     и мы.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Весна сушить развесила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свое мытье.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Мы молодо и весело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идем!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   Идем!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      Идем!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На ситцах, на бумаге —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огонь на всем.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Красные флаги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несем!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    Несем!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lastRenderedPageBreak/>
        <w:t>       Несем!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Улица рада,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весной умытая.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Шагаем отрядом,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и мы,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   и ты,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      и я.</w:t>
      </w:r>
    </w:p>
    <w:p w:rsidR="000E6750" w:rsidRP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6750" w:rsidRDefault="000E6750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750">
        <w:rPr>
          <w:rFonts w:ascii="Times New Roman" w:hAnsi="Times New Roman" w:cs="Times New Roman"/>
          <w:sz w:val="26"/>
          <w:szCs w:val="26"/>
        </w:rPr>
        <w:t>1928 г.</w:t>
      </w:r>
    </w:p>
    <w:p w:rsidR="00BB5ED9" w:rsidRPr="000E6750" w:rsidRDefault="00BB5ED9" w:rsidP="000E6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58E1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E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84408">
        <w:rPr>
          <w:rFonts w:ascii="Times New Roman" w:hAnsi="Times New Roman" w:cs="Times New Roman"/>
          <w:sz w:val="28"/>
          <w:szCs w:val="28"/>
        </w:rPr>
        <w:t xml:space="preserve"> Новые стихи должны были рассказать детям о мире, о жизни.</w:t>
      </w:r>
      <w:r w:rsidR="001A58E1">
        <w:rPr>
          <w:rFonts w:ascii="Times New Roman" w:hAnsi="Times New Roman" w:cs="Times New Roman"/>
          <w:sz w:val="28"/>
          <w:szCs w:val="28"/>
        </w:rPr>
        <w:t xml:space="preserve"> Так появились книги «Левый марш</w:t>
      </w:r>
      <w:r w:rsidRPr="00884408">
        <w:rPr>
          <w:rFonts w:ascii="Times New Roman" w:hAnsi="Times New Roman" w:cs="Times New Roman"/>
          <w:sz w:val="28"/>
          <w:szCs w:val="28"/>
        </w:rPr>
        <w:t>»,</w:t>
      </w:r>
      <w:r w:rsidR="001A58E1">
        <w:rPr>
          <w:rFonts w:ascii="Times New Roman" w:hAnsi="Times New Roman" w:cs="Times New Roman"/>
          <w:sz w:val="28"/>
          <w:szCs w:val="28"/>
        </w:rPr>
        <w:t xml:space="preserve"> «Песня-молния»</w:t>
      </w:r>
      <w:r w:rsidR="00895279">
        <w:rPr>
          <w:rFonts w:ascii="Times New Roman" w:hAnsi="Times New Roman" w:cs="Times New Roman"/>
          <w:sz w:val="28"/>
          <w:szCs w:val="28"/>
        </w:rPr>
        <w:t>, про то, «Что такое хорошо и что такое плохо»</w:t>
      </w:r>
      <w:r w:rsidR="001A58E1">
        <w:rPr>
          <w:rFonts w:ascii="Times New Roman" w:hAnsi="Times New Roman" w:cs="Times New Roman"/>
          <w:sz w:val="28"/>
          <w:szCs w:val="28"/>
        </w:rPr>
        <w:t xml:space="preserve"> (показываем книги)</w:t>
      </w:r>
    </w:p>
    <w:p w:rsidR="00884408" w:rsidRPr="00884408" w:rsidRDefault="001A58E1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вам нужно догадаться</w:t>
      </w:r>
      <w:r w:rsidR="00884408" w:rsidRPr="00884408">
        <w:rPr>
          <w:rFonts w:ascii="Times New Roman" w:hAnsi="Times New Roman" w:cs="Times New Roman"/>
          <w:sz w:val="28"/>
          <w:szCs w:val="28"/>
        </w:rPr>
        <w:t xml:space="preserve"> кому из </w:t>
      </w:r>
      <w:r>
        <w:rPr>
          <w:rFonts w:ascii="Times New Roman" w:hAnsi="Times New Roman" w:cs="Times New Roman"/>
          <w:sz w:val="28"/>
          <w:szCs w:val="28"/>
        </w:rPr>
        <w:t xml:space="preserve">этих людей, что нужно. 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Назовите, кого вы увидели на картинках? (Дети перечисляют профессии.)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А как мы назовем одним словом, это все… (Дети: профессии.)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Профессиям Владимир Маяковский посвятил стихотворение «Кем быть?» (Слайд: «Кем быть?»)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Читаем и комментируем стихотворение.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279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884408">
        <w:rPr>
          <w:rFonts w:ascii="Times New Roman" w:hAnsi="Times New Roman" w:cs="Times New Roman"/>
          <w:sz w:val="28"/>
          <w:szCs w:val="28"/>
        </w:rPr>
        <w:t>В других стихах поэт не просто о жизни рассказывает, а показывает разных героев, на которых следует или наоборот не следует равняться.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 xml:space="preserve">Например, Влас </w:t>
      </w:r>
      <w:proofErr w:type="spellStart"/>
      <w:r w:rsidRPr="00884408">
        <w:rPr>
          <w:rFonts w:ascii="Times New Roman" w:hAnsi="Times New Roman" w:cs="Times New Roman"/>
          <w:sz w:val="28"/>
          <w:szCs w:val="28"/>
        </w:rPr>
        <w:t>Прогулкин</w:t>
      </w:r>
      <w:proofErr w:type="spellEnd"/>
      <w:r w:rsidRPr="00884408">
        <w:rPr>
          <w:rFonts w:ascii="Times New Roman" w:hAnsi="Times New Roman" w:cs="Times New Roman"/>
          <w:sz w:val="28"/>
          <w:szCs w:val="28"/>
        </w:rPr>
        <w:t>. (Слайд: История Власа…)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Читаем фрагмент, обсуждаем с детьми, что прогулы Власа имели серьезные последствия, он был выгнан с работы и стал никому не нужным человеком.</w:t>
      </w:r>
    </w:p>
    <w:p w:rsidR="00BF6656" w:rsidRPr="00884408" w:rsidRDefault="00BF6656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08" w:rsidRPr="00BF6656" w:rsidRDefault="00BF6656" w:rsidP="008844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884408" w:rsidRPr="00884408">
        <w:rPr>
          <w:rFonts w:ascii="Times New Roman" w:hAnsi="Times New Roman" w:cs="Times New Roman"/>
          <w:sz w:val="28"/>
          <w:szCs w:val="28"/>
        </w:rPr>
        <w:t>«Жили-были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Сима с Петей.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Пете 5,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а Симе 7 –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И 12 вместе всем».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Так начинается «Сказка о Пете, толстом ребё</w:t>
      </w:r>
      <w:r w:rsidR="00BF6656">
        <w:rPr>
          <w:rFonts w:ascii="Times New Roman" w:hAnsi="Times New Roman" w:cs="Times New Roman"/>
          <w:sz w:val="28"/>
          <w:szCs w:val="28"/>
        </w:rPr>
        <w:t>нке, и о Симе, который тонкий».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Папа Пети: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Очень толстый, очень лысый,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злее самой злющей крысы.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В лавке сластью торговал,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даром сласти не давал,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Сам себе под вечер в дом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сто пакетов нёс с трудом,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а за папой друг за другом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сто корзин несёт прислуга.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 xml:space="preserve">Носит папа Пете вкусности, а Петя их все ест, и поэтому он толстый. Вот и на </w:t>
      </w:r>
      <w:r w:rsidR="00BF6656">
        <w:rPr>
          <w:rFonts w:ascii="Times New Roman" w:hAnsi="Times New Roman" w:cs="Times New Roman"/>
          <w:sz w:val="28"/>
          <w:szCs w:val="28"/>
        </w:rPr>
        <w:t>картинке</w:t>
      </w:r>
      <w:r w:rsidRPr="00884408">
        <w:rPr>
          <w:rFonts w:ascii="Times New Roman" w:hAnsi="Times New Roman" w:cs="Times New Roman"/>
          <w:sz w:val="28"/>
          <w:szCs w:val="28"/>
        </w:rPr>
        <w:t xml:space="preserve"> идет Петя и ест пончик, из которого варенье во все стороны льется.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Кто на этой картинке к Пете подошел? (Дети: щенок.)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lastRenderedPageBreak/>
        <w:t>И попросил щенок угостить его пончиком. Как думаете, Петя его угостил или нет? (Дети выдвигают версии или голосуют.)</w:t>
      </w:r>
    </w:p>
    <w:p w:rsidR="00BF6656" w:rsidRPr="00884408" w:rsidRDefault="00BF6656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656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84408">
        <w:rPr>
          <w:rFonts w:ascii="Times New Roman" w:hAnsi="Times New Roman" w:cs="Times New Roman"/>
          <w:sz w:val="28"/>
          <w:szCs w:val="28"/>
        </w:rPr>
        <w:t xml:space="preserve"> Мало того, что не угостил, еще и отшвырнул. Щенок заскулил, заплакал.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То есть Петя не только жадный он еще и жестокий.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Встал на защиту щенка и всех обиженных Сима, который тонкий, его семья бедная. Конфет Симе не покупают, но он добрый, щедрый, смелый.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На кого из ребят хотите быть похожими? (Голосуем.)</w:t>
      </w:r>
    </w:p>
    <w:p w:rsidR="00BB5ED9" w:rsidRPr="00884408" w:rsidRDefault="00BB5ED9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656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84408">
        <w:rPr>
          <w:rFonts w:ascii="Times New Roman" w:hAnsi="Times New Roman" w:cs="Times New Roman"/>
          <w:sz w:val="28"/>
          <w:szCs w:val="28"/>
        </w:rPr>
        <w:t xml:space="preserve"> Но самое главное стихотворение сегодня это «что такое хорошо и что такое </w:t>
      </w:r>
      <w:r w:rsidR="00BF6656">
        <w:rPr>
          <w:rFonts w:ascii="Times New Roman" w:hAnsi="Times New Roman" w:cs="Times New Roman"/>
          <w:sz w:val="28"/>
          <w:szCs w:val="28"/>
        </w:rPr>
        <w:t>плохо», этому стихотворению исполняется в этом году 98</w:t>
      </w:r>
      <w:r w:rsidRPr="00884408">
        <w:rPr>
          <w:rFonts w:ascii="Times New Roman" w:hAnsi="Times New Roman" w:cs="Times New Roman"/>
          <w:sz w:val="28"/>
          <w:szCs w:val="28"/>
        </w:rPr>
        <w:t xml:space="preserve"> лет его читают дети, и до сих пор оно для нас остается примером как стоит не стоит себя вести.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Давайте с ним познакомимся.</w:t>
      </w: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Демонстрируем мультфильм.</w:t>
      </w: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408">
        <w:rPr>
          <w:rFonts w:ascii="Times New Roman" w:hAnsi="Times New Roman" w:cs="Times New Roman"/>
          <w:sz w:val="28"/>
          <w:szCs w:val="28"/>
        </w:rPr>
        <w:t>Обсуждаем, кто из героев как себя вел, на кого хочется быть похожими.</w:t>
      </w:r>
    </w:p>
    <w:p w:rsidR="00BF6656" w:rsidRPr="00884408" w:rsidRDefault="00BF6656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656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884408">
        <w:rPr>
          <w:rFonts w:ascii="Times New Roman" w:hAnsi="Times New Roman" w:cs="Times New Roman"/>
          <w:sz w:val="28"/>
          <w:szCs w:val="28"/>
        </w:rPr>
        <w:t>Как вы помните, Маяковский не только о поступках писал стихи, но и о том, что в мире есть интересн</w:t>
      </w:r>
      <w:r w:rsidR="00BF6656">
        <w:rPr>
          <w:rFonts w:ascii="Times New Roman" w:hAnsi="Times New Roman" w:cs="Times New Roman"/>
          <w:sz w:val="28"/>
          <w:szCs w:val="28"/>
        </w:rPr>
        <w:t>ое. Поэтому в завершении прочтём с вами вместе</w:t>
      </w:r>
      <w:r w:rsidRPr="00884408">
        <w:rPr>
          <w:rFonts w:ascii="Times New Roman" w:hAnsi="Times New Roman" w:cs="Times New Roman"/>
          <w:sz w:val="28"/>
          <w:szCs w:val="28"/>
        </w:rPr>
        <w:t xml:space="preserve"> «Что ни страница,- то слон, то львица».</w:t>
      </w:r>
    </w:p>
    <w:p w:rsidR="00BF6656" w:rsidRPr="00884408" w:rsidRDefault="00BF6656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408" w:rsidRPr="00884408" w:rsidRDefault="00884408" w:rsidP="0088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656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84408">
        <w:rPr>
          <w:rFonts w:ascii="Times New Roman" w:hAnsi="Times New Roman" w:cs="Times New Roman"/>
          <w:sz w:val="28"/>
          <w:szCs w:val="28"/>
        </w:rPr>
        <w:t xml:space="preserve"> Мы прощаемся, но книги Маяковского вы можете взять с собой и продолжить дома знакомство с такими важными стихами о жизни,</w:t>
      </w:r>
      <w:r w:rsidR="00BF6656">
        <w:rPr>
          <w:rFonts w:ascii="Times New Roman" w:hAnsi="Times New Roman" w:cs="Times New Roman"/>
          <w:sz w:val="28"/>
          <w:szCs w:val="28"/>
        </w:rPr>
        <w:t xml:space="preserve"> о том, что хорошо и что плохо. </w:t>
      </w:r>
      <w:r w:rsidRPr="00884408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884408" w:rsidRDefault="00884408" w:rsidP="00884408"/>
    <w:p w:rsidR="003A54C5" w:rsidRDefault="003A54C5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Default="008F78C4"/>
    <w:p w:rsidR="008F78C4" w:rsidRPr="00CE352A" w:rsidRDefault="008F78C4" w:rsidP="008F78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352A">
        <w:rPr>
          <w:rFonts w:ascii="Times New Roman" w:hAnsi="Times New Roman" w:cs="Times New Roman"/>
          <w:b/>
          <w:sz w:val="40"/>
          <w:szCs w:val="40"/>
        </w:rPr>
        <w:t>Список использованных источников</w:t>
      </w:r>
    </w:p>
    <w:p w:rsidR="008F78C4" w:rsidRPr="00830A90" w:rsidRDefault="00830A90" w:rsidP="00830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6" w:history="1">
        <w:r w:rsidR="003562AF" w:rsidRPr="00830A9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https://rustih.ru/vladimir-mayakovskij-majskaya-pesenka/</w:t>
        </w:r>
      </w:hyperlink>
      <w:r w:rsidR="003562AF" w:rsidRPr="00830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2AF" w:rsidRDefault="00830A90" w:rsidP="00830A90">
      <w:pPr>
        <w:rPr>
          <w:rFonts w:ascii="Times New Roman" w:hAnsi="Times New Roman" w:cs="Times New Roman"/>
          <w:b/>
          <w:sz w:val="28"/>
          <w:szCs w:val="28"/>
        </w:rPr>
      </w:pPr>
      <w:r w:rsidRPr="00830A90">
        <w:rPr>
          <w:rFonts w:ascii="Times New Roman" w:hAnsi="Times New Roman" w:cs="Times New Roman"/>
          <w:b/>
          <w:sz w:val="28"/>
          <w:szCs w:val="28"/>
        </w:rPr>
        <w:t>2.</w:t>
      </w:r>
      <w:r w:rsidR="003935D9" w:rsidRPr="00830A90">
        <w:rPr>
          <w:rFonts w:ascii="Times New Roman" w:hAnsi="Times New Roman" w:cs="Times New Roman"/>
          <w:b/>
          <w:sz w:val="28"/>
          <w:szCs w:val="28"/>
        </w:rPr>
        <w:t>Ерѐмин, В. Н. В. В. Маяковский / В. Н. Ерѐмин // Ерѐмин, В.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5D9" w:rsidRPr="00830A90">
        <w:rPr>
          <w:rFonts w:ascii="Times New Roman" w:hAnsi="Times New Roman" w:cs="Times New Roman"/>
          <w:b/>
          <w:sz w:val="28"/>
          <w:szCs w:val="28"/>
        </w:rPr>
        <w:t>Сто великих поэтов. - М.: Вече, 2007. - С. 433 - 441.</w:t>
      </w:r>
    </w:p>
    <w:p w:rsidR="00830A90" w:rsidRPr="00830A90" w:rsidRDefault="00830A90" w:rsidP="00830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E352A">
        <w:rPr>
          <w:rFonts w:ascii="Times New Roman" w:hAnsi="Times New Roman" w:cs="Times New Roman"/>
          <w:b/>
          <w:sz w:val="28"/>
          <w:szCs w:val="28"/>
        </w:rPr>
        <w:t>Маяковский, В.В. Что такое хорошо? / Владимир Маяковский; ил. В. Канивца.</w:t>
      </w:r>
      <w:r w:rsidR="00BB5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52A">
        <w:rPr>
          <w:rFonts w:ascii="Times New Roman" w:hAnsi="Times New Roman" w:cs="Times New Roman"/>
          <w:b/>
          <w:sz w:val="28"/>
          <w:szCs w:val="28"/>
        </w:rPr>
        <w:t>-М.: Эксмо,</w:t>
      </w:r>
      <w:proofErr w:type="gramStart"/>
      <w:r w:rsidR="00CE352A">
        <w:rPr>
          <w:rFonts w:ascii="Times New Roman" w:hAnsi="Times New Roman" w:cs="Times New Roman"/>
          <w:b/>
          <w:sz w:val="28"/>
          <w:szCs w:val="28"/>
        </w:rPr>
        <w:t>2012.-</w:t>
      </w:r>
      <w:proofErr w:type="gramEnd"/>
      <w:r w:rsidR="00CE352A">
        <w:rPr>
          <w:rFonts w:ascii="Times New Roman" w:hAnsi="Times New Roman" w:cs="Times New Roman"/>
          <w:b/>
          <w:sz w:val="28"/>
          <w:szCs w:val="28"/>
        </w:rPr>
        <w:t>80с.:ил.- (Книги мои друзья).</w:t>
      </w:r>
      <w:bookmarkStart w:id="0" w:name="_GoBack"/>
      <w:bookmarkEnd w:id="0"/>
    </w:p>
    <w:sectPr w:rsidR="00830A90" w:rsidRPr="00830A90" w:rsidSect="00C32FBA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735BC"/>
    <w:multiLevelType w:val="hybridMultilevel"/>
    <w:tmpl w:val="E500C7CC"/>
    <w:lvl w:ilvl="0" w:tplc="6A9C65B8">
      <w:start w:val="1"/>
      <w:numFmt w:val="decimal"/>
      <w:lvlText w:val="%1."/>
      <w:lvlJc w:val="left"/>
      <w:pPr>
        <w:ind w:left="165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1C"/>
    <w:rsid w:val="000E6750"/>
    <w:rsid w:val="001A17A3"/>
    <w:rsid w:val="001A58E1"/>
    <w:rsid w:val="001F17CF"/>
    <w:rsid w:val="001F5A1C"/>
    <w:rsid w:val="00237F1C"/>
    <w:rsid w:val="003562AF"/>
    <w:rsid w:val="003935D9"/>
    <w:rsid w:val="003A54C5"/>
    <w:rsid w:val="0079690B"/>
    <w:rsid w:val="00830A90"/>
    <w:rsid w:val="00884408"/>
    <w:rsid w:val="00895279"/>
    <w:rsid w:val="008F78C4"/>
    <w:rsid w:val="00BB5ED9"/>
    <w:rsid w:val="00BF6656"/>
    <w:rsid w:val="00C32FBA"/>
    <w:rsid w:val="00C4588A"/>
    <w:rsid w:val="00CE352A"/>
    <w:rsid w:val="00D0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1AF8-8D1B-41D7-942B-EB4C76DE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2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ih.ru/vladimir-mayakovskij-majskaya-pesen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15</cp:revision>
  <dcterms:created xsi:type="dcterms:W3CDTF">2023-07-17T09:43:00Z</dcterms:created>
  <dcterms:modified xsi:type="dcterms:W3CDTF">2023-07-17T11:48:00Z</dcterms:modified>
</cp:coreProperties>
</file>