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737" w:rsidRPr="004363F1" w:rsidRDefault="004363F1" w:rsidP="004363F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363F1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4363F1" w:rsidRDefault="004363F1" w:rsidP="004363F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4363F1">
        <w:rPr>
          <w:rFonts w:ascii="Times New Roman" w:hAnsi="Times New Roman" w:cs="Times New Roman"/>
          <w:sz w:val="28"/>
          <w:szCs w:val="28"/>
        </w:rPr>
        <w:t>отдел ВСО</w:t>
      </w:r>
    </w:p>
    <w:p w:rsidR="007364D2" w:rsidRDefault="007364D2" w:rsidP="004363F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364D2" w:rsidRDefault="007364D2" w:rsidP="004363F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63F1" w:rsidRDefault="007364D2" w:rsidP="004363F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01AD6" wp14:editId="3F325FD4">
                <wp:simplePos x="0" y="0"/>
                <wp:positionH relativeFrom="column">
                  <wp:posOffset>5196840</wp:posOffset>
                </wp:positionH>
                <wp:positionV relativeFrom="paragraph">
                  <wp:posOffset>61448</wp:posOffset>
                </wp:positionV>
                <wp:extent cx="993530" cy="879230"/>
                <wp:effectExtent l="0" t="0" r="16510" b="1651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530" cy="8792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63F1" w:rsidRPr="004363F1" w:rsidRDefault="004363F1" w:rsidP="004363F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363F1">
                              <w:rPr>
                                <w:sz w:val="32"/>
                                <w:szCs w:val="32"/>
                              </w:rPr>
                              <w:t>+</w:t>
                            </w:r>
                            <w:r w:rsidR="00FB5523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363F1">
                              <w:rPr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:rsidR="004363F1" w:rsidRDefault="004363F1" w:rsidP="004363F1">
                            <w:pPr>
                              <w:jc w:val="center"/>
                            </w:pPr>
                          </w:p>
                          <w:p w:rsidR="004363F1" w:rsidRDefault="004363F1" w:rsidP="004363F1">
                            <w:pPr>
                              <w:jc w:val="center"/>
                            </w:pPr>
                          </w:p>
                          <w:p w:rsidR="004363F1" w:rsidRDefault="004363F1" w:rsidP="004363F1">
                            <w:pPr>
                              <w:jc w:val="center"/>
                            </w:pPr>
                          </w:p>
                          <w:p w:rsidR="004363F1" w:rsidRDefault="004363F1" w:rsidP="004363F1">
                            <w:pPr>
                              <w:jc w:val="center"/>
                            </w:pPr>
                          </w:p>
                          <w:p w:rsidR="004363F1" w:rsidRDefault="004363F1" w:rsidP="004363F1">
                            <w:pPr>
                              <w:jc w:val="center"/>
                            </w:pPr>
                          </w:p>
                          <w:p w:rsidR="004363F1" w:rsidRDefault="004363F1" w:rsidP="004363F1">
                            <w:pPr>
                              <w:jc w:val="center"/>
                            </w:pPr>
                          </w:p>
                          <w:p w:rsidR="004363F1" w:rsidRDefault="004363F1" w:rsidP="004363F1">
                            <w:pPr>
                              <w:jc w:val="center"/>
                            </w:pPr>
                          </w:p>
                          <w:p w:rsidR="004363F1" w:rsidRDefault="004363F1" w:rsidP="004363F1">
                            <w:pPr>
                              <w:jc w:val="center"/>
                            </w:pPr>
                          </w:p>
                          <w:p w:rsidR="004363F1" w:rsidRDefault="004363F1" w:rsidP="004363F1">
                            <w:pPr>
                              <w:jc w:val="center"/>
                            </w:pPr>
                          </w:p>
                          <w:p w:rsidR="004363F1" w:rsidRDefault="004363F1" w:rsidP="004363F1">
                            <w:pPr>
                              <w:jc w:val="center"/>
                            </w:pPr>
                            <w: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A01AD6" id="Овал 1" o:spid="_x0000_s1026" style="position:absolute;margin-left:409.2pt;margin-top:4.85pt;width:78.25pt;height:6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" fillcolor="#5b9bd5 [3204]" strokecolor="#1f4d78 [1604]" strokeweight="1pt">
                <v:stroke joinstyle="miter"/>
                <v:textbox>
                  <w:txbxContent>
                    <w:p w:rsidR="004363F1" w:rsidRPr="004363F1" w:rsidRDefault="004363F1" w:rsidP="004363F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4363F1">
                        <w:rPr>
                          <w:sz w:val="32"/>
                          <w:szCs w:val="32"/>
                        </w:rPr>
                        <w:t>+</w:t>
                      </w:r>
                      <w:r w:rsidR="00FB5523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4363F1">
                        <w:rPr>
                          <w:sz w:val="32"/>
                          <w:szCs w:val="32"/>
                        </w:rPr>
                        <w:t>6</w:t>
                      </w:r>
                    </w:p>
                    <w:p w:rsidR="004363F1" w:rsidRDefault="004363F1" w:rsidP="004363F1">
                      <w:pPr>
                        <w:jc w:val="center"/>
                      </w:pPr>
                    </w:p>
                    <w:p w:rsidR="004363F1" w:rsidRDefault="004363F1" w:rsidP="004363F1">
                      <w:pPr>
                        <w:jc w:val="center"/>
                      </w:pPr>
                    </w:p>
                    <w:p w:rsidR="004363F1" w:rsidRDefault="004363F1" w:rsidP="004363F1">
                      <w:pPr>
                        <w:jc w:val="center"/>
                      </w:pPr>
                    </w:p>
                    <w:p w:rsidR="004363F1" w:rsidRDefault="004363F1" w:rsidP="004363F1">
                      <w:pPr>
                        <w:jc w:val="center"/>
                      </w:pPr>
                    </w:p>
                    <w:p w:rsidR="004363F1" w:rsidRDefault="004363F1" w:rsidP="004363F1">
                      <w:pPr>
                        <w:jc w:val="center"/>
                      </w:pPr>
                    </w:p>
                    <w:p w:rsidR="004363F1" w:rsidRDefault="004363F1" w:rsidP="004363F1">
                      <w:pPr>
                        <w:jc w:val="center"/>
                      </w:pPr>
                    </w:p>
                    <w:p w:rsidR="004363F1" w:rsidRDefault="004363F1" w:rsidP="004363F1">
                      <w:pPr>
                        <w:jc w:val="center"/>
                      </w:pPr>
                    </w:p>
                    <w:p w:rsidR="004363F1" w:rsidRDefault="004363F1" w:rsidP="004363F1">
                      <w:pPr>
                        <w:jc w:val="center"/>
                      </w:pPr>
                    </w:p>
                    <w:p w:rsidR="004363F1" w:rsidRDefault="004363F1" w:rsidP="004363F1">
                      <w:pPr>
                        <w:jc w:val="center"/>
                      </w:pPr>
                    </w:p>
                    <w:p w:rsidR="004363F1" w:rsidRDefault="004363F1" w:rsidP="004363F1">
                      <w:pPr>
                        <w:jc w:val="center"/>
                      </w:pPr>
                      <w:r>
                        <w:t>+</w:t>
                      </w:r>
                    </w:p>
                  </w:txbxContent>
                </v:textbox>
              </v:oval>
            </w:pict>
          </mc:Fallback>
        </mc:AlternateContent>
      </w:r>
    </w:p>
    <w:p w:rsidR="004363F1" w:rsidRDefault="004363F1" w:rsidP="004363F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63F1" w:rsidRDefault="004363F1" w:rsidP="004363F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63F1" w:rsidRDefault="004363F1" w:rsidP="004363F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63F1" w:rsidRDefault="004363F1" w:rsidP="004363F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63F1" w:rsidRDefault="004363F1" w:rsidP="004363F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63F1" w:rsidRPr="004363F1" w:rsidRDefault="004363F1" w:rsidP="004363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364D2" w:rsidRDefault="007364D2" w:rsidP="004363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F4E79" w:themeColor="accent1" w:themeShade="80"/>
          <w:sz w:val="36"/>
          <w:szCs w:val="36"/>
        </w:rPr>
      </w:pPr>
    </w:p>
    <w:p w:rsidR="004363F1" w:rsidRPr="004363F1" w:rsidRDefault="004363F1" w:rsidP="004363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F4E79" w:themeColor="accent1" w:themeShade="80"/>
          <w:sz w:val="36"/>
          <w:szCs w:val="36"/>
        </w:rPr>
      </w:pPr>
      <w:r w:rsidRPr="004363F1">
        <w:rPr>
          <w:rFonts w:ascii="Times New Roman" w:hAnsi="Times New Roman" w:cs="Times New Roman"/>
          <w:b/>
          <w:color w:val="1F4E79" w:themeColor="accent1" w:themeShade="80"/>
          <w:sz w:val="36"/>
          <w:szCs w:val="36"/>
        </w:rPr>
        <w:t>РЕКОМЕНДАТЕЛЬНЫЙ СПИСОК ЛИТЕРАТУРЫ</w:t>
      </w:r>
    </w:p>
    <w:p w:rsidR="004363F1" w:rsidRDefault="004363F1" w:rsidP="004363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363F1" w:rsidRPr="004363F1" w:rsidRDefault="004363F1" w:rsidP="004363F1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62A41D6" wp14:editId="38E996F8">
            <wp:extent cx="6497516" cy="3041650"/>
            <wp:effectExtent l="0" t="0" r="0" b="6350"/>
            <wp:docPr id="2" name="Рисунок 2" descr="https://mbi74.ru/images/Oformlenie-vystavok/Svet-Yasnoy-Polya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bi74.ru/images/Oformlenie-vystavok/Svet-Yasnoy-Polyan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161" cy="3050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4D2" w:rsidRDefault="007364D2" w:rsidP="007364D2">
      <w:pPr>
        <w:spacing w:after="0" w:line="240" w:lineRule="auto"/>
        <w:contextualSpacing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364D2" w:rsidRDefault="007364D2" w:rsidP="007364D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363F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Выполнил: </w:t>
      </w:r>
    </w:p>
    <w:p w:rsidR="007364D2" w:rsidRDefault="007364D2" w:rsidP="007364D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ведущий</w:t>
      </w:r>
      <w:r w:rsidR="004363F1" w:rsidRPr="004363F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библиотекарь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7364D2" w:rsidRDefault="004363F1" w:rsidP="007364D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363F1">
        <w:rPr>
          <w:rFonts w:ascii="Times New Roman" w:hAnsi="Times New Roman" w:cs="Times New Roman"/>
          <w:b/>
          <w:color w:val="002060"/>
          <w:sz w:val="28"/>
          <w:szCs w:val="28"/>
        </w:rPr>
        <w:t>отдела ВСО</w:t>
      </w:r>
    </w:p>
    <w:p w:rsidR="007364D2" w:rsidRDefault="004363F1" w:rsidP="007364D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363F1">
        <w:rPr>
          <w:rFonts w:ascii="Times New Roman" w:hAnsi="Times New Roman" w:cs="Times New Roman"/>
          <w:b/>
          <w:color w:val="002060"/>
          <w:sz w:val="28"/>
          <w:szCs w:val="28"/>
        </w:rPr>
        <w:t>Бердникова Е.С.</w:t>
      </w:r>
      <w:r w:rsidR="007364D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</w:t>
      </w:r>
    </w:p>
    <w:p w:rsidR="007364D2" w:rsidRDefault="007364D2" w:rsidP="007364D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364D2" w:rsidRDefault="007364D2" w:rsidP="007364D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364D2" w:rsidRDefault="007364D2" w:rsidP="007364D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364D2" w:rsidRDefault="007364D2" w:rsidP="007364D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364D2" w:rsidRDefault="007364D2" w:rsidP="007364D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364D2" w:rsidRDefault="007364D2" w:rsidP="007364D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364D2" w:rsidRDefault="007364D2" w:rsidP="007364D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364D2" w:rsidRDefault="007364D2" w:rsidP="007364D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364D2" w:rsidRDefault="007364D2" w:rsidP="007364D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363F1" w:rsidRDefault="007364D2" w:rsidP="007364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ст. Романовская, 2023 год</w:t>
      </w:r>
    </w:p>
    <w:p w:rsidR="006A19F9" w:rsidRPr="006A19F9" w:rsidRDefault="007364D2" w:rsidP="006A19F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9F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93354E7" wp14:editId="714D0F89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1965325" cy="2364740"/>
            <wp:effectExtent l="0" t="0" r="0" b="0"/>
            <wp:wrapThrough wrapText="bothSides">
              <wp:wrapPolygon edited="0">
                <wp:start x="0" y="0"/>
                <wp:lineTo x="0" y="21403"/>
                <wp:lineTo x="21356" y="21403"/>
                <wp:lineTo x="21356" y="0"/>
                <wp:lineTo x="0" y="0"/>
              </wp:wrapPolygon>
            </wp:wrapThrough>
            <wp:docPr id="3" name="Рисунок 3" descr="«Человек человечества» (методико-библиографические материалы к 200-летию со дня рождения Л. Н. Толстого, русского писател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Человек человечества» (методико-библиографические материалы к 200-летию со дня рождения Л. Н. Толстого, русского писателя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236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9F9" w:rsidRPr="006A1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В сентябре 202</w:t>
      </w:r>
      <w:r w:rsidR="006A1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="006A19F9" w:rsidRPr="006A19F9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6A1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исполняется 195 лет со дня рож</w:t>
      </w:r>
      <w:r w:rsidR="006A19F9" w:rsidRPr="006A19F9">
        <w:rPr>
          <w:rFonts w:ascii="Times New Roman" w:hAnsi="Times New Roman" w:cs="Times New Roman"/>
          <w:color w:val="000000" w:themeColor="text1"/>
          <w:sz w:val="28"/>
          <w:szCs w:val="28"/>
        </w:rPr>
        <w:t>дения необыкновенного и</w:t>
      </w:r>
      <w:r w:rsidR="006A1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удивительного писателя Льва Ни</w:t>
      </w:r>
      <w:r w:rsidR="006A19F9" w:rsidRPr="006A1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колаевича Толстого, творчество которого неразрывно связано с Россией. В его произведениях каждый человек может найти что-то своё, увидеть свою душу, свои проблемы, свою боль. Именно поэтому его книги читают и уважают не только у нас, но и имеют широкое распространение за границей. </w:t>
      </w:r>
    </w:p>
    <w:p w:rsidR="006A19F9" w:rsidRPr="006A19F9" w:rsidRDefault="006A19F9" w:rsidP="00FB552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9F9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Творческое наследие Льва Николаевича Толстого насчитывает 174 произвед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ения. Также Толстой является ав</w:t>
      </w:r>
      <w:r w:rsidRPr="006A1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тором большого количества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статей, сочинений, писем и днев</w:t>
      </w:r>
      <w:r w:rsidRPr="006A19F9">
        <w:rPr>
          <w:rFonts w:ascii="Times New Roman" w:hAnsi="Times New Roman" w:cs="Times New Roman"/>
          <w:color w:val="000000" w:themeColor="text1"/>
          <w:sz w:val="28"/>
          <w:szCs w:val="28"/>
        </w:rPr>
        <w:t>ников.</w:t>
      </w:r>
    </w:p>
    <w:p w:rsidR="006A19F9" w:rsidRPr="006A19F9" w:rsidRDefault="006A19F9" w:rsidP="006A19F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9F9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Литературным дебю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том Толстого стала повесть «Дет</w:t>
      </w:r>
      <w:r w:rsidRPr="006A19F9">
        <w:rPr>
          <w:rFonts w:ascii="Times New Roman" w:hAnsi="Times New Roman" w:cs="Times New Roman"/>
          <w:color w:val="000000" w:themeColor="text1"/>
          <w:sz w:val="28"/>
          <w:szCs w:val="28"/>
        </w:rPr>
        <w:t>ство». В 1852 году она появилась в журнале «Современник». Спустя два года была завершена раб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ота над повестью «Отро</w:t>
      </w:r>
      <w:r w:rsidRPr="006A19F9">
        <w:rPr>
          <w:rFonts w:ascii="Times New Roman" w:hAnsi="Times New Roman" w:cs="Times New Roman"/>
          <w:color w:val="000000" w:themeColor="text1"/>
          <w:sz w:val="28"/>
          <w:szCs w:val="28"/>
        </w:rPr>
        <w:t>чество», а завершила трилогию повесть «Юность» (1857).</w:t>
      </w:r>
    </w:p>
    <w:p w:rsidR="006A19F9" w:rsidRPr="006A19F9" w:rsidRDefault="006A19F9" w:rsidP="006A19F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9F9">
        <w:rPr>
          <w:rFonts w:ascii="Times New Roman" w:hAnsi="Times New Roman" w:cs="Times New Roman"/>
          <w:color w:val="000000" w:themeColor="text1"/>
          <w:sz w:val="28"/>
          <w:szCs w:val="28"/>
        </w:rPr>
        <w:t>В работах писателя отражались жизненные наблюдения и переживания. Так, находяс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 на военной службе в Севастопо</w:t>
      </w:r>
      <w:r w:rsidRPr="006A1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ле, Толстой написал цикл «Севастопольские рассказы» (1855). Повесть «Утро помещика»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(1856) также носит автобиографи</w:t>
      </w:r>
      <w:r w:rsidRPr="006A1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ческий характер. Впечатления от службы на Кавказе вылились в рассказах «Метель» (1856) и «Кавказский пленник» (1872), повести «Казаки» (1862). </w:t>
      </w:r>
    </w:p>
    <w:p w:rsidR="006A19F9" w:rsidRPr="006A19F9" w:rsidRDefault="006A19F9" w:rsidP="006A19F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Роман-эпопея «Война и мир» – самое монументальное произведение Льва Николаевича. Он работал над ним с 1863 по 1869 годы. Произведение состоит из 4 томов и повествует о событиях, происходящих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 время войны России с Наполео</w:t>
      </w:r>
      <w:r w:rsidRPr="006A19F9">
        <w:rPr>
          <w:rFonts w:ascii="Times New Roman" w:hAnsi="Times New Roman" w:cs="Times New Roman"/>
          <w:color w:val="000000" w:themeColor="text1"/>
          <w:sz w:val="28"/>
          <w:szCs w:val="28"/>
        </w:rPr>
        <w:t>ном.</w:t>
      </w:r>
    </w:p>
    <w:p w:rsidR="006A19F9" w:rsidRPr="006A19F9" w:rsidRDefault="006A19F9" w:rsidP="006A19F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9F9">
        <w:rPr>
          <w:rFonts w:ascii="Times New Roman" w:hAnsi="Times New Roman" w:cs="Times New Roman"/>
          <w:color w:val="000000" w:themeColor="text1"/>
          <w:sz w:val="28"/>
          <w:szCs w:val="28"/>
        </w:rPr>
        <w:t>В 1877 году Толстой завершил работу над ещё одним известным на весь мир произведением – рома</w:t>
      </w:r>
      <w:r w:rsidR="00FB5523">
        <w:rPr>
          <w:rFonts w:ascii="Times New Roman" w:hAnsi="Times New Roman" w:cs="Times New Roman"/>
          <w:color w:val="000000" w:themeColor="text1"/>
          <w:sz w:val="28"/>
          <w:szCs w:val="28"/>
        </w:rPr>
        <w:t>ном «Анна Каре</w:t>
      </w:r>
      <w:r w:rsidRPr="006A19F9">
        <w:rPr>
          <w:rFonts w:ascii="Times New Roman" w:hAnsi="Times New Roman" w:cs="Times New Roman"/>
          <w:color w:val="000000" w:themeColor="text1"/>
          <w:sz w:val="28"/>
          <w:szCs w:val="28"/>
        </w:rPr>
        <w:t>нина», который представлял собой обширную картину нравов высшего света. Последни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 крупным произведением Льва Ни</w:t>
      </w:r>
      <w:r w:rsidRPr="006A1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колаевича является </w:t>
      </w:r>
      <w:r w:rsidR="00FB5523" w:rsidRPr="006A19F9">
        <w:rPr>
          <w:rFonts w:ascii="Times New Roman" w:hAnsi="Times New Roman" w:cs="Times New Roman"/>
          <w:color w:val="000000" w:themeColor="text1"/>
          <w:sz w:val="28"/>
          <w:szCs w:val="28"/>
        </w:rPr>
        <w:t>повесть «</w:t>
      </w:r>
      <w:r w:rsidRPr="006A19F9">
        <w:rPr>
          <w:rFonts w:ascii="Times New Roman" w:hAnsi="Times New Roman" w:cs="Times New Roman"/>
          <w:color w:val="000000" w:themeColor="text1"/>
          <w:sz w:val="28"/>
          <w:szCs w:val="28"/>
        </w:rPr>
        <w:t>Хаджи-Мурат» (1904).</w:t>
      </w:r>
    </w:p>
    <w:p w:rsidR="006A19F9" w:rsidRPr="006A19F9" w:rsidRDefault="006A19F9" w:rsidP="006A19F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9F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Безусловно, творчеств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Л. Н. Толстого обладает огром</w:t>
      </w:r>
      <w:r w:rsidRPr="006A19F9">
        <w:rPr>
          <w:rFonts w:ascii="Times New Roman" w:hAnsi="Times New Roman" w:cs="Times New Roman"/>
          <w:color w:val="000000" w:themeColor="text1"/>
          <w:sz w:val="28"/>
          <w:szCs w:val="28"/>
        </w:rPr>
        <w:t>ным мировым значением. Ег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книги уникальны и блещут ге</w:t>
      </w:r>
      <w:r w:rsidRPr="006A19F9">
        <w:rPr>
          <w:rFonts w:ascii="Times New Roman" w:hAnsi="Times New Roman" w:cs="Times New Roman"/>
          <w:color w:val="000000" w:themeColor="text1"/>
          <w:sz w:val="28"/>
          <w:szCs w:val="28"/>
        </w:rPr>
        <w:t>ниальностью. Этому удивительному человеку судьба подарила долгую, трудную и прекрасную жизнь.</w:t>
      </w:r>
    </w:p>
    <w:p w:rsidR="007364D2" w:rsidRDefault="006A19F9" w:rsidP="006A19F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9F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Время не властно над его бессмертными творениями, в которых запечатлена неповторимая личность гениального художника и великого мыслителя. Л. Н. Толстой принадлежит к числу самых читаемых и почитаемых классиков не только на родине, но и во всём мире. В наше время его произведения переведены на 98 языков</w:t>
      </w:r>
      <w:r w:rsidR="00FB5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народов нашей страны и зарубеж</w:t>
      </w:r>
      <w:r w:rsidRPr="006A19F9">
        <w:rPr>
          <w:rFonts w:ascii="Times New Roman" w:hAnsi="Times New Roman" w:cs="Times New Roman"/>
          <w:color w:val="000000" w:themeColor="text1"/>
          <w:sz w:val="28"/>
          <w:szCs w:val="28"/>
        </w:rPr>
        <w:t>ных стран.</w:t>
      </w:r>
    </w:p>
    <w:p w:rsidR="00FB5523" w:rsidRDefault="00FB5523" w:rsidP="00FE70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5523">
        <w:rPr>
          <w:rFonts w:ascii="Times New Roman" w:hAnsi="Times New Roman" w:cs="Times New Roman"/>
          <w:color w:val="000000" w:themeColor="text1"/>
          <w:sz w:val="28"/>
          <w:szCs w:val="28"/>
        </w:rPr>
        <w:t>Пособие рассчитано на широкий круг читате</w:t>
      </w:r>
      <w:r w:rsidR="00FE7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лей, всех, кто </w:t>
      </w:r>
      <w:r w:rsidRPr="00FB5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интересуется творчеством </w:t>
      </w:r>
      <w:r w:rsidR="00FE7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великого русского писателя Льва </w:t>
      </w:r>
      <w:r w:rsidRPr="00FB5523">
        <w:rPr>
          <w:rFonts w:ascii="Times New Roman" w:hAnsi="Times New Roman" w:cs="Times New Roman"/>
          <w:color w:val="000000" w:themeColor="text1"/>
          <w:sz w:val="28"/>
          <w:szCs w:val="28"/>
        </w:rPr>
        <w:t>Николаевича Толстого.</w:t>
      </w:r>
    </w:p>
    <w:p w:rsidR="0037434F" w:rsidRDefault="0037434F" w:rsidP="00FE70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34F" w:rsidRDefault="0037434F" w:rsidP="00FE70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34F" w:rsidRDefault="0037434F" w:rsidP="00FE70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34F" w:rsidRDefault="00FE4558" w:rsidP="004E50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5082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31360</wp:posOffset>
            </wp:positionH>
            <wp:positionV relativeFrom="paragraph">
              <wp:posOffset>635</wp:posOffset>
            </wp:positionV>
            <wp:extent cx="1564640" cy="2459355"/>
            <wp:effectExtent l="0" t="0" r="0" b="0"/>
            <wp:wrapThrough wrapText="bothSides">
              <wp:wrapPolygon edited="0">
                <wp:start x="0" y="0"/>
                <wp:lineTo x="0" y="21416"/>
                <wp:lineTo x="21302" y="21416"/>
                <wp:lineTo x="21302" y="0"/>
                <wp:lineTo x="0" y="0"/>
              </wp:wrapPolygon>
            </wp:wrapThrough>
            <wp:docPr id="4" name="Рисунок 4" descr="Анна Каренина (Толстой Л. Н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на Каренина (Толстой Л. Н.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245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34F" w:rsidRPr="004E50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Толстой</w:t>
      </w:r>
      <w:r w:rsidR="00674A0F" w:rsidRPr="004E50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Л. Н.</w:t>
      </w:r>
      <w:r w:rsidR="004E50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Анна Каренина: роман /</w:t>
      </w:r>
      <w:r w:rsidR="00674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Лев Николаевич Толстой. - Москва: Э, </w:t>
      </w:r>
      <w:r w:rsidR="0037434F" w:rsidRPr="0037434F">
        <w:rPr>
          <w:rFonts w:ascii="Times New Roman" w:hAnsi="Times New Roman" w:cs="Times New Roman"/>
          <w:color w:val="000000" w:themeColor="text1"/>
          <w:sz w:val="28"/>
          <w:szCs w:val="28"/>
        </w:rPr>
        <w:t>2016. - 800 с. - (Русская классика).</w:t>
      </w:r>
    </w:p>
    <w:p w:rsidR="00FE4558" w:rsidRPr="00FE4558" w:rsidRDefault="00FE4558" w:rsidP="004E50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58">
        <w:rPr>
          <w:rFonts w:ascii="Times New Roman" w:hAnsi="Times New Roman" w:cs="Times New Roman"/>
          <w:color w:val="000000" w:themeColor="text1"/>
          <w:sz w:val="28"/>
          <w:szCs w:val="28"/>
        </w:rPr>
        <w:t>"Анну Каренину" по праву называют самым известным и популярным в мире романом о любви.</w:t>
      </w:r>
    </w:p>
    <w:p w:rsidR="00FE4558" w:rsidRPr="00FE4558" w:rsidRDefault="00FE4558" w:rsidP="004E50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58">
        <w:rPr>
          <w:rFonts w:ascii="Times New Roman" w:hAnsi="Times New Roman" w:cs="Times New Roman"/>
          <w:color w:val="000000" w:themeColor="text1"/>
          <w:sz w:val="28"/>
          <w:szCs w:val="28"/>
        </w:rPr>
        <w:t>"Огромная разработка души человеческой", как отзывался о книге Достоевский, — вот, наверное, что больше всего подкупает нас в этой книге.</w:t>
      </w:r>
    </w:p>
    <w:p w:rsidR="00FE4558" w:rsidRPr="00FE4558" w:rsidRDefault="00FE4558" w:rsidP="004E50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58">
        <w:rPr>
          <w:rFonts w:ascii="Times New Roman" w:hAnsi="Times New Roman" w:cs="Times New Roman"/>
          <w:color w:val="000000" w:themeColor="text1"/>
          <w:sz w:val="28"/>
          <w:szCs w:val="28"/>
        </w:rPr>
        <w:t>История всепоглощающей страсти, история замужней женщины, полюбившей красавца офицера и бросившей своего мужа наперекор всему: мнению света, общепринятой морали, своей совести.</w:t>
      </w:r>
    </w:p>
    <w:p w:rsidR="00FE4558" w:rsidRPr="00FE4558" w:rsidRDefault="00FE4558" w:rsidP="004E50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58">
        <w:rPr>
          <w:rFonts w:ascii="Times New Roman" w:hAnsi="Times New Roman" w:cs="Times New Roman"/>
          <w:color w:val="000000" w:themeColor="text1"/>
          <w:sz w:val="28"/>
          <w:szCs w:val="28"/>
        </w:rPr>
        <w:t>"Анну Каренину" экранизировали 30 раз, музыку к балету писали Чайковский и Родион Щедрин, главную героиню в кино играли Грета Гарбо и Вивьен Ли, Алла Тарасова и Татьяна Самойлова, Софи Марсо и Кира Найтли.</w:t>
      </w:r>
    </w:p>
    <w:p w:rsidR="00FE4558" w:rsidRDefault="00FE4558" w:rsidP="00840BB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58">
        <w:rPr>
          <w:rFonts w:ascii="Times New Roman" w:hAnsi="Times New Roman" w:cs="Times New Roman"/>
          <w:color w:val="000000" w:themeColor="text1"/>
          <w:sz w:val="28"/>
          <w:szCs w:val="28"/>
        </w:rPr>
        <w:t>Эта книга, конечно, гораздо больше, чем просто роман о любви, это целая наука о семье, об обществе и о жизни.</w:t>
      </w:r>
    </w:p>
    <w:p w:rsidR="004E5082" w:rsidRDefault="004E5082" w:rsidP="004E50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BF6" w:rsidRDefault="00840BB8" w:rsidP="00674A0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BB1">
        <w:rPr>
          <w:b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3D80A3D" wp14:editId="120D8328">
            <wp:simplePos x="0" y="0"/>
            <wp:positionH relativeFrom="column">
              <wp:posOffset>-12700</wp:posOffset>
            </wp:positionH>
            <wp:positionV relativeFrom="paragraph">
              <wp:posOffset>47821</wp:posOffset>
            </wp:positionV>
            <wp:extent cx="1705610" cy="2620010"/>
            <wp:effectExtent l="0" t="0" r="8890" b="8890"/>
            <wp:wrapThrough wrapText="bothSides">
              <wp:wrapPolygon edited="0">
                <wp:start x="0" y="0"/>
                <wp:lineTo x="0" y="21516"/>
                <wp:lineTo x="21471" y="21516"/>
                <wp:lineTo x="21471" y="0"/>
                <wp:lineTo x="0" y="0"/>
              </wp:wrapPolygon>
            </wp:wrapThrough>
            <wp:docPr id="5" name="Рисунок 5" descr="0110 r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10 rek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262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082" w:rsidRPr="00995B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Толстой, Л. Н.</w:t>
      </w:r>
      <w:r w:rsidR="004E5082" w:rsidRPr="004E50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Война и мир: роман: в 4 т. [Текст] / Л</w:t>
      </w:r>
      <w:r w:rsidR="004E50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ев </w:t>
      </w:r>
      <w:r w:rsidR="004E5082" w:rsidRPr="004E508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5082">
        <w:rPr>
          <w:rFonts w:ascii="Times New Roman" w:hAnsi="Times New Roman" w:cs="Times New Roman"/>
          <w:color w:val="000000" w:themeColor="text1"/>
          <w:sz w:val="28"/>
          <w:szCs w:val="28"/>
        </w:rPr>
        <w:t>иколаевич</w:t>
      </w:r>
      <w:r w:rsidR="004E5082" w:rsidRPr="004E50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Толстой; [коммент. Л. Д. Громовой-Опульской; худ</w:t>
      </w:r>
      <w:r w:rsidR="00C77B2F">
        <w:rPr>
          <w:rFonts w:ascii="Times New Roman" w:hAnsi="Times New Roman" w:cs="Times New Roman"/>
          <w:color w:val="000000" w:themeColor="text1"/>
          <w:sz w:val="28"/>
          <w:szCs w:val="28"/>
        </w:rPr>
        <w:t>ож. А. В. Николаев]. — Москва</w:t>
      </w:r>
      <w:r w:rsidR="004E50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Детская </w:t>
      </w:r>
      <w:r w:rsidR="000569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литература,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2012. - (</w:t>
      </w:r>
      <w:r w:rsidR="000569EE">
        <w:rPr>
          <w:rFonts w:ascii="Times New Roman" w:hAnsi="Times New Roman" w:cs="Times New Roman"/>
          <w:color w:val="000000" w:themeColor="text1"/>
          <w:sz w:val="28"/>
          <w:szCs w:val="28"/>
        </w:rPr>
        <w:t>Школьная библиотека).</w:t>
      </w:r>
    </w:p>
    <w:p w:rsidR="00840BB8" w:rsidRPr="00840BB8" w:rsidRDefault="00840BB8" w:rsidP="00840B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BB8">
        <w:rPr>
          <w:rFonts w:ascii="Times New Roman" w:hAnsi="Times New Roman" w:cs="Times New Roman"/>
          <w:color w:val="000000" w:themeColor="text1"/>
          <w:sz w:val="28"/>
          <w:szCs w:val="28"/>
        </w:rPr>
        <w:t>В книгу входит первый том романа-эпопеи «Война и мир». Для старшего школьного возраста.</w:t>
      </w:r>
    </w:p>
    <w:p w:rsidR="00840BB8" w:rsidRDefault="00840BB8" w:rsidP="00840B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BB8">
        <w:rPr>
          <w:rFonts w:ascii="Times New Roman" w:hAnsi="Times New Roman" w:cs="Times New Roman"/>
          <w:color w:val="000000" w:themeColor="text1"/>
          <w:sz w:val="28"/>
          <w:szCs w:val="28"/>
        </w:rPr>
        <w:t>Первый том романа «Война и мир» описывает события 1805 года. В нем Толстой задает систему координат всего произведения через противопоставление военной и мирной жизни. Первая часть тома включает описания жизни героев в Москве, Петербурге и Лысых Горах. Вторая – военные действия в Австрии и Шенграбенское сражение. Третья часть разделена на «мирные» и, следующие за ними, «военные» главы, завершающиеся центральным и наиболее ярким эпизодом всего тома – битвой под Аустерлицем.</w:t>
      </w:r>
    </w:p>
    <w:p w:rsidR="00CD3F9D" w:rsidRDefault="00CD3F9D" w:rsidP="00840B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0593470" wp14:editId="593D95E3">
            <wp:simplePos x="0" y="0"/>
            <wp:positionH relativeFrom="column">
              <wp:posOffset>-13628</wp:posOffset>
            </wp:positionH>
            <wp:positionV relativeFrom="paragraph">
              <wp:posOffset>110490</wp:posOffset>
            </wp:positionV>
            <wp:extent cx="1759548" cy="2391508"/>
            <wp:effectExtent l="0" t="0" r="0" b="0"/>
            <wp:wrapThrough wrapText="bothSides">
              <wp:wrapPolygon edited="0">
                <wp:start x="0" y="0"/>
                <wp:lineTo x="0" y="21336"/>
                <wp:lineTo x="21288" y="21336"/>
                <wp:lineTo x="21288" y="0"/>
                <wp:lineTo x="0" y="0"/>
              </wp:wrapPolygon>
            </wp:wrapThrough>
            <wp:docPr id="6" name="Рисунок 6" descr="0110 r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110 rek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48" cy="2391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F9D" w:rsidRDefault="00CD3F9D" w:rsidP="00840B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B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Толстой, Л. Н.</w:t>
      </w:r>
      <w:r w:rsidRPr="00CD3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Воскресение: Роман.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Повести. Рассказы. [Текст] / Лев Николаев Толстой. — Москва</w:t>
      </w:r>
      <w:r w:rsidRPr="00CD3F9D">
        <w:rPr>
          <w:rFonts w:ascii="Times New Roman" w:hAnsi="Times New Roman" w:cs="Times New Roman"/>
          <w:color w:val="000000" w:themeColor="text1"/>
          <w:sz w:val="28"/>
          <w:szCs w:val="28"/>
        </w:rPr>
        <w:t>: Эксмо, 2008. — 640 с. — (Русская классика).</w:t>
      </w:r>
    </w:p>
    <w:p w:rsidR="00CD3F9D" w:rsidRPr="00CD3F9D" w:rsidRDefault="00CD3F9D" w:rsidP="00CD3F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3F9D">
        <w:rPr>
          <w:rFonts w:ascii="Times New Roman" w:hAnsi="Times New Roman" w:cs="Times New Roman"/>
          <w:color w:val="000000" w:themeColor="text1"/>
          <w:sz w:val="28"/>
          <w:szCs w:val="28"/>
        </w:rPr>
        <w:t>«Воскресение» — один из самых «обличительных» романов 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3F9D">
        <w:rPr>
          <w:rFonts w:ascii="Times New Roman" w:hAnsi="Times New Roman" w:cs="Times New Roman"/>
          <w:color w:val="000000" w:themeColor="text1"/>
          <w:sz w:val="28"/>
          <w:szCs w:val="28"/>
        </w:rPr>
        <w:t>Толстого. Горькую историю Катюши Масловой, главной героини романа, Л. Толстой раскрывает на фоне чудовищной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несправедливой системы судопро</w:t>
      </w:r>
      <w:r w:rsidRPr="00CD3F9D">
        <w:rPr>
          <w:rFonts w:ascii="Times New Roman" w:hAnsi="Times New Roman" w:cs="Times New Roman"/>
          <w:color w:val="000000" w:themeColor="text1"/>
          <w:sz w:val="28"/>
          <w:szCs w:val="28"/>
        </w:rPr>
        <w:t>изводства. То, что произошло с Катюшей, происходило и происходит, к сожалению, во все времена. Вот почему роман Толстого всегда актуален.</w:t>
      </w:r>
    </w:p>
    <w:p w:rsidR="00CD3F9D" w:rsidRPr="00CD3F9D" w:rsidRDefault="00CD3F9D" w:rsidP="00CD3F9D">
      <w:pPr>
        <w:spacing w:after="0" w:line="240" w:lineRule="auto"/>
        <w:ind w:left="-709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3F9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1863725" cy="2767330"/>
            <wp:effectExtent l="0" t="0" r="3175" b="0"/>
            <wp:wrapThrough wrapText="bothSides">
              <wp:wrapPolygon edited="0">
                <wp:start x="0" y="0"/>
                <wp:lineTo x="0" y="21412"/>
                <wp:lineTo x="21416" y="21412"/>
                <wp:lineTo x="21416" y="0"/>
                <wp:lineTo x="0" y="0"/>
              </wp:wrapPolygon>
            </wp:wrapThrough>
            <wp:docPr id="7" name="Рисунок 7" descr="0110 r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10 rek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276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1BF6" w:rsidRDefault="00CD3F9D" w:rsidP="00CD3F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B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Толстой, Л. Н.</w:t>
      </w:r>
      <w:r w:rsidRPr="00CD3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Отрочество. Юность [Текст]/ Лев Николаевич</w:t>
      </w:r>
      <w:r w:rsidRPr="00CD3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Толстой; [ил. 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Воробьева]. — Москва.: Эксмо, 2009.-</w:t>
      </w:r>
      <w:r w:rsidRPr="00CD3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512 с.: ил. — (Детская библиотека).</w:t>
      </w:r>
    </w:p>
    <w:p w:rsidR="00C77B2F" w:rsidRPr="00C77B2F" w:rsidRDefault="00C77B2F" w:rsidP="00C77B2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B2F">
        <w:rPr>
          <w:rFonts w:ascii="Times New Roman" w:hAnsi="Times New Roman" w:cs="Times New Roman"/>
          <w:color w:val="000000" w:themeColor="text1"/>
          <w:sz w:val="28"/>
          <w:szCs w:val="28"/>
        </w:rPr>
        <w:t>Повесть "Детство" - первая, самая светлая и трогательная часть трилогии Л. Н. Толстого "Детство. Отрочество. Юность".</w:t>
      </w:r>
    </w:p>
    <w:p w:rsidR="00C77B2F" w:rsidRDefault="00C77B2F" w:rsidP="00C77B2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B2F">
        <w:rPr>
          <w:rFonts w:ascii="Times New Roman" w:hAnsi="Times New Roman" w:cs="Times New Roman"/>
          <w:color w:val="000000" w:themeColor="text1"/>
          <w:sz w:val="28"/>
          <w:szCs w:val="28"/>
        </w:rPr>
        <w:t>Детство - целая эпоха в жизни любого человека. Через воспоминания и размышления о собственном детстве великий русский писатель ищет общие для всех законы её развития. И вместе с тем первая пора жизни главного героя повести Николеньки Иртеньева предстаёт перед читателем удивительно живой, непосредственной и неповторимой, как любое детство.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7B2F">
        <w:rPr>
          <w:rFonts w:ascii="Times New Roman" w:hAnsi="Times New Roman" w:cs="Times New Roman"/>
          <w:color w:val="000000" w:themeColor="text1"/>
          <w:sz w:val="28"/>
          <w:szCs w:val="28"/>
        </w:rPr>
        <w:t>Для среднего школьного возраста.</w:t>
      </w:r>
    </w:p>
    <w:p w:rsidR="00C403AC" w:rsidRDefault="00C403AC" w:rsidP="00C77B2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03AC" w:rsidRDefault="00C403AC" w:rsidP="00995BB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3A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39511288" wp14:editId="7640AD1E">
            <wp:simplePos x="0" y="0"/>
            <wp:positionH relativeFrom="column">
              <wp:posOffset>-3615</wp:posOffset>
            </wp:positionH>
            <wp:positionV relativeFrom="paragraph">
              <wp:posOffset>-2149</wp:posOffset>
            </wp:positionV>
            <wp:extent cx="1916723" cy="3256450"/>
            <wp:effectExtent l="0" t="0" r="7620" b="1270"/>
            <wp:wrapThrough wrapText="bothSides">
              <wp:wrapPolygon edited="0">
                <wp:start x="0" y="0"/>
                <wp:lineTo x="0" y="21482"/>
                <wp:lineTo x="21471" y="21482"/>
                <wp:lineTo x="21471" y="0"/>
                <wp:lineTo x="0" y="0"/>
              </wp:wrapPolygon>
            </wp:wrapThrough>
            <wp:docPr id="8" name="Рисунок 8" descr="0110 r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110 rek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723" cy="325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BB1" w:rsidRPr="00995BB1">
        <w:t xml:space="preserve"> </w:t>
      </w:r>
      <w:r w:rsidR="00995BB1">
        <w:tab/>
      </w:r>
      <w:r w:rsidR="00995BB1" w:rsidRPr="00995B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Толстой, Л. Н.</w:t>
      </w:r>
      <w:r w:rsidR="00995B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Кавказский пленник [Текст] / Лев Николаевич Толстой.— Москва: Эксмо, 2015. - 192 с. -. </w:t>
      </w:r>
      <w:r w:rsidR="00995BB1" w:rsidRPr="00995BB1">
        <w:rPr>
          <w:rFonts w:ascii="Times New Roman" w:hAnsi="Times New Roman" w:cs="Times New Roman"/>
          <w:color w:val="000000" w:themeColor="text1"/>
          <w:sz w:val="28"/>
          <w:szCs w:val="28"/>
        </w:rPr>
        <w:t>(Классика в школе).</w:t>
      </w:r>
    </w:p>
    <w:p w:rsidR="00995BB1" w:rsidRPr="00995BB1" w:rsidRDefault="00995BB1" w:rsidP="00995B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BB1">
        <w:rPr>
          <w:rFonts w:ascii="Times New Roman" w:hAnsi="Times New Roman" w:cs="Times New Roman"/>
          <w:color w:val="000000" w:themeColor="text1"/>
          <w:sz w:val="28"/>
          <w:szCs w:val="28"/>
        </w:rPr>
        <w:t>В книгу включены повести и рассказы Л. Н. Толстого: «Кавказский пленник», «Севастопольские рассказы», «После бала», которые изучают в средней школе и старших классах.</w:t>
      </w:r>
    </w:p>
    <w:p w:rsidR="00995BB1" w:rsidRPr="00995BB1" w:rsidRDefault="00995BB1" w:rsidP="00995B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BB1">
        <w:rPr>
          <w:rFonts w:ascii="Times New Roman" w:hAnsi="Times New Roman" w:cs="Times New Roman"/>
          <w:color w:val="000000" w:themeColor="text1"/>
          <w:sz w:val="28"/>
          <w:szCs w:val="28"/>
        </w:rPr>
        <w:t>Рассказ «Кавказский пленник» повествует о двух сослуживцах попавших в плен.Жилин – офицер из бедных дворян, в жизни привык надеяться только на себя, умеет делать все своими руками.</w:t>
      </w:r>
    </w:p>
    <w:p w:rsidR="00C403AC" w:rsidRDefault="00995BB1" w:rsidP="00995B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BB1">
        <w:rPr>
          <w:rFonts w:ascii="Times New Roman" w:hAnsi="Times New Roman" w:cs="Times New Roman"/>
          <w:color w:val="000000" w:themeColor="text1"/>
          <w:sz w:val="28"/>
          <w:szCs w:val="28"/>
        </w:rPr>
        <w:t>Костылин — знатный и богатый офицер, он надеется на деньги и влияние, поэтому в экстремальной ситуации оказывается ни на что не способным. Основная идея рассказа «Кавказский пленник» – никогда не нужно сдаваться перед трудностями, нужно преодолевать их, а не ждать помощи от других, причем неважно, какие условия, выход можно найти всегда. По крайней мере, постараться.</w:t>
      </w:r>
    </w:p>
    <w:p w:rsidR="00C403AC" w:rsidRDefault="00C178CD" w:rsidP="00C403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8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04CD60E7" wp14:editId="560B3A76">
            <wp:simplePos x="0" y="0"/>
            <wp:positionH relativeFrom="column">
              <wp:posOffset>-152400</wp:posOffset>
            </wp:positionH>
            <wp:positionV relativeFrom="paragraph">
              <wp:posOffset>212725</wp:posOffset>
            </wp:positionV>
            <wp:extent cx="1564640" cy="2119630"/>
            <wp:effectExtent l="0" t="0" r="0" b="0"/>
            <wp:wrapThrough wrapText="bothSides">
              <wp:wrapPolygon edited="0">
                <wp:start x="0" y="0"/>
                <wp:lineTo x="0" y="21354"/>
                <wp:lineTo x="21302" y="21354"/>
                <wp:lineTo x="21302" y="0"/>
                <wp:lineTo x="0" y="0"/>
              </wp:wrapPolygon>
            </wp:wrapThrough>
            <wp:docPr id="12" name="Рисунок 12" descr="https://data8.gallery.ru/albums/gallery/143122-65e2f-15440564-m750x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ata8.gallery.ru/albums/gallery/143122-65e2f-15440564-m750x74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211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8CD" w:rsidRDefault="00C178CD" w:rsidP="00C403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8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Толстой, Л. Н.</w:t>
      </w:r>
      <w:r w:rsidRPr="00C17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Книга для детей</w:t>
      </w:r>
      <w:r w:rsidRPr="00C17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[Текст] / Лев Николаевич Толстой.— Москва: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Московский рабочий, 1977</w:t>
      </w:r>
      <w:r w:rsidRPr="00C17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320 с. </w:t>
      </w:r>
    </w:p>
    <w:p w:rsidR="00C403AC" w:rsidRDefault="00C178CD" w:rsidP="00C178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8CD">
        <w:rPr>
          <w:rFonts w:ascii="Times New Roman" w:hAnsi="Times New Roman" w:cs="Times New Roman"/>
          <w:color w:val="000000" w:themeColor="text1"/>
          <w:sz w:val="28"/>
          <w:szCs w:val="28"/>
        </w:rPr>
        <w:t>Из многих произведений, написанных великим русским писателем Львом Николаевичем Толстым для детей, в настоящий сборник вошли наиболее интересные рассказы, сказки, басни и статьи, выбранные из книг "Азбука", "Новая азбука", "Русские книги для чтения". Для дет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ей младшего школьного возраста</w:t>
      </w:r>
    </w:p>
    <w:p w:rsidR="00C403AC" w:rsidRDefault="00C403AC" w:rsidP="00C403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03AC" w:rsidRDefault="00C403AC" w:rsidP="00C403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03AC" w:rsidRDefault="00ED3C24" w:rsidP="00ED3C2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-3615</wp:posOffset>
            </wp:positionH>
            <wp:positionV relativeFrom="paragraph">
              <wp:posOffset>879</wp:posOffset>
            </wp:positionV>
            <wp:extent cx="1758315" cy="2848610"/>
            <wp:effectExtent l="0" t="0" r="0" b="8890"/>
            <wp:wrapThrough wrapText="bothSides">
              <wp:wrapPolygon edited="0">
                <wp:start x="0" y="0"/>
                <wp:lineTo x="0" y="21523"/>
                <wp:lineTo x="21296" y="21523"/>
                <wp:lineTo x="21296" y="0"/>
                <wp:lineTo x="0" y="0"/>
              </wp:wrapPolygon>
            </wp:wrapThrough>
            <wp:docPr id="9" name="Рисунок 9" descr="0110 r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0110 rek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284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3AC" w:rsidRDefault="00ED3C24" w:rsidP="00C403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0E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</w:t>
      </w:r>
      <w:r w:rsidR="00C50E63" w:rsidRPr="00C50E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лстой, Л. Н.</w:t>
      </w:r>
      <w:r w:rsidR="00C50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бала [Текст]/ Лев Николаевич Толстой.— Москва</w:t>
      </w:r>
      <w:r w:rsidRPr="00ED3C24">
        <w:rPr>
          <w:rFonts w:ascii="Times New Roman" w:hAnsi="Times New Roman" w:cs="Times New Roman"/>
          <w:color w:val="000000" w:themeColor="text1"/>
          <w:sz w:val="28"/>
          <w:szCs w:val="28"/>
        </w:rPr>
        <w:t>: Эксмо, 2015. — 192 с. — (Классика в школе).</w:t>
      </w:r>
    </w:p>
    <w:p w:rsidR="00C403AC" w:rsidRDefault="00ED3C24" w:rsidP="00C50E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C24">
        <w:rPr>
          <w:rFonts w:ascii="Times New Roman" w:hAnsi="Times New Roman" w:cs="Times New Roman"/>
          <w:color w:val="000000" w:themeColor="text1"/>
          <w:sz w:val="28"/>
          <w:szCs w:val="28"/>
        </w:rPr>
        <w:t>За основу сюжета Толстой взял историю родного брата, Сергея Николаевича, которой тот поделился с ним в молодости. Сергей Толстой был страстно влюблен в Вареньку – очаровательную девушку, чей отец занимал пост военного градоначальника.</w:t>
      </w:r>
    </w:p>
    <w:p w:rsidR="003C1415" w:rsidRDefault="003C1415" w:rsidP="00C50E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415" w:rsidRDefault="003C1415" w:rsidP="00C50E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415" w:rsidRDefault="003C1415" w:rsidP="00C50E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415" w:rsidRDefault="003C1415" w:rsidP="00C50E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415" w:rsidRDefault="003C1415" w:rsidP="00C50E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415" w:rsidRDefault="003C1415" w:rsidP="00C50E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074E" w:rsidRDefault="004C074E" w:rsidP="00C50E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415" w:rsidRDefault="004C074E" w:rsidP="004C07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7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Толстой, Л. Н.</w:t>
      </w:r>
      <w:r w:rsidRPr="004C07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Казаки: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Повести. Рассказы. [Текст] / Лев Николаевич Толстой. - Москва: Художественная литература</w:t>
      </w:r>
      <w:r w:rsidRPr="004C074E">
        <w:rPr>
          <w:rFonts w:ascii="Times New Roman" w:hAnsi="Times New Roman" w:cs="Times New Roman"/>
          <w:color w:val="000000" w:themeColor="text1"/>
          <w:sz w:val="28"/>
          <w:szCs w:val="28"/>
        </w:rPr>
        <w:t>, 1981. — 640 с. – (Классики и современники)</w:t>
      </w:r>
      <w:r w:rsidR="003C1415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4F97D57D" wp14:editId="0EE607F0">
            <wp:simplePos x="0" y="0"/>
            <wp:positionH relativeFrom="column">
              <wp:posOffset>-3615</wp:posOffset>
            </wp:positionH>
            <wp:positionV relativeFrom="paragraph">
              <wp:posOffset>98</wp:posOffset>
            </wp:positionV>
            <wp:extent cx="1723390" cy="2857500"/>
            <wp:effectExtent l="0" t="0" r="0" b="0"/>
            <wp:wrapThrough wrapText="bothSides">
              <wp:wrapPolygon edited="0">
                <wp:start x="0" y="0"/>
                <wp:lineTo x="0" y="21456"/>
                <wp:lineTo x="21250" y="21456"/>
                <wp:lineTo x="21250" y="0"/>
                <wp:lineTo x="0" y="0"/>
              </wp:wrapPolygon>
            </wp:wrapThrough>
            <wp:docPr id="10" name="Рисунок 10" descr="0110 r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0110 rek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C074E" w:rsidRDefault="004C074E" w:rsidP="004C07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74E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издание вошли повести и рассказы великого русского писателя, посвященные событиям Кавказской войны середины XIX века, за период с 1852 по 1862 г.: «Набег», «Рубка леса», «Казаки» и др. Повесть «Казаки» рассказывает о пребывании молодого юнкера в станице терских казаков. Изначально повесть задумывалась в качестве романа. В начале 1851 года Толстой, будучи в звании юнкера, отправился на Кавказ. Здесь он жил именно той жизнью, какой жил его герой Оленин: общался с местными жителями, много времени проводил на охоте, гулял по окрестностям. Главные герои романа были теми же, что и в повести.</w:t>
      </w:r>
    </w:p>
    <w:p w:rsidR="004C074E" w:rsidRDefault="004C074E" w:rsidP="004C07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761E" w:rsidRDefault="00F2761E" w:rsidP="004C07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61E">
        <w:rPr>
          <w:rFonts w:ascii="Times New Roman" w:hAnsi="Times New Roman" w:cs="Times New Roman"/>
          <w:color w:val="000000" w:themeColor="text1"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4A26FAB4" wp14:editId="546CA408">
            <wp:simplePos x="0" y="0"/>
            <wp:positionH relativeFrom="column">
              <wp:posOffset>-44939</wp:posOffset>
            </wp:positionH>
            <wp:positionV relativeFrom="paragraph">
              <wp:posOffset>227965</wp:posOffset>
            </wp:positionV>
            <wp:extent cx="1799590" cy="2312035"/>
            <wp:effectExtent l="0" t="0" r="0" b="0"/>
            <wp:wrapThrough wrapText="bothSides">
              <wp:wrapPolygon edited="0">
                <wp:start x="0" y="0"/>
                <wp:lineTo x="0" y="21357"/>
                <wp:lineTo x="21265" y="21357"/>
                <wp:lineTo x="21265" y="0"/>
                <wp:lineTo x="0" y="0"/>
              </wp:wrapPolygon>
            </wp:wrapThrough>
            <wp:docPr id="11" name="Рисунок 11" descr="Лев Толстой - Филипок. Рассказы и сказки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в Толстой - Филипок. Рассказы и сказки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231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</w:p>
    <w:p w:rsidR="00F2761E" w:rsidRDefault="00F2761E" w:rsidP="004C07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6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Толстой, Л. Н.</w:t>
      </w:r>
      <w:r w:rsidRPr="00F27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Филипок</w:t>
      </w:r>
      <w:r w:rsidRPr="00F27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Рассказы</w:t>
      </w:r>
      <w:r w:rsidRPr="00F27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Сказки</w:t>
      </w:r>
      <w:r w:rsidRPr="00F27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[Текст] / Лев Николаевич Толстой. - Москва: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Эксмо</w:t>
      </w:r>
      <w:r w:rsidRPr="00F27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F27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120 с.: ил. </w:t>
      </w:r>
      <w:r w:rsidRPr="00F2761E">
        <w:rPr>
          <w:rFonts w:ascii="Times New Roman" w:hAnsi="Times New Roman" w:cs="Times New Roman"/>
          <w:color w:val="000000" w:themeColor="text1"/>
          <w:sz w:val="28"/>
          <w:szCs w:val="28"/>
        </w:rPr>
        <w:t>–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Самые любимые книжки</w:t>
      </w:r>
      <w:r w:rsidRPr="00F2761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2761E" w:rsidRPr="00F2761E" w:rsidRDefault="00F2761E" w:rsidP="00F276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61E">
        <w:rPr>
          <w:rFonts w:ascii="Times New Roman" w:hAnsi="Times New Roman" w:cs="Times New Roman"/>
          <w:color w:val="000000" w:themeColor="text1"/>
          <w:sz w:val="28"/>
          <w:szCs w:val="28"/>
        </w:rPr>
        <w:t>В сборник вошли 50 басен, сказок и рассказов для детей великого русского писателя Льва Николаевича Толстого. Произведения были специально написаны писателем для крестьянских детей, которых он обучал в Ясной Поляне.</w:t>
      </w:r>
    </w:p>
    <w:p w:rsidR="00F2761E" w:rsidRPr="00F2761E" w:rsidRDefault="00F2761E" w:rsidP="00F276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Небольшие по объёму поучительные истории откроют ребёнку удивительный мир, в котором реальность и сказка живут бок о бок. Здесь и говорящие друг с другом деревья, и животные - каждый со своим </w:t>
      </w:r>
      <w:r w:rsidRPr="00F27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характером, - проявляющие верность, любовь, трусость, хвастовство, волшебные существа, приходящие на выручку людям, и многое-многое другое.</w:t>
      </w:r>
    </w:p>
    <w:p w:rsidR="00F2761E" w:rsidRPr="00F2761E" w:rsidRDefault="00F2761E" w:rsidP="00F276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61E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 входят в школьную программу, а также в список по внеклассному чтению для начальной школы.</w:t>
      </w:r>
    </w:p>
    <w:p w:rsidR="00F2761E" w:rsidRPr="00F2761E" w:rsidRDefault="00F2761E" w:rsidP="00F276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61E">
        <w:rPr>
          <w:rFonts w:ascii="Times New Roman" w:hAnsi="Times New Roman" w:cs="Times New Roman"/>
          <w:color w:val="000000" w:themeColor="text1"/>
          <w:sz w:val="28"/>
          <w:szCs w:val="28"/>
        </w:rPr>
        <w:t>Живые и яркие цветные иллюстрации питерского художника-иллюстратора Владимира Канивца.</w:t>
      </w:r>
    </w:p>
    <w:p w:rsidR="004C074E" w:rsidRDefault="004C074E" w:rsidP="00F276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78CD" w:rsidRDefault="00912C8B" w:rsidP="00F276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C8B">
        <w:rPr>
          <w:rFonts w:ascii="Times New Roman" w:hAnsi="Times New Roman" w:cs="Times New Roman"/>
          <w:color w:val="000000" w:themeColor="text1"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2A86EE0D" wp14:editId="156744E3">
            <wp:simplePos x="0" y="0"/>
            <wp:positionH relativeFrom="column">
              <wp:posOffset>22225</wp:posOffset>
            </wp:positionH>
            <wp:positionV relativeFrom="paragraph">
              <wp:posOffset>55245</wp:posOffset>
            </wp:positionV>
            <wp:extent cx="2037715" cy="3059430"/>
            <wp:effectExtent l="0" t="0" r="635" b="7620"/>
            <wp:wrapThrough wrapText="bothSides">
              <wp:wrapPolygon edited="0">
                <wp:start x="0" y="0"/>
                <wp:lineTo x="0" y="21519"/>
                <wp:lineTo x="21405" y="21519"/>
                <wp:lineTo x="21405" y="0"/>
                <wp:lineTo x="0" y="0"/>
              </wp:wrapPolygon>
            </wp:wrapThrough>
            <wp:docPr id="13" name="Рисунок 13" descr="Лев Толстой - Лев Толстой. Лучшее - детям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ев Толстой - Лев Толстой. Лучшее - детям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305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8CD" w:rsidRDefault="00C178CD" w:rsidP="00F276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C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Толстой, Л. Н. </w:t>
      </w:r>
      <w:r w:rsidR="00912C8B">
        <w:rPr>
          <w:rFonts w:ascii="Times New Roman" w:hAnsi="Times New Roman" w:cs="Times New Roman"/>
          <w:color w:val="000000" w:themeColor="text1"/>
          <w:sz w:val="28"/>
          <w:szCs w:val="28"/>
        </w:rPr>
        <w:t>Лучшее детям</w:t>
      </w:r>
      <w:r w:rsidRPr="00C17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[Текст] / Лев Николаевич Толстой. - Москва: Эксмо, 20</w:t>
      </w:r>
      <w:r w:rsidR="00912C8B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C17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— </w:t>
      </w:r>
      <w:r w:rsidR="00912C8B">
        <w:rPr>
          <w:rFonts w:ascii="Times New Roman" w:hAnsi="Times New Roman" w:cs="Times New Roman"/>
          <w:color w:val="000000" w:themeColor="text1"/>
          <w:sz w:val="28"/>
          <w:szCs w:val="28"/>
        </w:rPr>
        <w:t>128</w:t>
      </w:r>
      <w:r w:rsidRPr="00C17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с.: ил. – (</w:t>
      </w:r>
      <w:r w:rsidR="00912C8B">
        <w:rPr>
          <w:rFonts w:ascii="Times New Roman" w:hAnsi="Times New Roman" w:cs="Times New Roman"/>
          <w:color w:val="000000" w:themeColor="text1"/>
          <w:sz w:val="28"/>
          <w:szCs w:val="28"/>
        </w:rPr>
        <w:t>Любимые сказки малышам</w:t>
      </w:r>
      <w:r w:rsidRPr="00C178CD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912C8B" w:rsidRPr="00912C8B" w:rsidRDefault="00912C8B" w:rsidP="00912C8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C8B">
        <w:rPr>
          <w:rFonts w:ascii="Times New Roman" w:hAnsi="Times New Roman" w:cs="Times New Roman"/>
          <w:color w:val="000000" w:themeColor="text1"/>
          <w:sz w:val="28"/>
          <w:szCs w:val="28"/>
        </w:rPr>
        <w:t>В этом замечательном сборнике вы найдёте множество произведений легендарного отечественного писателя-классика - Льва Николаевича Толстого. В книгу вошли сказки, басни, рассказы и были, которые будут интересны и полезны не только детям, но и их родителям. Благодаря ярким, красочным иллюстрациям Натальи Логвановой издание, безусловно, станет настоящим украшением детской книжной полки.</w:t>
      </w:r>
    </w:p>
    <w:p w:rsidR="00912C8B" w:rsidRDefault="00912C8B" w:rsidP="00912C8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C8B">
        <w:rPr>
          <w:rFonts w:ascii="Times New Roman" w:hAnsi="Times New Roman" w:cs="Times New Roman"/>
          <w:color w:val="000000" w:themeColor="text1"/>
          <w:sz w:val="28"/>
          <w:szCs w:val="28"/>
        </w:rPr>
        <w:t>Для старшего дошкольного и младшего школьного возраста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12C8B" w:rsidRDefault="00912C8B" w:rsidP="00912C8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C8B" w:rsidRDefault="00912C8B" w:rsidP="00912C8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C8B" w:rsidRDefault="00912C8B" w:rsidP="00912C8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C8B" w:rsidRDefault="00912C8B" w:rsidP="00912C8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C8B" w:rsidRDefault="00912C8B" w:rsidP="00912C8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C8B" w:rsidRDefault="00912C8B" w:rsidP="00912C8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C8B" w:rsidRDefault="00912C8B" w:rsidP="00912C8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C8B" w:rsidRDefault="00912C8B" w:rsidP="00912C8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C8B" w:rsidRDefault="00912C8B" w:rsidP="00912C8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C8B" w:rsidRDefault="00912C8B" w:rsidP="00912C8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C8B" w:rsidRDefault="00912C8B" w:rsidP="00912C8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C8B" w:rsidRDefault="00912C8B" w:rsidP="00912C8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C8B" w:rsidRDefault="00912C8B" w:rsidP="00912C8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C8B" w:rsidRDefault="00912C8B" w:rsidP="00912C8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C8B" w:rsidRDefault="00912C8B" w:rsidP="00912C8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C8B" w:rsidRDefault="00912C8B" w:rsidP="00912C8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C8B" w:rsidRDefault="00912C8B" w:rsidP="00912C8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C8B" w:rsidRDefault="00912C8B" w:rsidP="00912C8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C8B" w:rsidRDefault="00912C8B" w:rsidP="00912C8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C8B" w:rsidRPr="00912C8B" w:rsidRDefault="00912C8B" w:rsidP="00912C8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C8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Свет Ясной поляны</w:t>
      </w:r>
      <w:r w:rsidRPr="0091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»: рекомендательный список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литературы</w:t>
      </w:r>
      <w:r w:rsidRPr="0091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ведущий библиотекарь  отдел внестационарного обслуживания Бердникова Е. С. – ст. Романовская: МБУК ВР «МЦБ» им. М. В. Наумова, 2023 г.-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bookmarkStart w:id="0" w:name="_GoBack"/>
      <w:bookmarkEnd w:id="0"/>
      <w:r w:rsidRPr="0091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</w:t>
      </w:r>
    </w:p>
    <w:p w:rsidR="00912C8B" w:rsidRPr="006A19F9" w:rsidRDefault="00912C8B" w:rsidP="00F276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12C8B" w:rsidRPr="006A19F9" w:rsidSect="00C178CD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7BA" w:rsidRDefault="000077BA" w:rsidP="007364D2">
      <w:pPr>
        <w:spacing w:after="0" w:line="240" w:lineRule="auto"/>
      </w:pPr>
      <w:r>
        <w:separator/>
      </w:r>
    </w:p>
  </w:endnote>
  <w:endnote w:type="continuationSeparator" w:id="0">
    <w:p w:rsidR="000077BA" w:rsidRDefault="000077BA" w:rsidP="00736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7BA" w:rsidRDefault="000077BA" w:rsidP="007364D2">
      <w:pPr>
        <w:spacing w:after="0" w:line="240" w:lineRule="auto"/>
      </w:pPr>
      <w:r>
        <w:separator/>
      </w:r>
    </w:p>
  </w:footnote>
  <w:footnote w:type="continuationSeparator" w:id="0">
    <w:p w:rsidR="000077BA" w:rsidRDefault="000077BA" w:rsidP="007364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5A"/>
    <w:rsid w:val="000077BA"/>
    <w:rsid w:val="000569EE"/>
    <w:rsid w:val="00117B5A"/>
    <w:rsid w:val="002905C1"/>
    <w:rsid w:val="0037434F"/>
    <w:rsid w:val="003C1415"/>
    <w:rsid w:val="004363F1"/>
    <w:rsid w:val="004C074E"/>
    <w:rsid w:val="004E5082"/>
    <w:rsid w:val="00575A9F"/>
    <w:rsid w:val="005D6737"/>
    <w:rsid w:val="00674A0F"/>
    <w:rsid w:val="006A19F9"/>
    <w:rsid w:val="007364D2"/>
    <w:rsid w:val="007B1AA1"/>
    <w:rsid w:val="00840BB8"/>
    <w:rsid w:val="00912C8B"/>
    <w:rsid w:val="00995BB1"/>
    <w:rsid w:val="00A01BF6"/>
    <w:rsid w:val="00C178CD"/>
    <w:rsid w:val="00C403AC"/>
    <w:rsid w:val="00C50E63"/>
    <w:rsid w:val="00C77B2F"/>
    <w:rsid w:val="00CD24C8"/>
    <w:rsid w:val="00CD3F9D"/>
    <w:rsid w:val="00DA1B5C"/>
    <w:rsid w:val="00ED3C24"/>
    <w:rsid w:val="00F2761E"/>
    <w:rsid w:val="00FB5523"/>
    <w:rsid w:val="00FE4558"/>
    <w:rsid w:val="00FE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CD6AE"/>
  <w15:chartTrackingRefBased/>
  <w15:docId w15:val="{4609BA21-344B-4BCD-95EE-6A23F4D8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64D2"/>
  </w:style>
  <w:style w:type="paragraph" w:styleId="a5">
    <w:name w:val="footer"/>
    <w:basedOn w:val="a"/>
    <w:link w:val="a6"/>
    <w:uiPriority w:val="99"/>
    <w:unhideWhenUsed/>
    <w:rsid w:val="00736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6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3C8BB-1BA9-4AD0-A829-7AE485412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6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2023-09-07T11:57:00Z</dcterms:created>
  <dcterms:modified xsi:type="dcterms:W3CDTF">2023-09-09T08:06:00Z</dcterms:modified>
</cp:coreProperties>
</file>