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7010400" cy="6543675"/>
            <wp:effectExtent l="0" t="0" r="0" b="0"/>
            <wp:docPr id="1" name="Рисунок 4" descr="https://sun9-1.userapi.com/impg/D_fHPWSKABt0d0alksEBTJYkZU9Fzj6mz1JyqQ/Ki0_QRJhuY4.jpg?size=960x720&amp;quality=96&amp;sign=e225f749b7c5c728a5cd3825f7eba0ab&amp;c_uniq_tag=hWhuGjZMDIa5-OXWIJad7996ozHE1U7qhQW_8ix2y9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sun9-1.userapi.com/impg/D_fHPWSKABt0d0alksEBTJYkZU9Fzj6mz1JyqQ/Ki0_QRJhuY4.jpg?size=960x720&amp;quality=96&amp;sign=e225f749b7c5c728a5cd3825f7eba0ab&amp;c_uniq_tag=hWhuGjZMDIa5-OXWIJad7996ozHE1U7qhQW_8ix2y9Y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190875" cy="3276600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jc w:val="center"/>
        <w:rPr/>
      </w:pPr>
      <w:r>
        <w:rPr/>
        <w:t>Савельевский отдел МБУК ВР «МЦБ» им. М.В.Наумова</w:t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jc w:val="center"/>
        <w:rPr/>
      </w:pPr>
      <w:r>
        <w:rPr/>
        <w:t>Наш адрес: 347346 Ростовская область, Волгодонской район, посёлок Савельевский, улица  Степная, дом, 4</w:t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jc w:val="center"/>
        <w:rPr/>
      </w:pPr>
      <w:r>
        <w:rPr/>
        <w:t>katya.polyukhovich.61@mail.ru</w:t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rPr/>
      </w:pPr>
      <w:bookmarkStart w:id="0" w:name="_GoBack"/>
      <w:bookmarkEnd w:id="0"/>
      <w:r>
        <w:rPr/>
        <w:t>Библиотекарь 2категории Савельевского отдела Полюхович Екатерина Петровна</w:t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jc w:val="center"/>
        <w:rPr/>
      </w:pPr>
      <w:r>
        <w:rPr/>
        <w:t xml:space="preserve">П. Савельевский </w:t>
      </w:r>
    </w:p>
    <w:p>
      <w:pPr>
        <w:pStyle w:val="Normal"/>
        <w:widowControl/>
        <w:bidi w:val="0"/>
        <w:spacing w:lineRule="auto" w:line="276" w:before="0" w:after="200"/>
        <w:ind w:left="794" w:right="0" w:hanging="0"/>
        <w:jc w:val="center"/>
        <w:rPr/>
      </w:pPr>
      <w:r>
        <w:rPr/>
        <w:t>2024г.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sectPr>
          <w:type w:val="nextPage"/>
          <w:pgSz w:orient="landscape" w:w="16838" w:h="11906"/>
          <w:pgMar w:left="567" w:right="539" w:header="0" w:top="709" w:footer="0" w:bottom="851" w:gutter="0"/>
          <w:pgNumType w:fmt="decimal"/>
          <w:cols w:num="2" w:equalWidth="false" w:sep="false">
            <w:col w:w="10251" w:space="708"/>
            <w:col w:w="4772"/>
          </w:cols>
          <w:formProt w:val="false"/>
          <w:textDirection w:val="lrTb"/>
          <w:docGrid w:type="default" w:linePitch="360" w:charSpace="4096"/>
        </w:sectPr>
      </w:pPr>
    </w:p>
    <w:sectPr>
      <w:type w:val="continuous"/>
      <w:pgSz w:orient="landscape" w:w="16838" w:h="11906"/>
      <w:pgMar w:left="567" w:right="539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e375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c8557d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c8557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e37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855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c8557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31</Words>
  <Characters>247</Characters>
  <CharactersWithSpaces>274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2024-01-24T12:57:00Z</dcterms:created>
  <dc:creator>User</dc:creator>
  <dc:description/>
  <dc:language>ru-RU</dc:language>
  <cp:lastModifiedBy/>
  <dcterms:modified xsi:type="dcterms:W3CDTF">2024-01-25T15:36:28Z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