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B7" w:rsidRDefault="00E12667" w:rsidP="00610DB7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E12667">
        <w:rPr>
          <w:rFonts w:ascii="Times New Roman" w:hAnsi="Times New Roman" w:cs="Times New Roman"/>
          <w:b/>
          <w:color w:val="C00000"/>
          <w:sz w:val="28"/>
        </w:rPr>
        <w:t>САВЕЛЬЕВСКИЙ ОТДЕЛ МБУК ВР «МЦБ» ИМ. М.В. НАУМОВА</w:t>
      </w:r>
    </w:p>
    <w:p w:rsidR="00610DB7" w:rsidRDefault="00610DB7" w:rsidP="00610DB7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AB6BB1" w:rsidRPr="00610DB7" w:rsidRDefault="00E12667" w:rsidP="00610DB7">
      <w:pPr>
        <w:jc w:val="center"/>
        <w:rPr>
          <w:rFonts w:ascii="Times New Roman" w:hAnsi="Times New Roman" w:cs="Times New Roman"/>
          <w:b/>
          <w:sz w:val="28"/>
        </w:rPr>
      </w:pPr>
      <w:r w:rsidRPr="00610DB7">
        <w:rPr>
          <w:rFonts w:ascii="Times New Roman" w:hAnsi="Times New Roman" w:cs="Times New Roman"/>
          <w:b/>
          <w:sz w:val="28"/>
        </w:rPr>
        <w:t>ЧАС МУЖЕСТВА</w:t>
      </w:r>
    </w:p>
    <w:p w:rsidR="00AB6BB1" w:rsidRPr="00610DB7" w:rsidRDefault="00610DB7" w:rsidP="00610DB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10DB7">
        <w:rPr>
          <w:rFonts w:ascii="Times New Roman" w:hAnsi="Times New Roman" w:cs="Times New Roman"/>
          <w:b/>
          <w:color w:val="FF0000"/>
          <w:sz w:val="28"/>
        </w:rPr>
        <w:t>«А СЕРДЦЕ ПАМЯТЬ БЕРЕЖЕТ»</w:t>
      </w:r>
    </w:p>
    <w:p w:rsidR="00AB6BB1" w:rsidRDefault="00AB6BB1"/>
    <w:p w:rsidR="00E12667" w:rsidRDefault="00E12667">
      <w:pPr>
        <w:rPr>
          <w:noProof/>
          <w:lang w:eastAsia="ru-RU"/>
        </w:rPr>
      </w:pPr>
    </w:p>
    <w:p w:rsidR="00AB6BB1" w:rsidRDefault="002E5C06">
      <w:r>
        <w:rPr>
          <w:noProof/>
          <w:lang w:eastAsia="ru-RU"/>
        </w:rPr>
        <w:drawing>
          <wp:inline distT="0" distB="0" distL="0" distR="0" wp14:anchorId="5107A7A5">
            <wp:extent cx="5440000" cy="306000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00" cy="30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BB1" w:rsidRDefault="00AB6BB1"/>
    <w:p w:rsidR="00610DB7" w:rsidRDefault="00610DB7" w:rsidP="00610DB7">
      <w:pPr>
        <w:jc w:val="right"/>
      </w:pPr>
      <w:r>
        <w:t xml:space="preserve">Подготовил: библиотекарь 2 категории </w:t>
      </w:r>
    </w:p>
    <w:p w:rsidR="00AB6BB1" w:rsidRDefault="00610DB7" w:rsidP="00610DB7">
      <w:pPr>
        <w:jc w:val="right"/>
      </w:pPr>
      <w:r>
        <w:t>Савельевского отдела</w:t>
      </w:r>
    </w:p>
    <w:p w:rsidR="00610DB7" w:rsidRPr="00AB6BB1" w:rsidRDefault="00610DB7" w:rsidP="00610DB7">
      <w:pPr>
        <w:jc w:val="right"/>
      </w:pPr>
      <w:r>
        <w:t>Полюхович Е.П.</w:t>
      </w:r>
    </w:p>
    <w:p w:rsidR="00AB6BB1" w:rsidRPr="00AB6BB1" w:rsidRDefault="00AB6BB1" w:rsidP="00AB6BB1"/>
    <w:p w:rsidR="00AB6BB1" w:rsidRPr="00AB6BB1" w:rsidRDefault="00AB6BB1" w:rsidP="00AB6BB1"/>
    <w:p w:rsidR="00AB6BB1" w:rsidRPr="00AB6BB1" w:rsidRDefault="00AB6BB1" w:rsidP="00AB6BB1"/>
    <w:p w:rsidR="00AB6BB1" w:rsidRDefault="00AB6BB1" w:rsidP="00AB6BB1"/>
    <w:p w:rsidR="000B1257" w:rsidRDefault="000B1257" w:rsidP="00AB6BB1">
      <w:pPr>
        <w:jc w:val="center"/>
      </w:pPr>
    </w:p>
    <w:p w:rsidR="00AB6BB1" w:rsidRDefault="00AB6BB1" w:rsidP="00AB6BB1">
      <w:pPr>
        <w:jc w:val="center"/>
      </w:pPr>
    </w:p>
    <w:p w:rsidR="00610DB7" w:rsidRDefault="00610DB7" w:rsidP="00610DB7">
      <w:pPr>
        <w:jc w:val="center"/>
      </w:pPr>
      <w:r>
        <w:t>п. Савельевский</w:t>
      </w:r>
    </w:p>
    <w:p w:rsidR="00610DB7" w:rsidRDefault="00610DB7" w:rsidP="00610DB7">
      <w:pPr>
        <w:jc w:val="center"/>
      </w:pPr>
      <w:r>
        <w:t>2024</w:t>
      </w:r>
    </w:p>
    <w:p w:rsidR="00AB6BB1" w:rsidRPr="00610DB7" w:rsidRDefault="007045AD" w:rsidP="00610DB7">
      <w:pPr>
        <w:jc w:val="center"/>
      </w:pPr>
      <w:r w:rsidRPr="0082070F">
        <w:rPr>
          <w:rFonts w:ascii="Times New Roman" w:hAnsi="Times New Roman" w:cs="Times New Roman"/>
          <w:b/>
          <w:sz w:val="24"/>
        </w:rPr>
        <w:lastRenderedPageBreak/>
        <w:t>Сценарий урока мужества «А сердце память бережет»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7045AD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1.</w:t>
      </w:r>
      <w:r w:rsidR="00AB6BB1" w:rsidRPr="0000378B">
        <w:rPr>
          <w:rFonts w:ascii="Times New Roman" w:hAnsi="Times New Roman" w:cs="Times New Roman"/>
          <w:sz w:val="24"/>
          <w:szCs w:val="24"/>
        </w:rPr>
        <w:t xml:space="preserve"> Воспитать патриотические чувства учащихся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7045AD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2.</w:t>
      </w:r>
      <w:r w:rsidR="00AB6BB1" w:rsidRPr="0000378B">
        <w:rPr>
          <w:rFonts w:ascii="Times New Roman" w:hAnsi="Times New Roman" w:cs="Times New Roman"/>
          <w:sz w:val="24"/>
          <w:szCs w:val="24"/>
        </w:rPr>
        <w:t>Развить уважительное отношение к участникам локальных войн и конфликтов.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7045AD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1.</w:t>
      </w:r>
      <w:r w:rsidR="00AB6BB1" w:rsidRPr="0000378B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воинском долге и верности Отечеству;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7045AD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2.</w:t>
      </w:r>
      <w:r w:rsidR="00AB6BB1" w:rsidRPr="0000378B">
        <w:rPr>
          <w:rFonts w:ascii="Times New Roman" w:hAnsi="Times New Roman" w:cs="Times New Roman"/>
          <w:sz w:val="24"/>
          <w:szCs w:val="24"/>
        </w:rPr>
        <w:t xml:space="preserve"> Формирование опыта нравственного поведения личности;</w:t>
      </w:r>
    </w:p>
    <w:p w:rsidR="007045AD" w:rsidRPr="0000378B" w:rsidRDefault="007045AD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7045AD" w:rsidP="0000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7045AD" w:rsidRPr="0000378B" w:rsidRDefault="007045AD" w:rsidP="0000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7045AD" w:rsidRPr="0000378B" w:rsidRDefault="007045AD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Пусть история всех нас рассудит</w:t>
      </w:r>
    </w:p>
    <w:p w:rsidR="007045AD" w:rsidRPr="0000378B" w:rsidRDefault="007045AD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оценку пусть каждому даст.</w:t>
      </w:r>
    </w:p>
    <w:p w:rsidR="007045AD" w:rsidRPr="0000378B" w:rsidRDefault="007045AD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Пусть о павших никто не забудет,</w:t>
      </w:r>
    </w:p>
    <w:p w:rsidR="007045AD" w:rsidRPr="0000378B" w:rsidRDefault="007045AD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хоть кто-то расскажет о нас.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Звучит песня «Память»</w:t>
      </w:r>
    </w:p>
    <w:p w:rsidR="00AB6BB1" w:rsidRPr="0000378B" w:rsidRDefault="00037D45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00378B">
        <w:rPr>
          <w:rFonts w:ascii="Times New Roman" w:hAnsi="Times New Roman" w:cs="Times New Roman"/>
          <w:sz w:val="24"/>
          <w:szCs w:val="24"/>
        </w:rPr>
        <w:t xml:space="preserve"> </w:t>
      </w:r>
      <w:r w:rsidR="00AB6BB1" w:rsidRPr="0000378B">
        <w:rPr>
          <w:rFonts w:ascii="Times New Roman" w:hAnsi="Times New Roman" w:cs="Times New Roman"/>
          <w:sz w:val="24"/>
          <w:szCs w:val="24"/>
        </w:rPr>
        <w:t xml:space="preserve">Добрый день, дорогие друзья! 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 xml:space="preserve">Наша с вами сегодняшняя встреча проходит накануне Дня защитника Отечества. И мы собрались, чтобы вспомнить о воинах-интернационалистах. «Воевавшие дети не воевавших отцов» - так говорят о них. Наш </w:t>
      </w:r>
      <w:r w:rsidR="00037D45" w:rsidRPr="0000378B">
        <w:rPr>
          <w:rFonts w:ascii="Times New Roman" w:hAnsi="Times New Roman" w:cs="Times New Roman"/>
          <w:sz w:val="24"/>
          <w:szCs w:val="24"/>
        </w:rPr>
        <w:t xml:space="preserve">урок мужества </w:t>
      </w:r>
      <w:r w:rsidRPr="0000378B">
        <w:rPr>
          <w:rFonts w:ascii="Times New Roman" w:hAnsi="Times New Roman" w:cs="Times New Roman"/>
          <w:sz w:val="24"/>
          <w:szCs w:val="24"/>
        </w:rPr>
        <w:t>мы назвали «</w:t>
      </w:r>
      <w:r w:rsidR="00037D45" w:rsidRPr="0000378B">
        <w:rPr>
          <w:rFonts w:ascii="Times New Roman" w:hAnsi="Times New Roman" w:cs="Times New Roman"/>
          <w:sz w:val="24"/>
          <w:szCs w:val="24"/>
        </w:rPr>
        <w:t>А сердце память бережет</w:t>
      </w:r>
      <w:r w:rsidRPr="0000378B">
        <w:rPr>
          <w:rFonts w:ascii="Times New Roman" w:hAnsi="Times New Roman" w:cs="Times New Roman"/>
          <w:sz w:val="24"/>
          <w:szCs w:val="24"/>
        </w:rPr>
        <w:t xml:space="preserve">». </w:t>
      </w:r>
      <w:r w:rsidR="00037D45" w:rsidRPr="0000378B">
        <w:rPr>
          <w:rFonts w:ascii="Times New Roman" w:hAnsi="Times New Roman" w:cs="Times New Roman"/>
          <w:sz w:val="24"/>
          <w:szCs w:val="24"/>
        </w:rPr>
        <w:t xml:space="preserve">И это память живая. </w:t>
      </w:r>
      <w:r w:rsidRPr="0000378B">
        <w:rPr>
          <w:rFonts w:ascii="Times New Roman" w:hAnsi="Times New Roman" w:cs="Times New Roman"/>
          <w:sz w:val="24"/>
          <w:szCs w:val="24"/>
        </w:rPr>
        <w:t>Именно живая память, потому что живы те, кто воевал в Афганистане, Чечне, других “горячих точках”. Живая, потому что память о погибших свято хранят их товарищи по оружию, их семьи и близкие. И память эта будет жива, пока мы об этом говорим.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 xml:space="preserve">15 февраля - годовщина со дня вывода ограниченного контингента советских войск из Республики Афганистан. Эта дата - как и сама необъявленная война на территории Республики Афганистан - занимает особое место в истории нашей страны. 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 России с 2011г. 15 февраля отмечается День памяти соотечественников, участвовавших в вооруженных конфликтах за пределами родной страны. Это особый день, день, когда последняя колонна советских войск пересекла афгано-советскую границу.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Новая памятная дата адресована не только ветеранам Афганистана. Если мы посмотрим на географическую или политическую карту мира и попытаемся отметить на ней красными точками территории, на которых были и есть войны и военные конфликты, то таких «горячих точек» будет очень много: Афганистан, Босния, Косово, Таджикистан, Дагестан, Чечня, Южная Осетия, Абхазия.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lastRenderedPageBreak/>
        <w:t>Война - явление жестокое и страшное. Говорят, что всякая война бессмысленна, но нет бессмысленных поступков на ней.</w:t>
      </w:r>
      <w:r w:rsidR="00037D45" w:rsidRPr="0000378B">
        <w:rPr>
          <w:rFonts w:ascii="Times New Roman" w:hAnsi="Times New Roman" w:cs="Times New Roman"/>
          <w:sz w:val="24"/>
          <w:szCs w:val="24"/>
        </w:rPr>
        <w:t xml:space="preserve"> </w:t>
      </w:r>
      <w:r w:rsidRPr="0000378B">
        <w:rPr>
          <w:rFonts w:ascii="Times New Roman" w:hAnsi="Times New Roman" w:cs="Times New Roman"/>
          <w:sz w:val="24"/>
          <w:szCs w:val="24"/>
        </w:rPr>
        <w:t>Давайте вспомним, что вы знаете об Афганской войне?</w:t>
      </w:r>
      <w:r w:rsidR="00037D45" w:rsidRPr="0000378B">
        <w:rPr>
          <w:rFonts w:ascii="Times New Roman" w:hAnsi="Times New Roman" w:cs="Times New Roman"/>
          <w:sz w:val="24"/>
          <w:szCs w:val="24"/>
        </w:rPr>
        <w:t xml:space="preserve"> </w:t>
      </w:r>
      <w:r w:rsidRPr="0000378B">
        <w:rPr>
          <w:rFonts w:ascii="Times New Roman" w:hAnsi="Times New Roman" w:cs="Times New Roman"/>
          <w:sz w:val="24"/>
          <w:szCs w:val="24"/>
        </w:rPr>
        <w:t>25декабря 1979 года в 15:00 по московскому времени подразделения 40-й армии перешли границу Афганистана. 1979 год. Месяц декабрь-начало трагедии, вошедшей в историю нашей страны как Афганская война. Еще никто не догадывается, что продлится она долгие 10 лет и заберёт многие молодые жизни. В конце декабря в Афганистан по договоренности с руководством введены советские войска.</w:t>
      </w:r>
    </w:p>
    <w:p w:rsidR="00AB6BB1" w:rsidRPr="0000378B" w:rsidRDefault="00037D45" w:rsidP="0000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Всего лишь час до вылета нам дан,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Всего лишь час последней передышки.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Сказали нам: летим в Афганистан.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 Кабул летят вчерашние мальчишки.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Сегодня мы не пишем ни строки.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И, куполам свою судьбу доверив,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Опустимся в афганские пески,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сапогами скалы будем мерить…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ПЕСНЯ « АФГАНИСТАН»</w:t>
      </w:r>
    </w:p>
    <w:p w:rsidR="00AB6BB1" w:rsidRPr="0000378B" w:rsidRDefault="00037D45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  <w:r w:rsidR="00AB6BB1" w:rsidRPr="0000378B">
        <w:rPr>
          <w:rFonts w:ascii="Times New Roman" w:hAnsi="Times New Roman" w:cs="Times New Roman"/>
          <w:sz w:val="24"/>
          <w:szCs w:val="24"/>
        </w:rPr>
        <w:t>Наши парни погибали в Афганистане во имя национальной идеи единения и долга, во имя воинской чести и порядочности. Они служили верой и правдой так, как это делали их прадеды, деды и отцы, продолжая славные традиции российской армии.</w:t>
      </w:r>
    </w:p>
    <w:p w:rsidR="00AB6BB1" w:rsidRPr="0000378B" w:rsidRDefault="00037D45" w:rsidP="0000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Кабул далекий и безжизненная степь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Пропахли дымом от разрывов горьким.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Ты многих не увидишь сыновей,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Спасающих другой народ от горя.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Мы, Родина, покинули тебя.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Нам совесть путь-дорогу указала.</w:t>
      </w:r>
    </w:p>
    <w:p w:rsidR="00B26B42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Иди и выполняй святой приказ,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Чтоб Родина спокойно засыпала.</w:t>
      </w:r>
    </w:p>
    <w:p w:rsidR="00AB6BB1" w:rsidRPr="0000378B" w:rsidRDefault="00037D45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00378B">
        <w:rPr>
          <w:rFonts w:ascii="Times New Roman" w:hAnsi="Times New Roman" w:cs="Times New Roman"/>
          <w:sz w:val="24"/>
          <w:szCs w:val="24"/>
        </w:rPr>
        <w:t xml:space="preserve"> </w:t>
      </w:r>
      <w:r w:rsidR="00AB6BB1" w:rsidRPr="0000378B">
        <w:rPr>
          <w:rFonts w:ascii="Times New Roman" w:hAnsi="Times New Roman" w:cs="Times New Roman"/>
          <w:sz w:val="24"/>
          <w:szCs w:val="24"/>
        </w:rPr>
        <w:t xml:space="preserve">Каждый день мужественно и стойко переносили солдаты изнуряющие тяготы войны. Теряли своих боевых товарищей, надеялись на скорое возвращение домой к </w:t>
      </w:r>
      <w:r w:rsidR="00AB6BB1" w:rsidRPr="0000378B">
        <w:rPr>
          <w:rFonts w:ascii="Times New Roman" w:hAnsi="Times New Roman" w:cs="Times New Roman"/>
          <w:sz w:val="24"/>
          <w:szCs w:val="24"/>
        </w:rPr>
        <w:lastRenderedPageBreak/>
        <w:t>любящим и родным. Судьба распорядилась по-другому, и мальчишки шагнули в бессмертие.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С фотографий на нас смотрят юные лица парней. Они из поколения мальчиков, не успевших пожить, но успевших совершить подвиг. В наградных документах написано: “При выполнении интернационального долга проявил смелость, мужество и героизм. Метким огнем и умелыми действиями обеспечил прикрытие группы и выполнение поставленной задачи, был ранен , скончался от ран”.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Гибли наши солдаты, то прикрывая друзей, то спасая раненых. В книге памяти есть такие строки: “Обеспечил выход из окружен</w:t>
      </w:r>
      <w:r w:rsidR="00037D45" w:rsidRPr="0000378B">
        <w:rPr>
          <w:rFonts w:ascii="Times New Roman" w:hAnsi="Times New Roman" w:cs="Times New Roman"/>
          <w:sz w:val="24"/>
          <w:szCs w:val="24"/>
        </w:rPr>
        <w:t xml:space="preserve">ия группы солдат, а сам погиб”. </w:t>
      </w:r>
      <w:r w:rsidRPr="0000378B">
        <w:rPr>
          <w:rFonts w:ascii="Times New Roman" w:hAnsi="Times New Roman" w:cs="Times New Roman"/>
          <w:sz w:val="24"/>
          <w:szCs w:val="24"/>
        </w:rPr>
        <w:t>На мраморных памятниках писали: “Погиб при исполнении воинского долга в 1982 г.”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Откуда у этих мальчишек конца семидесятых было столько смелости, решительности? Откуда в них такое самопожертвование? Двадцать лет – срок в обычной человеческой жизни не малый. Но жизнь длиною всего в двадцать лет – трагически мала. Что остается от такой жизни? Что остается после человека, прожившего на земле только двадцать лет?</w:t>
      </w:r>
    </w:p>
    <w:p w:rsidR="0082070F" w:rsidRPr="0000378B" w:rsidRDefault="0082070F" w:rsidP="0000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Был мальчишка я шустрый и бойкий,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 коридоре с друзьями бузил.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Получал и пятерки и двойки,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Но я школу свою любил.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Не спешите, постойте, ребята,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Побеседуйте тихо со мной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скажите: “Какой был веселый!”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какой он еще молодой.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Подождите, девчонки смеяться,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Посмотрите на этот портрет.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Мне исполнилось только 20,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А меня уже нет, просто нет.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Я войну эту страшную видел,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С автоматом я в бой уходил,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Чтобы вас здесь никто не обидел,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Чтобы вас здесь никто не убил.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lastRenderedPageBreak/>
        <w:t>Мне бы бегать на поле футбольном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подругу встречать по весне.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Но я не вернулся из боя.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2070F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Я убит на афганской войне.</w:t>
      </w:r>
      <w:r w:rsidR="0082070F" w:rsidRPr="0000378B">
        <w:rPr>
          <w:rFonts w:ascii="Times New Roman" w:hAnsi="Times New Roman" w:cs="Times New Roman"/>
          <w:sz w:val="24"/>
          <w:szCs w:val="24"/>
        </w:rPr>
        <w:t xml:space="preserve"> (Цой С.Ю.)</w:t>
      </w:r>
    </w:p>
    <w:p w:rsidR="00B26B42" w:rsidRPr="0000378B" w:rsidRDefault="00B26B42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Ролик «Он не вернулся из боя»</w:t>
      </w:r>
    </w:p>
    <w:p w:rsidR="00AB6BB1" w:rsidRPr="0000378B" w:rsidRDefault="0082070F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  <w:r w:rsidR="00AB6BB1" w:rsidRPr="0000378B">
        <w:rPr>
          <w:rFonts w:ascii="Times New Roman" w:hAnsi="Times New Roman" w:cs="Times New Roman"/>
          <w:sz w:val="24"/>
          <w:szCs w:val="24"/>
        </w:rPr>
        <w:t xml:space="preserve">Наши земляки безупречно исполняли свой воинский и служебный </w:t>
      </w:r>
      <w:r w:rsidRPr="0000378B">
        <w:rPr>
          <w:rFonts w:ascii="Times New Roman" w:hAnsi="Times New Roman" w:cs="Times New Roman"/>
          <w:sz w:val="24"/>
          <w:szCs w:val="24"/>
        </w:rPr>
        <w:t>долг.</w:t>
      </w:r>
      <w:r w:rsidR="00B26B42" w:rsidRPr="0000378B">
        <w:rPr>
          <w:rFonts w:ascii="Times New Roman" w:hAnsi="Times New Roman" w:cs="Times New Roman"/>
          <w:sz w:val="24"/>
          <w:szCs w:val="24"/>
        </w:rPr>
        <w:t xml:space="preserve"> (Имена участников)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 xml:space="preserve">15 февраля 1989 года – вывод советских войск из Афганистана, когда из </w:t>
      </w:r>
      <w:r w:rsidR="00B26B42" w:rsidRPr="0000378B">
        <w:rPr>
          <w:rFonts w:ascii="Times New Roman" w:hAnsi="Times New Roman" w:cs="Times New Roman"/>
          <w:sz w:val="24"/>
          <w:szCs w:val="24"/>
        </w:rPr>
        <w:t xml:space="preserve">Термеза вышли последние колонны </w:t>
      </w:r>
      <w:r w:rsidRPr="0000378B">
        <w:rPr>
          <w:rFonts w:ascii="Times New Roman" w:hAnsi="Times New Roman" w:cs="Times New Roman"/>
          <w:sz w:val="24"/>
          <w:szCs w:val="24"/>
        </w:rPr>
        <w:t>– видавшие виды грузовики, боевые машины, пехота, бронетранспортёры. Солдаты в кабинах, на броне. Лихо распахнуты зимние бушлаты, из-под них – уголки тельняшек.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Будто не они горели в БТРе, не они падали, сраженные осколками снарядов, не они страдали от жажды в Кандагаре, обмораживались в горах, болели тифом и малярией.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Мальчишки 80-х смотрели смерти в лицо, теряли друзей. Простые безусые парни показывали примеры стойкости и героизма. Они доставляли продовольствие и медикаменты, прикрывали с воздуха автоколонны с мирными грузами, вывозили с поля раненых, штурмовали банды душманов. Перед глазами хроника тех дней: радостные, счастливые, улыбающиеся лица – всё позади: бои, потери, стрельба душманов из-за каждого угла и куста. Но этого счастливого дня дождались не все.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Верилось, что впереди, после всего испытанного, нас ждали только счастье, удивительная наполненная жизнь. И мир. Выстраданный мир. Но в нашем обиходе появились новые странные слова: «горячая точка», «Кавказ, Чечня».</w:t>
      </w:r>
    </w:p>
    <w:p w:rsidR="00AB6BB1" w:rsidRPr="0000378B" w:rsidRDefault="0082070F" w:rsidP="0000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Еще не стихла боль Афганистана.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Еще в плену томятся сыновья.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А у России вновь открылась рана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С названием пронзительным –</w:t>
      </w:r>
      <w:r w:rsidR="0000378B" w:rsidRPr="0000378B">
        <w:rPr>
          <w:rFonts w:ascii="Times New Roman" w:hAnsi="Times New Roman" w:cs="Times New Roman"/>
          <w:sz w:val="24"/>
          <w:szCs w:val="24"/>
        </w:rPr>
        <w:t xml:space="preserve"> </w:t>
      </w:r>
      <w:r w:rsidRPr="0000378B">
        <w:rPr>
          <w:rFonts w:ascii="Times New Roman" w:hAnsi="Times New Roman" w:cs="Times New Roman"/>
          <w:sz w:val="24"/>
          <w:szCs w:val="24"/>
        </w:rPr>
        <w:t>Чечня.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Туда как в бездну гонят эшелоны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Вновь погибать мужчинам на Руси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А вслед летят родительские стоны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Прости их господи! Помилуй и спаси!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B26B42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Библиотекарь: </w:t>
      </w:r>
      <w:r w:rsidR="00AB6BB1" w:rsidRPr="0000378B">
        <w:rPr>
          <w:rFonts w:ascii="Times New Roman" w:hAnsi="Times New Roman" w:cs="Times New Roman"/>
          <w:sz w:val="24"/>
          <w:szCs w:val="24"/>
        </w:rPr>
        <w:t>Северный Кавказ – регион, который включает в себя республики: Адыгею, Дагестан, Ингушетию, Кабардино-Балкарию, Карачаево-Черкесию, Северную Осетию, Чечню, Краснодарский край, Ставропольский край, Ростовскую область.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Отношения Северного Кавказа и России складывались непросто. Они уходят своими корнями еще во времена Киевской Руси. Но особенно они обострились после распада СССР в 1991 году. Республика Чечня заявила о своем выходе из состава РФ. В 1992 году был учрежден пост президента. Все эти акты не были признаны Российской Федерацией. Политика режима Д.</w:t>
      </w:r>
      <w:r w:rsidR="00B26B42" w:rsidRPr="0000378B">
        <w:rPr>
          <w:rFonts w:ascii="Times New Roman" w:hAnsi="Times New Roman" w:cs="Times New Roman"/>
          <w:sz w:val="24"/>
          <w:szCs w:val="24"/>
        </w:rPr>
        <w:t xml:space="preserve"> </w:t>
      </w:r>
      <w:r w:rsidRPr="0000378B">
        <w:rPr>
          <w:rFonts w:ascii="Times New Roman" w:hAnsi="Times New Roman" w:cs="Times New Roman"/>
          <w:sz w:val="24"/>
          <w:szCs w:val="24"/>
        </w:rPr>
        <w:t>Дудаева привела к острому кризису в Чечне.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Началась Чеченская война. Её можно разделить на 2 периода: Первая Чеченская война-1994-1996 годы и Вторая Чеченская война 1999-2001 годы.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10 декабря 1994 года с целью восстановления конституционного порядка в Чечню были введены вооруженные силы Российской Федерации. Военная авиация подвергла бомбардировке Грозный. Сопротивление чеченских вооруженных формирований привело к полномасштабным военным действиям. В конце декабря начался штурм чеченской республики, принесший огромные жертвы обеим сторонам. Лишь к концу января 1995 года федеральные войска смогли занять значительную часть города, превращенного в руины. К лету того же года повстанческие войска оказались блокированы в горных районах Чечни. В поле боя превратилась практически вся территория республики.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Регулярная армия несла большие потери, а применение тяжелых видов оружия приводило к многочисленным же</w:t>
      </w:r>
      <w:r w:rsidR="00B26B42" w:rsidRPr="0000378B">
        <w:rPr>
          <w:rFonts w:ascii="Times New Roman" w:hAnsi="Times New Roman" w:cs="Times New Roman"/>
          <w:sz w:val="24"/>
          <w:szCs w:val="24"/>
        </w:rPr>
        <w:t xml:space="preserve">ртвам среди местного населения. </w:t>
      </w:r>
      <w:r w:rsidRPr="0000378B">
        <w:rPr>
          <w:rFonts w:ascii="Times New Roman" w:hAnsi="Times New Roman" w:cs="Times New Roman"/>
          <w:sz w:val="24"/>
          <w:szCs w:val="24"/>
        </w:rPr>
        <w:t>Все это сопровождалось массовым захватом заложников группами чеченских террористов.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Война в Чечне унесла жизни более 120 тысяч человек с обеих сторон.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 двух Чеченских войнах приняли участие более 600 тысяч российских солда</w:t>
      </w:r>
      <w:r w:rsidR="00B26B42" w:rsidRPr="0000378B">
        <w:rPr>
          <w:rFonts w:ascii="Times New Roman" w:hAnsi="Times New Roman" w:cs="Times New Roman"/>
          <w:sz w:val="24"/>
          <w:szCs w:val="24"/>
        </w:rPr>
        <w:t xml:space="preserve">т и около 3 тысяч не вернулось. </w:t>
      </w:r>
      <w:r w:rsidRPr="0000378B">
        <w:rPr>
          <w:rFonts w:ascii="Times New Roman" w:hAnsi="Times New Roman" w:cs="Times New Roman"/>
          <w:sz w:val="24"/>
          <w:szCs w:val="24"/>
        </w:rPr>
        <w:t>Мир окончательно наступил только сейчас, но по существу в Чечне до сих пор идет партизанская война.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С первых дней боевых действий на территории республики Чечня российские солдаты проявляли мужество и отвагу. Во время боев они действовали уверенно и решительно, всегда готовы были прийти на помощь. В трудную минуту оказывались там, где тяжелее всего.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Особое преклонение заслуживают матери воинов. Ничто несравнимо с той пронзительной болью, которую они пережили с уходом сыновей на войну. Ничем не оплатить страдания матери, потерявшей своего сына. С годами боль не отступает. И нет таких слов, которые могли бы её утешить. Она всегда наедине со своей бедой. С памятью о сыне.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ОЖИДАНИЕ.</w:t>
      </w:r>
      <w:r w:rsidR="00B26B42" w:rsidRPr="00003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78B">
        <w:rPr>
          <w:rFonts w:ascii="Times New Roman" w:hAnsi="Times New Roman" w:cs="Times New Roman"/>
          <w:sz w:val="24"/>
          <w:szCs w:val="24"/>
        </w:rPr>
        <w:t>Леонид Молчанов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Всем матерям, не дождавшимся сыновей с войны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Default="007334E5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</w:t>
      </w:r>
      <w:r w:rsidR="00AB6BB1" w:rsidRPr="0000378B">
        <w:rPr>
          <w:rFonts w:ascii="Times New Roman" w:hAnsi="Times New Roman" w:cs="Times New Roman"/>
          <w:sz w:val="24"/>
          <w:szCs w:val="24"/>
        </w:rPr>
        <w:t>освящается</w:t>
      </w:r>
    </w:p>
    <w:p w:rsidR="007334E5" w:rsidRPr="007334E5" w:rsidRDefault="007334E5" w:rsidP="0000378B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E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Дорога за окнами стынет,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снова, все дни напролет,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Ты ждешь возвращения сына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веришь — вот-вот он придет.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Вот-вот распахнется калитка,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Войдет он в родительский дом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С такою знакомой улыбкой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 сиянии глаз голубом,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Посмотрит спокойно и прямо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 осеннем мерцании дня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скажет: «Встречай меня, мама,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Ну, как ты живешь без меня?»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Но только пустынна дорога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И, в шуме холодных ветров,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Не слышно за старым порогом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Знакомых до боли шагов.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только, как прежде, ночами,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Встречается он на пути,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Приходит короткими снами,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Чтоб снова под утро уйти.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А сердце разлуки не хочет.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А сердце с тоскою стучит.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Как хочется крикнуть: «Сыночек,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Я верю, что ты не убит!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lastRenderedPageBreak/>
        <w:t>Пускай не звонишь и не пишешь,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Я верю, ты дашь мне ответ,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Я жду тебя, милый мой, слышишь,—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Хоть десять, хоть тысячу лет!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Вернись из разрывов гранатных,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Шагни в отчий дом, на порог,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Единственный мой, ненаглядный,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Родной мой, любимый сынок!»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Но снова с холодным рассветом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Уходит он вдаль от тебя,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Оставив вопрос без ответа,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И ты остаешься, скорбя.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Качают ветвями березы,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Шумят пожелтевшей листвой,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Текут материнские слезы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На холм под гранитной плитой.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Подвластные жизненной силе,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Оранжево-красным огнем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Пылают цветы на могиле,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Как вечная память о нем.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E12667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  <w:r w:rsidR="00AB6BB1" w:rsidRPr="0000378B">
        <w:rPr>
          <w:rFonts w:ascii="Times New Roman" w:hAnsi="Times New Roman" w:cs="Times New Roman"/>
          <w:sz w:val="24"/>
          <w:szCs w:val="24"/>
        </w:rPr>
        <w:t>Всего несколько лет назад такие же как вы мальчишки сидели за партами в школе. Со смехом и шутками ходили на призыв в военкомат. Многие из них уже никогда не смогут смеяться так же искренне и беззаботно как раньше. Они видели смерть своими глазами, они хоронили своих друзей, они погибали сами. Прожив такую, до обидного короткую жизнь, они заслужили своими поступками того, чтобы остаться в нашей памяти.</w:t>
      </w:r>
    </w:p>
    <w:p w:rsidR="00E12667" w:rsidRPr="0000378B" w:rsidRDefault="00E12667" w:rsidP="000037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Сначала был Афганистан, потом Чечня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Кто объяснит мне, что творится в этом мире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Когда же кончится кровавая война?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Когда же люди спать там будут мирно?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Вот мать стоит над гробом вся в слезах.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Отец в сторонке в горе неутешном.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А сколько их ещё невинных душ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Погибло в той войне для всех ненужной.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Давайте встанем . И помянем их,</w:t>
      </w: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AB6BB1" w:rsidP="000037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Ведь это нам живым, не мёртвым нужно.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BB1" w:rsidRPr="0000378B" w:rsidRDefault="00E12667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  <w:r w:rsidR="00AB6BB1" w:rsidRPr="0000378B">
        <w:rPr>
          <w:rFonts w:ascii="Times New Roman" w:hAnsi="Times New Roman" w:cs="Times New Roman"/>
          <w:sz w:val="24"/>
          <w:szCs w:val="24"/>
        </w:rPr>
        <w:t>Мы склоняем головы перед светлой памятью сыновей, которые отдали свои жизни, защищая единство нашего государства и нерушимость его границ. Подвиг воинов-интернационалистов навсегда останется в истории всей России, память о них мы будем хранить так же свято, как и память о героях Великой Отечественной Войны.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МИНУТА МОЛЧАНИЯ (звучит метроном)</w:t>
      </w:r>
    </w:p>
    <w:p w:rsidR="00AB6BB1" w:rsidRPr="0000378B" w:rsidRDefault="00AB6BB1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 w:rsidRPr="0000378B">
        <w:rPr>
          <w:rFonts w:ascii="Times New Roman" w:hAnsi="Times New Roman" w:cs="Times New Roman"/>
          <w:sz w:val="24"/>
          <w:szCs w:val="24"/>
        </w:rPr>
        <w:t>Пройдут года. Многое со временем, конечно забудется. Затянутся раны. Но эта война, как и все другие, останется в народе неизгладимой, трагической меткой. Давайте мы с вами никогда не забудем этих мужественных людей, жизнь которых - подвиг. Вечная слава и добрая память о них живет в наших сердцах.</w:t>
      </w:r>
    </w:p>
    <w:p w:rsidR="00AB6BB1" w:rsidRPr="0000378B" w:rsidRDefault="007334E5" w:rsidP="00003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до новых встреч в библиотеке!</w:t>
      </w:r>
      <w:bookmarkStart w:id="0" w:name="_GoBack"/>
      <w:bookmarkEnd w:id="0"/>
    </w:p>
    <w:sectPr w:rsidR="00AB6BB1" w:rsidRPr="0000378B" w:rsidSect="00610DB7">
      <w:footerReference w:type="default" r:id="rId8"/>
      <w:pgSz w:w="11906" w:h="16838"/>
      <w:pgMar w:top="426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DE" w:rsidRDefault="005D7EDE" w:rsidP="00AB6BB1">
      <w:pPr>
        <w:spacing w:after="0" w:line="240" w:lineRule="auto"/>
      </w:pPr>
      <w:r>
        <w:separator/>
      </w:r>
    </w:p>
  </w:endnote>
  <w:endnote w:type="continuationSeparator" w:id="0">
    <w:p w:rsidR="005D7EDE" w:rsidRDefault="005D7EDE" w:rsidP="00AB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BB1" w:rsidRDefault="00AB6BB1">
    <w:pPr>
      <w:pStyle w:val="a7"/>
    </w:pPr>
  </w:p>
  <w:p w:rsidR="00AB6BB1" w:rsidRDefault="00AB6BB1">
    <w:pPr>
      <w:pStyle w:val="a7"/>
    </w:pPr>
  </w:p>
  <w:p w:rsidR="00AB6BB1" w:rsidRDefault="00AB6BB1">
    <w:pPr>
      <w:pStyle w:val="a7"/>
    </w:pPr>
  </w:p>
  <w:p w:rsidR="00AB6BB1" w:rsidRDefault="00AB6B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DE" w:rsidRDefault="005D7EDE" w:rsidP="00AB6BB1">
      <w:pPr>
        <w:spacing w:after="0" w:line="240" w:lineRule="auto"/>
      </w:pPr>
      <w:r>
        <w:separator/>
      </w:r>
    </w:p>
  </w:footnote>
  <w:footnote w:type="continuationSeparator" w:id="0">
    <w:p w:rsidR="005D7EDE" w:rsidRDefault="005D7EDE" w:rsidP="00AB6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06"/>
    <w:rsid w:val="0000378B"/>
    <w:rsid w:val="00037D45"/>
    <w:rsid w:val="000B1257"/>
    <w:rsid w:val="001C55BC"/>
    <w:rsid w:val="002E5C06"/>
    <w:rsid w:val="005D7EDE"/>
    <w:rsid w:val="00610DB7"/>
    <w:rsid w:val="007045AD"/>
    <w:rsid w:val="007334E5"/>
    <w:rsid w:val="0082070F"/>
    <w:rsid w:val="00AB6BB1"/>
    <w:rsid w:val="00B26B42"/>
    <w:rsid w:val="00E1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BB1"/>
  </w:style>
  <w:style w:type="paragraph" w:styleId="a7">
    <w:name w:val="footer"/>
    <w:basedOn w:val="a"/>
    <w:link w:val="a8"/>
    <w:uiPriority w:val="99"/>
    <w:unhideWhenUsed/>
    <w:rsid w:val="00AB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BB1"/>
  </w:style>
  <w:style w:type="paragraph" w:styleId="a9">
    <w:name w:val="No Spacing"/>
    <w:uiPriority w:val="1"/>
    <w:qFormat/>
    <w:rsid w:val="00AB6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BB1"/>
  </w:style>
  <w:style w:type="paragraph" w:styleId="a7">
    <w:name w:val="footer"/>
    <w:basedOn w:val="a"/>
    <w:link w:val="a8"/>
    <w:uiPriority w:val="99"/>
    <w:unhideWhenUsed/>
    <w:rsid w:val="00AB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BB1"/>
  </w:style>
  <w:style w:type="paragraph" w:styleId="a9">
    <w:name w:val="No Spacing"/>
    <w:uiPriority w:val="1"/>
    <w:qFormat/>
    <w:rsid w:val="00AB6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2024-02-09T11:01:00Z</dcterms:created>
  <dcterms:modified xsi:type="dcterms:W3CDTF">2024-02-12T12:22:00Z</dcterms:modified>
</cp:coreProperties>
</file>