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2"/>
        <w:tblInd w:type="dxa" w:w="595"/>
        <w:tblLayout w:type="fixed"/>
        <w:tblCellMar>
          <w:left w:type="dxa" w:w="28"/>
          <w:right w:type="dxa" w:w="28"/>
        </w:tblCellMar>
      </w:tblPr>
      <w:tblGrid>
        <w:gridCol w:w="6662"/>
        <w:gridCol w:w="426"/>
        <w:gridCol w:w="1134"/>
        <w:gridCol w:w="751"/>
      </w:tblGrid>
      <w:tr>
        <w:trPr>
          <w:trHeight w:hRule="atLeast" w:val="80"/>
        </w:trPr>
        <w:tc>
          <w:tcPr>
            <w:tcW w:type="dxa" w:w="6662"/>
            <w:tcBorders>
              <w:top w:sz="4" w:val="nil"/>
              <w:left w:sz="4" w:val="nil"/>
              <w:bottom w:sz="4" w:val="nil"/>
              <w:right w:sz="4" w:val="nil"/>
            </w:tcBorders>
            <w:tcMar>
              <w:left w:type="dxa" w:w="28"/>
              <w:right w:type="dxa" w:w="28"/>
            </w:tcMar>
          </w:tcPr>
          <w:p w14:paraId="05000000">
            <w:pPr>
              <w:ind/>
              <w:jc w:val="center"/>
              <w:rPr>
                <w:b w:val="1"/>
              </w:rPr>
            </w:pPr>
          </w:p>
        </w:tc>
        <w:tc>
          <w:tcPr>
            <w:tcW w:type="dxa" w:w="1560"/>
            <w:gridSpan w:val="2"/>
            <w:tcBorders>
              <w:top w:sz="4" w:val="nil"/>
              <w:left w:sz="4" w:val="nil"/>
              <w:bottom w:sz="4" w:val="nil"/>
            </w:tcBorders>
            <w:tcMar>
              <w:left w:type="dxa" w:w="28"/>
              <w:right w:type="dxa" w:w="28"/>
            </w:tcMar>
          </w:tcPr>
          <w:p w14:paraId="06000000"/>
        </w:tc>
        <w:tc>
          <w:tcPr>
            <w:tcW w:type="dxa" w:w="751"/>
            <w:tcMar>
              <w:left w:type="dxa" w:w="28"/>
              <w:right w:type="dxa" w:w="28"/>
            </w:tcMar>
          </w:tcPr>
          <w:p w14:paraId="07000000">
            <w:pPr>
              <w:ind/>
              <w:jc w:val="center"/>
            </w:pPr>
          </w:p>
        </w:tc>
      </w:tr>
      <w:tr>
        <w:tc>
          <w:tcPr>
            <w:tcW w:type="dxa" w:w="6662"/>
            <w:tcBorders>
              <w:top w:sz="4" w:val="nil"/>
              <w:left w:sz="4" w:val="nil"/>
              <w:bottom w:sz="4" w:val="nil"/>
              <w:right w:sz="4" w:val="nil"/>
            </w:tcBorders>
            <w:tcMar>
              <w:left w:type="dxa" w:w="28"/>
              <w:right w:type="dxa" w:w="28"/>
            </w:tcMar>
          </w:tcPr>
          <w:p w14:paraId="08000000">
            <w:pPr>
              <w:ind/>
              <w:jc w:val="center"/>
              <w:rPr>
                <w:b w:val="1"/>
              </w:rPr>
            </w:pPr>
            <w:r>
              <w:rPr>
                <w:b w:val="1"/>
              </w:rPr>
              <w:t>Управление</w:t>
            </w:r>
            <w:r>
              <w:rPr>
                <w:b w:val="1"/>
              </w:rPr>
              <w:t xml:space="preserve"> социальной защиты населения</w:t>
            </w:r>
          </w:p>
        </w:tc>
        <w:tc>
          <w:tcPr>
            <w:tcW w:type="dxa" w:w="1560"/>
            <w:gridSpan w:val="2"/>
            <w:tcBorders>
              <w:top w:sz="4" w:val="nil"/>
              <w:left w:sz="4" w:val="nil"/>
              <w:bottom w:sz="4" w:val="nil"/>
            </w:tcBorders>
            <w:tcMar>
              <w:left w:type="dxa" w:w="28"/>
              <w:right w:type="dxa" w:w="28"/>
            </w:tcMar>
            <w:vAlign w:val="bottom"/>
          </w:tcPr>
          <w:p w14:paraId="09000000"/>
        </w:tc>
        <w:tc>
          <w:tcPr>
            <w:tcW w:type="dxa" w:w="751"/>
            <w:tcMar>
              <w:left w:type="dxa" w:w="28"/>
              <w:right w:type="dxa" w:w="28"/>
            </w:tcMar>
            <w:vAlign w:val="center"/>
          </w:tcPr>
          <w:p w14:paraId="0A000000"/>
        </w:tc>
      </w:tr>
      <w:tr>
        <w:tc>
          <w:tcPr>
            <w:tcW w:type="dxa" w:w="7088"/>
            <w:gridSpan w:val="2"/>
            <w:tcBorders>
              <w:top w:sz="4" w:val="nil"/>
              <w:left w:sz="4" w:val="nil"/>
              <w:bottom w:color="000000" w:sz="4" w:val="single"/>
              <w:right w:sz="4" w:val="nil"/>
            </w:tcBorders>
            <w:tcMar>
              <w:left w:type="dxa" w:w="28"/>
              <w:right w:type="dxa" w:w="28"/>
            </w:tcMar>
            <w:vAlign w:val="bottom"/>
          </w:tcPr>
          <w:p w14:paraId="0B000000">
            <w:pPr>
              <w:rPr>
                <w:b w:val="1"/>
              </w:rPr>
            </w:pPr>
            <w:r>
              <w:rPr>
                <w:b w:val="1"/>
              </w:rPr>
              <w:t xml:space="preserve">                    А</w:t>
            </w:r>
            <w:r>
              <w:rPr>
                <w:b w:val="1"/>
              </w:rPr>
              <w:t xml:space="preserve">дминистрации </w:t>
            </w:r>
            <w:r>
              <w:rPr>
                <w:b w:val="1"/>
              </w:rPr>
              <w:t>Волгодонского</w:t>
            </w:r>
            <w:r>
              <w:rPr>
                <w:b w:val="1"/>
              </w:rPr>
              <w:t xml:space="preserve"> района</w:t>
            </w:r>
          </w:p>
          <w:p w14:paraId="0C000000">
            <w:pPr>
              <w:rPr>
                <w:b w:val="1"/>
              </w:rPr>
            </w:pPr>
            <w:r>
              <w:rPr>
                <w:b w:val="1"/>
              </w:rPr>
              <w:t xml:space="preserve">                                     Ростовской области</w:t>
            </w:r>
          </w:p>
        </w:tc>
        <w:tc>
          <w:tcPr>
            <w:tcW w:type="dxa" w:w="1134"/>
            <w:tcBorders>
              <w:top w:sz="4" w:val="nil"/>
              <w:left w:sz="4" w:val="nil"/>
              <w:bottom w:sz="4" w:val="nil"/>
            </w:tcBorders>
            <w:tcMar>
              <w:left w:type="dxa" w:w="28"/>
              <w:right w:type="dxa" w:w="28"/>
            </w:tcMar>
            <w:vAlign w:val="bottom"/>
          </w:tcPr>
          <w:p w14:paraId="0D000000">
            <w:pPr>
              <w:ind w:firstLine="0" w:left="198"/>
            </w:pPr>
          </w:p>
        </w:tc>
        <w:tc>
          <w:tcPr>
            <w:tcW w:type="dxa" w:w="751"/>
            <w:tcMar>
              <w:left w:type="dxa" w:w="28"/>
              <w:right w:type="dxa" w:w="28"/>
            </w:tcMar>
            <w:vAlign w:val="center"/>
          </w:tcPr>
          <w:p w14:paraId="0E000000"/>
        </w:tc>
      </w:tr>
    </w:tbl>
    <w:p w14:paraId="0F000000">
      <w:pPr>
        <w:spacing w:after="240"/>
        <w:ind w:firstLine="0" w:left="2552"/>
        <w:rPr>
          <w:sz w:val="16"/>
        </w:rPr>
      </w:pPr>
      <w:r>
        <w:rPr>
          <w:sz w:val="16"/>
        </w:rPr>
        <w:t>(наименование организации)</w:t>
      </w:r>
    </w:p>
    <w:tbl>
      <w:tblPr>
        <w:tblStyle w:val="Style_2"/>
        <w:tblInd w:type="dxa" w:w="28"/>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6314"/>
        <w:gridCol w:w="1236"/>
        <w:gridCol w:w="2059"/>
      </w:tblGrid>
      <w:tr>
        <w:tc>
          <w:tcPr>
            <w:tcW w:type="dxa" w:w="6314"/>
            <w:tcBorders>
              <w:top w:sz="4" w:val="nil"/>
              <w:left w:sz="4" w:val="nil"/>
              <w:bottom w:sz="4" w:val="nil"/>
              <w:right w:sz="4" w:val="nil"/>
            </w:tcBorders>
            <w:tcMar>
              <w:left w:type="dxa" w:w="28"/>
              <w:right w:type="dxa" w:w="28"/>
            </w:tcMar>
          </w:tcPr>
          <w:p w14:paraId="10000000">
            <w:pPr>
              <w:ind w:right="113"/>
              <w:jc w:val="right"/>
            </w:pPr>
          </w:p>
        </w:tc>
        <w:tc>
          <w:tcPr>
            <w:tcW w:type="dxa" w:w="1236"/>
            <w:tcBorders>
              <w:top w:color="000000" w:sz="4" w:val="single"/>
              <w:left w:color="000000" w:sz="4" w:val="single"/>
              <w:bottom w:color="000000" w:sz="4" w:val="single"/>
              <w:right w:color="000000" w:sz="4" w:val="single"/>
            </w:tcBorders>
            <w:tcMar>
              <w:left w:type="dxa" w:w="28"/>
              <w:right w:type="dxa" w:w="28"/>
            </w:tcMar>
          </w:tcPr>
          <w:p w14:paraId="11000000">
            <w:pPr>
              <w:ind/>
              <w:jc w:val="center"/>
            </w:pPr>
            <w:r>
              <w:t>Номер документа</w:t>
            </w:r>
          </w:p>
        </w:tc>
        <w:tc>
          <w:tcPr>
            <w:tcW w:type="dxa" w:w="2059"/>
            <w:tcBorders>
              <w:top w:color="000000" w:sz="4" w:val="single"/>
              <w:left w:color="000000" w:sz="4" w:val="single"/>
              <w:bottom w:color="000000" w:sz="4" w:val="single"/>
              <w:right w:color="000000" w:sz="4" w:val="single"/>
            </w:tcBorders>
            <w:tcMar>
              <w:left w:type="dxa" w:w="28"/>
              <w:right w:type="dxa" w:w="28"/>
            </w:tcMar>
            <w:vAlign w:val="center"/>
          </w:tcPr>
          <w:p w14:paraId="12000000">
            <w:pPr>
              <w:ind/>
              <w:jc w:val="center"/>
            </w:pPr>
            <w:r>
              <w:t>Дата</w:t>
            </w:r>
            <w:r>
              <w:t xml:space="preserve"> </w:t>
            </w:r>
            <w:r>
              <w:t>составления</w:t>
            </w:r>
          </w:p>
        </w:tc>
      </w:tr>
      <w:tr>
        <w:tc>
          <w:tcPr>
            <w:tcW w:type="dxa" w:w="6314"/>
            <w:tcBorders>
              <w:top w:sz="4" w:val="nil"/>
              <w:left w:sz="4" w:val="nil"/>
              <w:bottom w:sz="4" w:val="nil"/>
              <w:right w:sz="4" w:val="nil"/>
            </w:tcBorders>
            <w:tcMar>
              <w:left w:type="dxa" w:w="28"/>
              <w:right w:type="dxa" w:w="28"/>
            </w:tcMar>
          </w:tcPr>
          <w:p w14:paraId="13000000">
            <w:pPr>
              <w:ind w:right="839"/>
              <w:jc w:val="right"/>
              <w:rPr>
                <w:b w:val="1"/>
                <w:sz w:val="28"/>
              </w:rPr>
            </w:pPr>
            <w:r>
              <w:rPr>
                <w:b w:val="1"/>
                <w:sz w:val="28"/>
              </w:rPr>
              <w:t>ПРИКАЗ</w:t>
            </w:r>
          </w:p>
        </w:tc>
        <w:tc>
          <w:tcPr>
            <w:tcW w:type="dxa" w:w="1236"/>
            <w:tcBorders>
              <w:top w:color="000000" w:sz="4" w:val="single"/>
              <w:left w:color="000000" w:sz="4" w:val="single"/>
              <w:bottom w:color="000000" w:sz="4" w:val="single"/>
              <w:right w:color="000000" w:sz="4" w:val="single"/>
            </w:tcBorders>
            <w:tcMar>
              <w:left w:type="dxa" w:w="28"/>
              <w:right w:type="dxa" w:w="28"/>
            </w:tcMar>
          </w:tcPr>
          <w:p w14:paraId="14000000">
            <w:pPr>
              <w:ind/>
              <w:jc w:val="center"/>
              <w:rPr>
                <w:b w:val="1"/>
              </w:rPr>
            </w:pPr>
            <w:r>
              <w:rPr>
                <w:b w:val="1"/>
              </w:rPr>
              <w:t>5</w:t>
            </w:r>
          </w:p>
        </w:tc>
        <w:tc>
          <w:tcPr>
            <w:tcW w:type="dxa" w:w="2059"/>
            <w:tcBorders>
              <w:top w:color="000000" w:sz="4" w:val="single"/>
              <w:left w:color="000000" w:sz="4" w:val="single"/>
              <w:bottom w:color="000000" w:sz="4" w:val="single"/>
              <w:right w:color="000000" w:sz="4" w:val="single"/>
            </w:tcBorders>
            <w:tcMar>
              <w:left w:type="dxa" w:w="28"/>
              <w:right w:type="dxa" w:w="28"/>
            </w:tcMar>
          </w:tcPr>
          <w:p w14:paraId="15000000">
            <w:pPr>
              <w:ind/>
              <w:jc w:val="center"/>
              <w:rPr>
                <w:b w:val="1"/>
              </w:rPr>
            </w:pPr>
            <w:r>
              <w:rPr>
                <w:b w:val="1"/>
              </w:rPr>
              <w:t>09.01</w:t>
            </w:r>
            <w:r>
              <w:rPr>
                <w:b w:val="1"/>
              </w:rPr>
              <w:t>.</w:t>
            </w:r>
            <w:r>
              <w:rPr>
                <w:b w:val="1"/>
              </w:rPr>
              <w:t>20</w:t>
            </w:r>
            <w:r>
              <w:rPr>
                <w:b w:val="1"/>
              </w:rPr>
              <w:t>24</w:t>
            </w:r>
          </w:p>
        </w:tc>
      </w:tr>
    </w:tbl>
    <w:p w14:paraId="16000000">
      <w:pPr>
        <w:tabs>
          <w:tab w:leader="none" w:pos="2880" w:val="left"/>
          <w:tab w:leader="none" w:pos="3060" w:val="left"/>
          <w:tab w:leader="none" w:pos="3600" w:val="left"/>
        </w:tabs>
        <w:ind/>
        <w:jc w:val="center"/>
        <w:rPr>
          <w:b w:val="1"/>
        </w:rPr>
      </w:pPr>
      <w:r>
        <w:rPr>
          <w:b w:val="1"/>
        </w:rPr>
        <w:t>О внесении изменений в приказ от 28.11.2022 № 67 «</w:t>
      </w:r>
      <w:r>
        <w:rPr>
          <w:b w:val="1"/>
        </w:rPr>
        <w:t>Об утверждении Плана реализации муниципальных программ Волгодонского района на 2023 год «Доступная среда» и «Социальная поддержка граждан»</w:t>
      </w:r>
    </w:p>
    <w:p w14:paraId="17000000">
      <w:pPr>
        <w:ind/>
        <w:jc w:val="center"/>
        <w:rPr>
          <w:sz w:val="28"/>
        </w:rPr>
      </w:pPr>
    </w:p>
    <w:p w14:paraId="18000000">
      <w:pPr>
        <w:ind w:firstLine="709" w:left="0"/>
        <w:jc w:val="both"/>
        <w:rPr>
          <w:sz w:val="28"/>
        </w:rPr>
      </w:pPr>
      <w:r>
        <w:rPr>
          <w:sz w:val="28"/>
        </w:rPr>
        <w:t>В соответствии с постановлением Администрации Волгодонского района от 02.03.2018 № 121 «Об утверждении Порядка разработки, реализации и оценки эффективности муниципальных программ Волгодонского района», распоряжением Администрации Волгодонского района от 02.03.2018 № 40 «Об утверждении Методических рекомендаций по разработке и реализации муниципальных программ Волгодонского района»</w:t>
      </w:r>
    </w:p>
    <w:p w14:paraId="19000000">
      <w:pPr>
        <w:ind w:firstLine="709" w:left="0"/>
        <w:jc w:val="both"/>
        <w:rPr>
          <w:sz w:val="28"/>
        </w:rPr>
      </w:pPr>
    </w:p>
    <w:p w14:paraId="1A000000">
      <w:pPr>
        <w:ind w:firstLine="709" w:left="0"/>
        <w:jc w:val="both"/>
        <w:rPr>
          <w:b w:val="1"/>
          <w:sz w:val="28"/>
        </w:rPr>
      </w:pPr>
      <w:r>
        <w:rPr>
          <w:b w:val="1"/>
          <w:sz w:val="28"/>
        </w:rPr>
        <w:t>Приказываю:</w:t>
      </w:r>
    </w:p>
    <w:p w14:paraId="1B000000">
      <w:pPr>
        <w:ind/>
        <w:jc w:val="center"/>
        <w:rPr>
          <w:sz w:val="28"/>
        </w:rPr>
      </w:pPr>
    </w:p>
    <w:p w14:paraId="1C000000">
      <w:pPr>
        <w:numPr>
          <w:ilvl w:val="0"/>
          <w:numId w:val="1"/>
        </w:numPr>
        <w:ind w:firstLine="709" w:left="0"/>
        <w:jc w:val="both"/>
        <w:rPr>
          <w:sz w:val="28"/>
        </w:rPr>
      </w:pPr>
      <w:r>
        <w:rPr>
          <w:sz w:val="28"/>
        </w:rPr>
        <w:t xml:space="preserve">Утвердить План мероприятий реализации муниципальной программы </w:t>
      </w:r>
      <w:r>
        <w:rPr>
          <w:sz w:val="28"/>
        </w:rPr>
        <w:t xml:space="preserve">Волгодонского района </w:t>
      </w:r>
      <w:r>
        <w:rPr>
          <w:sz w:val="28"/>
        </w:rPr>
        <w:t xml:space="preserve">на 2023 год </w:t>
      </w:r>
      <w:r>
        <w:rPr>
          <w:sz w:val="28"/>
        </w:rPr>
        <w:t>«Доступная среда»</w:t>
      </w:r>
      <w:r>
        <w:rPr>
          <w:sz w:val="28"/>
        </w:rPr>
        <w:t xml:space="preserve"> согласно Приложению № 1 к настоящему приказу.</w:t>
      </w:r>
    </w:p>
    <w:p w14:paraId="1D000000">
      <w:pPr>
        <w:numPr>
          <w:ilvl w:val="0"/>
          <w:numId w:val="1"/>
        </w:numPr>
        <w:ind w:firstLine="709" w:left="0"/>
        <w:jc w:val="both"/>
        <w:rPr>
          <w:sz w:val="28"/>
        </w:rPr>
      </w:pPr>
      <w:r>
        <w:rPr>
          <w:sz w:val="28"/>
        </w:rPr>
        <w:t xml:space="preserve">Утвердить План мероприятий реализации муниципальной программы </w:t>
      </w:r>
      <w:r>
        <w:rPr>
          <w:sz w:val="28"/>
        </w:rPr>
        <w:t xml:space="preserve">Волгодонского района </w:t>
      </w:r>
      <w:r>
        <w:rPr>
          <w:sz w:val="28"/>
        </w:rPr>
        <w:t xml:space="preserve">на 2023 год </w:t>
      </w:r>
      <w:r>
        <w:rPr>
          <w:sz w:val="28"/>
        </w:rPr>
        <w:t>«</w:t>
      </w:r>
      <w:r>
        <w:rPr>
          <w:sz w:val="28"/>
        </w:rPr>
        <w:t>Социальная поддержка граждан</w:t>
      </w:r>
      <w:r>
        <w:rPr>
          <w:sz w:val="28"/>
        </w:rPr>
        <w:t>»</w:t>
      </w:r>
      <w:r>
        <w:rPr>
          <w:sz w:val="28"/>
        </w:rPr>
        <w:t xml:space="preserve"> согласно Приложению № 2 к настоящему приказу.</w:t>
      </w:r>
    </w:p>
    <w:p w14:paraId="1E000000">
      <w:pPr>
        <w:ind w:firstLine="709" w:left="0"/>
        <w:jc w:val="both"/>
        <w:rPr>
          <w:sz w:val="28"/>
        </w:rPr>
      </w:pPr>
      <w:r>
        <w:rPr>
          <w:sz w:val="28"/>
        </w:rPr>
        <w:t>3. Контроль за исполнением настоящего приказа возложить на заместителя начальника управления социальной защиты населения Администрации Волгодонского района Ростовской области Гладкова Р.Н.</w:t>
      </w:r>
    </w:p>
    <w:p w14:paraId="1F000000">
      <w:pPr>
        <w:ind/>
        <w:jc w:val="both"/>
        <w:rPr>
          <w:sz w:val="28"/>
        </w:rPr>
      </w:pPr>
    </w:p>
    <w:p w14:paraId="20000000">
      <w:pPr>
        <w:ind/>
        <w:jc w:val="both"/>
        <w:rPr>
          <w:sz w:val="28"/>
        </w:rPr>
      </w:pPr>
    </w:p>
    <w:p w14:paraId="21000000">
      <w:pPr>
        <w:ind/>
        <w:jc w:val="both"/>
        <w:rPr>
          <w:sz w:val="28"/>
        </w:rPr>
      </w:pPr>
    </w:p>
    <w:p w14:paraId="22000000">
      <w:pPr>
        <w:ind/>
        <w:jc w:val="both"/>
        <w:rPr>
          <w:sz w:val="28"/>
        </w:rPr>
      </w:pPr>
      <w:r>
        <w:rPr>
          <w:sz w:val="28"/>
        </w:rPr>
        <w:t xml:space="preserve">Начальник УСЗН                                                                                </w:t>
      </w:r>
      <w:r>
        <w:rPr>
          <w:sz w:val="28"/>
        </w:rPr>
        <w:t xml:space="preserve">     </w:t>
      </w:r>
      <w:r>
        <w:rPr>
          <w:sz w:val="28"/>
        </w:rPr>
        <w:t xml:space="preserve">Е.В. </w:t>
      </w:r>
      <w:r>
        <w:rPr>
          <w:sz w:val="28"/>
        </w:rPr>
        <w:t>Уварова</w:t>
      </w:r>
    </w:p>
    <w:p w14:paraId="23000000">
      <w:pPr>
        <w:ind/>
        <w:jc w:val="both"/>
        <w:rPr>
          <w:sz w:val="28"/>
        </w:rPr>
      </w:pPr>
    </w:p>
    <w:p w14:paraId="24000000">
      <w:pPr>
        <w:ind/>
        <w:jc w:val="both"/>
        <w:rPr>
          <w:sz w:val="28"/>
        </w:rPr>
      </w:pPr>
    </w:p>
    <w:p w14:paraId="25000000">
      <w:pPr>
        <w:ind/>
        <w:jc w:val="both"/>
        <w:rPr>
          <w:sz w:val="28"/>
        </w:rPr>
      </w:pPr>
      <w:r>
        <w:rPr>
          <w:sz w:val="28"/>
        </w:rPr>
        <w:t>С приказом ознакомлен   _______________ ___________ _________________</w:t>
      </w:r>
    </w:p>
    <w:p w14:paraId="26000000">
      <w:pPr>
        <w:rPr>
          <w:sz w:val="28"/>
        </w:rPr>
      </w:pPr>
      <w:r>
        <w:rPr>
          <w:sz w:val="28"/>
        </w:rPr>
        <w:t xml:space="preserve">                                                    Ф.И.О.                 подпись                  дата </w:t>
      </w:r>
    </w:p>
    <w:p w14:paraId="27000000">
      <w:pPr>
        <w:sectPr>
          <w:headerReference r:id="rId1" w:type="default"/>
          <w:pgSz w:h="16838" w:orient="portrait" w:w="11906"/>
          <w:pgMar w:bottom="1134" w:footer="709" w:gutter="0" w:header="709" w:left="1418" w:right="851" w:top="851"/>
          <w:pgNumType w:start="1"/>
          <w:titlePg/>
        </w:sectPr>
      </w:pPr>
    </w:p>
    <w:p w14:paraId="28000000">
      <w:pPr>
        <w:ind w:firstLine="709" w:left="0"/>
        <w:jc w:val="right"/>
        <w:rPr>
          <w:sz w:val="28"/>
        </w:rPr>
      </w:pPr>
      <w:r>
        <w:rPr>
          <w:sz w:val="28"/>
        </w:rPr>
        <w:t>Приложение № 1</w:t>
      </w:r>
    </w:p>
    <w:p w14:paraId="29000000">
      <w:pPr>
        <w:widowControl w:val="0"/>
        <w:ind/>
        <w:jc w:val="center"/>
        <w:rPr>
          <w:sz w:val="28"/>
        </w:rPr>
      </w:pPr>
      <w:r>
        <w:rPr>
          <w:sz w:val="28"/>
        </w:rPr>
        <w:t>П</w:t>
      </w:r>
      <w:r>
        <w:rPr>
          <w:sz w:val="28"/>
        </w:rPr>
        <w:t>ЛАН РЕАЛИЗАЦИИ</w:t>
      </w:r>
    </w:p>
    <w:p w14:paraId="2A000000">
      <w:pPr>
        <w:widowControl w:val="0"/>
        <w:ind/>
        <w:jc w:val="center"/>
        <w:rPr>
          <w:sz w:val="28"/>
        </w:rPr>
      </w:pPr>
      <w:r>
        <w:rPr>
          <w:sz w:val="28"/>
        </w:rPr>
        <w:t>муниципальной программы «Доступная среда» на 20</w:t>
      </w:r>
      <w:r>
        <w:rPr>
          <w:sz w:val="28"/>
        </w:rPr>
        <w:t>23</w:t>
      </w:r>
      <w:r>
        <w:rPr>
          <w:sz w:val="28"/>
        </w:rPr>
        <w:t xml:space="preserve"> год</w:t>
      </w:r>
    </w:p>
    <w:p w14:paraId="2B000000">
      <w:pPr>
        <w:widowControl w:val="0"/>
        <w:ind/>
        <w:jc w:val="center"/>
        <w:rPr>
          <w:sz w:val="28"/>
        </w:rPr>
      </w:pPr>
    </w:p>
    <w:tbl>
      <w:tblPr>
        <w:tblStyle w:val="Style_2"/>
        <w:tblInd w:type="dxa" w:w="-209"/>
        <w:tblLayout w:type="fixed"/>
        <w:tblCellMar>
          <w:left w:type="dxa" w:w="75"/>
          <w:right w:type="dxa" w:w="75"/>
        </w:tblCellMar>
      </w:tblPr>
      <w:tblGrid>
        <w:gridCol w:w="661"/>
        <w:gridCol w:w="2374"/>
        <w:gridCol w:w="2111"/>
        <w:gridCol w:w="2771"/>
        <w:gridCol w:w="1319"/>
        <w:gridCol w:w="1320"/>
        <w:gridCol w:w="1425"/>
        <w:gridCol w:w="1425"/>
        <w:gridCol w:w="1372"/>
      </w:tblGrid>
      <w:tr>
        <w:tc>
          <w:tcPr>
            <w:tcW w:type="dxa" w:w="661"/>
            <w:vMerge w:val="restart"/>
            <w:tcBorders>
              <w:top w:color="000000" w:sz="4" w:val="single"/>
              <w:left w:color="000000" w:sz="4" w:val="single"/>
              <w:bottom w:color="000000" w:sz="4" w:val="single"/>
              <w:right w:color="000000" w:sz="4" w:val="single"/>
            </w:tcBorders>
            <w:tcMar>
              <w:left w:type="dxa" w:w="75"/>
              <w:right w:type="dxa" w:w="75"/>
            </w:tcMar>
          </w:tcPr>
          <w:p w14:paraId="2C000000">
            <w:pPr>
              <w:pStyle w:val="Style_3"/>
              <w:ind/>
              <w:jc w:val="center"/>
              <w:rPr>
                <w:rFonts w:ascii="Times New Roman" w:hAnsi="Times New Roman"/>
                <w:sz w:val="20"/>
              </w:rPr>
            </w:pPr>
            <w:r>
              <w:rPr>
                <w:rFonts w:ascii="Times New Roman" w:hAnsi="Times New Roman"/>
                <w:sz w:val="20"/>
              </w:rPr>
              <w:t>№ п/п</w:t>
            </w:r>
          </w:p>
        </w:tc>
        <w:tc>
          <w:tcPr>
            <w:tcW w:type="dxa" w:w="2374"/>
            <w:vMerge w:val="restart"/>
            <w:tcBorders>
              <w:top w:color="000000" w:sz="4" w:val="single"/>
              <w:left w:color="000000" w:sz="4" w:val="single"/>
              <w:bottom w:color="000000" w:sz="4" w:val="single"/>
              <w:right w:color="000000" w:sz="4" w:val="single"/>
            </w:tcBorders>
            <w:tcMar>
              <w:left w:type="dxa" w:w="75"/>
              <w:right w:type="dxa" w:w="75"/>
            </w:tcMar>
          </w:tcPr>
          <w:p w14:paraId="2D000000">
            <w:pPr>
              <w:pStyle w:val="Style_3"/>
              <w:ind/>
              <w:jc w:val="center"/>
              <w:rPr>
                <w:rFonts w:ascii="Times New Roman" w:hAnsi="Times New Roman"/>
                <w:sz w:val="20"/>
              </w:rPr>
            </w:pPr>
            <w:r>
              <w:rPr>
                <w:rFonts w:ascii="Times New Roman" w:hAnsi="Times New Roman"/>
                <w:sz w:val="20"/>
              </w:rPr>
              <w:t>Номер и н</w:t>
            </w:r>
            <w:r>
              <w:rPr>
                <w:rFonts w:ascii="Times New Roman" w:hAnsi="Times New Roman"/>
                <w:sz w:val="20"/>
              </w:rPr>
              <w:t xml:space="preserve">аименование </w:t>
            </w:r>
          </w:p>
          <w:p w14:paraId="2E000000">
            <w:pPr>
              <w:pStyle w:val="Style_3"/>
              <w:ind/>
              <w:jc w:val="center"/>
              <w:rPr>
                <w:rFonts w:ascii="Times New Roman" w:hAnsi="Times New Roman"/>
                <w:sz w:val="20"/>
              </w:rPr>
            </w:pPr>
          </w:p>
        </w:tc>
        <w:tc>
          <w:tcPr>
            <w:tcW w:type="dxa" w:w="2111"/>
            <w:vMerge w:val="restart"/>
            <w:tcBorders>
              <w:top w:color="000000" w:sz="4" w:val="single"/>
              <w:left w:color="000000" w:sz="4" w:val="single"/>
              <w:bottom w:color="000000" w:sz="4" w:val="single"/>
              <w:right w:color="000000" w:sz="4" w:val="single"/>
            </w:tcBorders>
            <w:tcMar>
              <w:left w:type="dxa" w:w="75"/>
              <w:right w:type="dxa" w:w="75"/>
            </w:tcMar>
          </w:tcPr>
          <w:p w14:paraId="2F000000">
            <w:pPr>
              <w:pStyle w:val="Style_3"/>
              <w:ind/>
              <w:jc w:val="center"/>
              <w:rPr>
                <w:rFonts w:ascii="Times New Roman" w:hAnsi="Times New Roman"/>
                <w:sz w:val="20"/>
              </w:rPr>
            </w:pPr>
            <w:r>
              <w:rPr>
                <w:rFonts w:ascii="Times New Roman" w:hAnsi="Times New Roman"/>
                <w:sz w:val="20"/>
              </w:rPr>
              <w:t xml:space="preserve">Ответственный </w:t>
            </w:r>
            <w:r>
              <w:rPr>
                <w:rFonts w:ascii="Times New Roman" w:hAnsi="Times New Roman"/>
                <w:sz w:val="20"/>
              </w:rPr>
              <w:br/>
            </w:r>
            <w:r>
              <w:rPr>
                <w:rFonts w:ascii="Times New Roman" w:hAnsi="Times New Roman"/>
                <w:sz w:val="20"/>
              </w:rPr>
              <w:t xml:space="preserve"> исполнитель</w:t>
            </w:r>
            <w:r>
              <w:rPr>
                <w:rFonts w:ascii="Times New Roman" w:hAnsi="Times New Roman"/>
                <w:sz w:val="20"/>
              </w:rPr>
              <w:t xml:space="preserve">, соисполнитель, участник  </w:t>
            </w:r>
            <w:r>
              <w:rPr>
                <w:rFonts w:ascii="Times New Roman" w:hAnsi="Times New Roman"/>
                <w:sz w:val="20"/>
              </w:rPr>
              <w:br/>
            </w:r>
            <w:r>
              <w:rPr>
                <w:rFonts w:ascii="Times New Roman" w:hAnsi="Times New Roman"/>
                <w:sz w:val="20"/>
              </w:rPr>
              <w:t>(</w:t>
            </w:r>
            <w:r>
              <w:rPr>
                <w:rFonts w:ascii="Times New Roman" w:hAnsi="Times New Roman"/>
                <w:sz w:val="20"/>
              </w:rPr>
              <w:t xml:space="preserve">должность </w:t>
            </w:r>
            <w:r>
              <w:rPr>
                <w:rFonts w:ascii="Times New Roman" w:hAnsi="Times New Roman"/>
                <w:sz w:val="20"/>
              </w:rPr>
              <w:t>/ФИО)</w:t>
            </w:r>
          </w:p>
        </w:tc>
        <w:tc>
          <w:tcPr>
            <w:tcW w:type="dxa" w:w="2771"/>
            <w:vMerge w:val="restart"/>
            <w:tcBorders>
              <w:top w:color="000000" w:sz="4" w:val="single"/>
              <w:left w:color="000000" w:sz="4" w:val="single"/>
              <w:bottom w:color="000000" w:sz="4" w:val="single"/>
              <w:right w:color="000000" w:sz="4" w:val="single"/>
            </w:tcBorders>
            <w:tcMar>
              <w:left w:type="dxa" w:w="75"/>
              <w:right w:type="dxa" w:w="75"/>
            </w:tcMar>
          </w:tcPr>
          <w:p w14:paraId="30000000">
            <w:pPr>
              <w:pStyle w:val="Style_3"/>
              <w:ind/>
              <w:jc w:val="center"/>
              <w:rPr>
                <w:rFonts w:ascii="Times New Roman" w:hAnsi="Times New Roman"/>
                <w:sz w:val="20"/>
              </w:rPr>
            </w:pPr>
            <w:r>
              <w:rPr>
                <w:rFonts w:ascii="Times New Roman" w:hAnsi="Times New Roman"/>
                <w:sz w:val="20"/>
              </w:rPr>
              <w:t>Ожидаемый результат  (краткое описание)</w:t>
            </w:r>
          </w:p>
        </w:tc>
        <w:tc>
          <w:tcPr>
            <w:tcW w:type="dxa" w:w="1319"/>
            <w:vMerge w:val="restart"/>
            <w:tcBorders>
              <w:top w:color="000000" w:sz="4" w:val="single"/>
              <w:left w:color="000000" w:sz="4" w:val="single"/>
              <w:bottom w:color="000000" w:sz="4" w:val="single"/>
              <w:right w:color="000000" w:sz="4" w:val="single"/>
            </w:tcBorders>
            <w:tcMar>
              <w:left w:type="dxa" w:w="75"/>
              <w:right w:type="dxa" w:w="75"/>
            </w:tcMar>
          </w:tcPr>
          <w:p w14:paraId="31000000">
            <w:pPr>
              <w:pStyle w:val="Style_3"/>
              <w:ind/>
              <w:jc w:val="center"/>
              <w:rPr>
                <w:rFonts w:ascii="Times New Roman" w:hAnsi="Times New Roman"/>
                <w:sz w:val="20"/>
              </w:rPr>
            </w:pPr>
            <w:r>
              <w:rPr>
                <w:rFonts w:ascii="Times New Roman" w:hAnsi="Times New Roman"/>
                <w:sz w:val="20"/>
              </w:rPr>
              <w:t xml:space="preserve">Плановый срок реализации </w:t>
            </w:r>
            <w:r>
              <w:rPr>
                <w:rFonts w:ascii="Times New Roman" w:hAnsi="Times New Roman"/>
                <w:sz w:val="20"/>
              </w:rPr>
              <w:br/>
            </w:r>
            <w:r>
              <w:rPr>
                <w:rFonts w:ascii="Times New Roman" w:hAnsi="Times New Roman"/>
                <w:sz w:val="20"/>
              </w:rPr>
              <w:t>(дата)</w:t>
            </w:r>
          </w:p>
        </w:tc>
        <w:tc>
          <w:tcPr>
            <w:tcW w:type="dxa" w:w="5542"/>
            <w:gridSpan w:val="4"/>
            <w:tcBorders>
              <w:top w:color="000000" w:sz="4" w:val="single"/>
              <w:left w:color="000000" w:sz="4" w:val="single"/>
              <w:bottom w:color="000000" w:sz="4" w:val="single"/>
              <w:right w:color="000000" w:sz="4" w:val="single"/>
            </w:tcBorders>
            <w:tcMar>
              <w:left w:type="dxa" w:w="75"/>
              <w:right w:type="dxa" w:w="75"/>
            </w:tcMar>
          </w:tcPr>
          <w:p w14:paraId="32000000">
            <w:pPr>
              <w:pStyle w:val="Style_3"/>
              <w:ind/>
              <w:jc w:val="center"/>
              <w:rPr>
                <w:rFonts w:ascii="Times New Roman" w:hAnsi="Times New Roman"/>
                <w:sz w:val="20"/>
              </w:rPr>
            </w:pPr>
            <w:r>
              <w:rPr>
                <w:rFonts w:ascii="Times New Roman" w:hAnsi="Times New Roman"/>
                <w:sz w:val="20"/>
              </w:rPr>
              <w:t>Объем расходов</w:t>
            </w:r>
            <w:r>
              <w:rPr>
                <w:rFonts w:ascii="Times New Roman" w:hAnsi="Times New Roman"/>
                <w:sz w:val="20"/>
              </w:rPr>
              <w:t xml:space="preserve">, </w:t>
            </w:r>
            <w:r>
              <w:rPr>
                <w:rFonts w:ascii="Times New Roman" w:hAnsi="Times New Roman"/>
                <w:sz w:val="20"/>
              </w:rPr>
              <w:t>(тыс. руб</w:t>
            </w:r>
            <w:r>
              <w:rPr>
                <w:rFonts w:ascii="Times New Roman" w:hAnsi="Times New Roman"/>
                <w:sz w:val="20"/>
              </w:rPr>
              <w:t>лей</w:t>
            </w:r>
            <w:r>
              <w:rPr>
                <w:rFonts w:ascii="Times New Roman" w:hAnsi="Times New Roman"/>
                <w:sz w:val="20"/>
              </w:rPr>
              <w:t>)</w:t>
            </w:r>
          </w:p>
        </w:tc>
      </w:tr>
      <w:tr>
        <w:tc>
          <w:tcPr>
            <w:tcW w:type="dxa" w:w="66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374"/>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11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77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319"/>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320"/>
            <w:tcBorders>
              <w:left w:color="000000" w:sz="4" w:val="single"/>
              <w:bottom w:color="000000" w:sz="4" w:val="single"/>
              <w:right w:color="000000" w:sz="4" w:val="single"/>
            </w:tcBorders>
            <w:tcMar>
              <w:left w:type="dxa" w:w="75"/>
              <w:right w:type="dxa" w:w="75"/>
            </w:tcMar>
          </w:tcPr>
          <w:p w14:paraId="33000000">
            <w:pPr>
              <w:pStyle w:val="Style_3"/>
              <w:ind/>
              <w:jc w:val="center"/>
              <w:rPr>
                <w:rFonts w:ascii="Times New Roman" w:hAnsi="Times New Roman"/>
                <w:sz w:val="20"/>
              </w:rPr>
            </w:pPr>
            <w:r>
              <w:rPr>
                <w:rFonts w:ascii="Times New Roman" w:hAnsi="Times New Roman"/>
                <w:sz w:val="20"/>
              </w:rPr>
              <w:t>всего</w:t>
            </w:r>
          </w:p>
        </w:tc>
        <w:tc>
          <w:tcPr>
            <w:tcW w:type="dxa" w:w="1425"/>
            <w:tcBorders>
              <w:left w:color="000000" w:sz="4" w:val="single"/>
              <w:bottom w:color="000000" w:sz="4" w:val="single"/>
              <w:right w:color="000000" w:sz="4" w:val="single"/>
            </w:tcBorders>
            <w:tcMar>
              <w:left w:type="dxa" w:w="75"/>
              <w:right w:type="dxa" w:w="75"/>
            </w:tcMar>
          </w:tcPr>
          <w:p w14:paraId="34000000">
            <w:pPr>
              <w:pStyle w:val="Style_3"/>
              <w:ind/>
              <w:jc w:val="center"/>
              <w:rPr>
                <w:rFonts w:ascii="Times New Roman" w:hAnsi="Times New Roman"/>
                <w:sz w:val="20"/>
              </w:rPr>
            </w:pPr>
            <w:r>
              <w:rPr>
                <w:rFonts w:ascii="Times New Roman" w:hAnsi="Times New Roman"/>
                <w:sz w:val="20"/>
              </w:rPr>
              <w:t>бюджет Волгодонского района</w:t>
            </w:r>
          </w:p>
        </w:tc>
        <w:tc>
          <w:tcPr>
            <w:tcW w:type="dxa" w:w="1425"/>
            <w:tcBorders>
              <w:left w:color="000000" w:sz="4" w:val="single"/>
              <w:bottom w:color="000000" w:sz="4" w:val="single"/>
              <w:right w:color="000000" w:sz="4" w:val="single"/>
            </w:tcBorders>
            <w:tcMar>
              <w:left w:type="dxa" w:w="75"/>
              <w:right w:type="dxa" w:w="75"/>
            </w:tcMar>
          </w:tcPr>
          <w:p w14:paraId="35000000">
            <w:pPr>
              <w:pStyle w:val="Style_3"/>
              <w:ind/>
              <w:jc w:val="center"/>
              <w:rPr>
                <w:rFonts w:ascii="Times New Roman" w:hAnsi="Times New Roman"/>
                <w:sz w:val="20"/>
              </w:rPr>
            </w:pPr>
            <w:r>
              <w:rPr>
                <w:rFonts w:ascii="Times New Roman" w:hAnsi="Times New Roman"/>
                <w:sz w:val="20"/>
              </w:rPr>
              <w:t>бюджеты сельских поселений Волгодонского района</w:t>
            </w:r>
          </w:p>
        </w:tc>
        <w:tc>
          <w:tcPr>
            <w:tcW w:type="dxa" w:w="1372"/>
            <w:tcBorders>
              <w:left w:color="000000" w:sz="4" w:val="single"/>
              <w:bottom w:color="000000" w:sz="4" w:val="single"/>
              <w:right w:color="000000" w:sz="4" w:val="single"/>
            </w:tcBorders>
            <w:tcMar>
              <w:left w:type="dxa" w:w="75"/>
              <w:right w:type="dxa" w:w="75"/>
            </w:tcMar>
          </w:tcPr>
          <w:p w14:paraId="36000000">
            <w:pPr>
              <w:pStyle w:val="Style_3"/>
              <w:ind/>
              <w:jc w:val="center"/>
              <w:rPr>
                <w:rFonts w:ascii="Times New Roman" w:hAnsi="Times New Roman"/>
                <w:sz w:val="20"/>
              </w:rPr>
            </w:pPr>
            <w:r>
              <w:rPr>
                <w:rFonts w:ascii="Times New Roman" w:hAnsi="Times New Roman"/>
                <w:sz w:val="20"/>
              </w:rPr>
              <w:t>внебюджетные</w:t>
            </w:r>
            <w:r>
              <w:rPr>
                <w:rFonts w:ascii="Times New Roman" w:hAnsi="Times New Roman"/>
                <w:sz w:val="20"/>
              </w:rPr>
              <w:br/>
            </w:r>
            <w:r>
              <w:rPr>
                <w:rFonts w:ascii="Times New Roman" w:hAnsi="Times New Roman"/>
                <w:sz w:val="20"/>
              </w:rPr>
              <w:t>источники</w:t>
            </w:r>
          </w:p>
        </w:tc>
      </w:tr>
    </w:tbl>
    <w:p w14:paraId="37000000">
      <w:pPr>
        <w:widowControl w:val="0"/>
        <w:ind/>
        <w:jc w:val="center"/>
        <w:rPr>
          <w:sz w:val="2"/>
        </w:rPr>
      </w:pPr>
    </w:p>
    <w:tbl>
      <w:tblPr>
        <w:tblStyle w:val="Style_2"/>
        <w:tblInd w:type="dxa" w:w="-209"/>
        <w:tblLayout w:type="fixed"/>
        <w:tblCellMar>
          <w:left w:type="dxa" w:w="75"/>
          <w:right w:type="dxa" w:w="75"/>
        </w:tblCellMar>
      </w:tblPr>
      <w:tblGrid>
        <w:gridCol w:w="661"/>
        <w:gridCol w:w="2374"/>
        <w:gridCol w:w="2111"/>
        <w:gridCol w:w="2771"/>
        <w:gridCol w:w="1319"/>
        <w:gridCol w:w="1320"/>
        <w:gridCol w:w="1425"/>
        <w:gridCol w:w="1425"/>
        <w:gridCol w:w="1372"/>
      </w:tblGrid>
      <w:tr>
        <w:trPr>
          <w:tblHeader/>
        </w:trPr>
        <w:tc>
          <w:tcPr>
            <w:tcW w:type="dxa" w:w="661"/>
            <w:tcBorders>
              <w:top w:color="000000" w:sz="4" w:val="single"/>
              <w:left w:color="000000" w:sz="4" w:val="single"/>
              <w:bottom w:color="000000" w:sz="4" w:val="single"/>
              <w:right w:color="000000" w:sz="4" w:val="single"/>
            </w:tcBorders>
            <w:tcMar>
              <w:left w:type="dxa" w:w="75"/>
              <w:right w:type="dxa" w:w="75"/>
            </w:tcMar>
          </w:tcPr>
          <w:p w14:paraId="38000000">
            <w:pPr>
              <w:pStyle w:val="Style_3"/>
              <w:ind/>
              <w:jc w:val="center"/>
              <w:rPr>
                <w:rFonts w:ascii="Times New Roman" w:hAnsi="Times New Roman"/>
                <w:sz w:val="20"/>
              </w:rPr>
            </w:pPr>
            <w:r>
              <w:rPr>
                <w:rFonts w:ascii="Times New Roman" w:hAnsi="Times New Roman"/>
                <w:sz w:val="20"/>
              </w:rPr>
              <w:t>1</w:t>
            </w:r>
          </w:p>
        </w:tc>
        <w:tc>
          <w:tcPr>
            <w:tcW w:type="dxa" w:w="2374"/>
            <w:tcBorders>
              <w:top w:color="000000" w:sz="4" w:val="single"/>
              <w:left w:color="000000" w:sz="4" w:val="single"/>
              <w:bottom w:color="000000" w:sz="4" w:val="single"/>
              <w:right w:color="000000" w:sz="4" w:val="single"/>
            </w:tcBorders>
            <w:tcMar>
              <w:left w:type="dxa" w:w="75"/>
              <w:right w:type="dxa" w:w="75"/>
            </w:tcMar>
          </w:tcPr>
          <w:p w14:paraId="39000000">
            <w:pPr>
              <w:pStyle w:val="Style_3"/>
              <w:ind/>
              <w:jc w:val="center"/>
              <w:rPr>
                <w:rFonts w:ascii="Times New Roman" w:hAnsi="Times New Roman"/>
                <w:sz w:val="20"/>
              </w:rPr>
            </w:pPr>
            <w:r>
              <w:rPr>
                <w:rFonts w:ascii="Times New Roman" w:hAnsi="Times New Roman"/>
                <w:sz w:val="20"/>
              </w:rPr>
              <w:t>2</w:t>
            </w:r>
          </w:p>
        </w:tc>
        <w:tc>
          <w:tcPr>
            <w:tcW w:type="dxa" w:w="2111"/>
            <w:tcBorders>
              <w:top w:color="000000" w:sz="4" w:val="single"/>
              <w:left w:color="000000" w:sz="4" w:val="single"/>
              <w:bottom w:color="000000" w:sz="4" w:val="single"/>
              <w:right w:color="000000" w:sz="4" w:val="single"/>
            </w:tcBorders>
            <w:tcMar>
              <w:left w:type="dxa" w:w="75"/>
              <w:right w:type="dxa" w:w="75"/>
            </w:tcMar>
          </w:tcPr>
          <w:p w14:paraId="3A000000">
            <w:pPr>
              <w:pStyle w:val="Style_3"/>
              <w:ind/>
              <w:jc w:val="center"/>
              <w:rPr>
                <w:rFonts w:ascii="Times New Roman" w:hAnsi="Times New Roman"/>
                <w:sz w:val="20"/>
              </w:rPr>
            </w:pPr>
            <w:r>
              <w:rPr>
                <w:rFonts w:ascii="Times New Roman" w:hAnsi="Times New Roman"/>
                <w:sz w:val="20"/>
              </w:rPr>
              <w:t>3</w:t>
            </w:r>
          </w:p>
        </w:tc>
        <w:tc>
          <w:tcPr>
            <w:tcW w:type="dxa" w:w="2771"/>
            <w:tcBorders>
              <w:top w:color="000000" w:sz="4" w:val="single"/>
              <w:left w:color="000000" w:sz="4" w:val="single"/>
              <w:bottom w:color="000000" w:sz="4" w:val="single"/>
              <w:right w:color="000000" w:sz="4" w:val="single"/>
            </w:tcBorders>
            <w:tcMar>
              <w:left w:type="dxa" w:w="75"/>
              <w:right w:type="dxa" w:w="75"/>
            </w:tcMar>
          </w:tcPr>
          <w:p w14:paraId="3B000000">
            <w:pPr>
              <w:pStyle w:val="Style_3"/>
              <w:ind/>
              <w:jc w:val="center"/>
              <w:rPr>
                <w:rFonts w:ascii="Times New Roman" w:hAnsi="Times New Roman"/>
                <w:sz w:val="20"/>
              </w:rPr>
            </w:pPr>
            <w:r>
              <w:rPr>
                <w:rFonts w:ascii="Times New Roman" w:hAnsi="Times New Roman"/>
                <w:sz w:val="20"/>
              </w:rPr>
              <w:t>4</w:t>
            </w:r>
          </w:p>
        </w:tc>
        <w:tc>
          <w:tcPr>
            <w:tcW w:type="dxa" w:w="1319"/>
            <w:tcBorders>
              <w:top w:color="000000" w:sz="4" w:val="single"/>
              <w:left w:color="000000" w:sz="4" w:val="single"/>
              <w:bottom w:color="000000" w:sz="4" w:val="single"/>
              <w:right w:color="000000" w:sz="4" w:val="single"/>
            </w:tcBorders>
            <w:tcMar>
              <w:left w:type="dxa" w:w="75"/>
              <w:right w:type="dxa" w:w="75"/>
            </w:tcMar>
          </w:tcPr>
          <w:p w14:paraId="3C000000">
            <w:pPr>
              <w:pStyle w:val="Style_3"/>
              <w:ind/>
              <w:jc w:val="center"/>
              <w:rPr>
                <w:rFonts w:ascii="Times New Roman" w:hAnsi="Times New Roman"/>
                <w:sz w:val="20"/>
              </w:rPr>
            </w:pPr>
            <w:r>
              <w:rPr>
                <w:rFonts w:ascii="Times New Roman" w:hAnsi="Times New Roman"/>
                <w:sz w:val="20"/>
              </w:rPr>
              <w:t>5</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3D000000">
            <w:pPr>
              <w:pStyle w:val="Style_3"/>
              <w:ind/>
              <w:jc w:val="center"/>
              <w:rPr>
                <w:rFonts w:ascii="Times New Roman" w:hAnsi="Times New Roman"/>
                <w:sz w:val="20"/>
              </w:rPr>
            </w:pPr>
            <w:r>
              <w:rPr>
                <w:rFonts w:ascii="Times New Roman" w:hAnsi="Times New Roman"/>
                <w:sz w:val="20"/>
              </w:rPr>
              <w:t>6</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3E000000">
            <w:pPr>
              <w:pStyle w:val="Style_3"/>
              <w:ind/>
              <w:jc w:val="center"/>
              <w:rPr>
                <w:rFonts w:ascii="Times New Roman" w:hAnsi="Times New Roman"/>
                <w:sz w:val="20"/>
              </w:rPr>
            </w:pPr>
            <w:r>
              <w:rPr>
                <w:rFonts w:ascii="Times New Roman" w:hAnsi="Times New Roman"/>
                <w:sz w:val="20"/>
              </w:rPr>
              <w:t>7</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3F000000">
            <w:pPr>
              <w:pStyle w:val="Style_3"/>
              <w:ind/>
              <w:jc w:val="center"/>
              <w:rPr>
                <w:rFonts w:ascii="Times New Roman" w:hAnsi="Times New Roman"/>
                <w:sz w:val="20"/>
              </w:rPr>
            </w:pPr>
            <w:r>
              <w:rPr>
                <w:rFonts w:ascii="Times New Roman" w:hAnsi="Times New Roman"/>
                <w:sz w:val="20"/>
              </w:rPr>
              <w:t>8</w:t>
            </w:r>
          </w:p>
        </w:tc>
        <w:tc>
          <w:tcPr>
            <w:tcW w:type="dxa" w:w="1372"/>
            <w:tcBorders>
              <w:top w:color="000000" w:sz="4" w:val="single"/>
              <w:left w:color="000000" w:sz="4" w:val="single"/>
              <w:bottom w:color="000000" w:sz="4" w:val="single"/>
              <w:right w:color="000000" w:sz="4" w:val="single"/>
            </w:tcBorders>
            <w:tcMar>
              <w:left w:type="dxa" w:w="75"/>
              <w:right w:type="dxa" w:w="75"/>
            </w:tcMar>
          </w:tcPr>
          <w:p w14:paraId="40000000">
            <w:pPr>
              <w:pStyle w:val="Style_3"/>
              <w:ind/>
              <w:jc w:val="center"/>
              <w:rPr>
                <w:rFonts w:ascii="Times New Roman" w:hAnsi="Times New Roman"/>
                <w:sz w:val="20"/>
              </w:rPr>
            </w:pPr>
            <w:r>
              <w:rPr>
                <w:rFonts w:ascii="Times New Roman" w:hAnsi="Times New Roman"/>
                <w:sz w:val="20"/>
              </w:rPr>
              <w:t>9</w:t>
            </w:r>
          </w:p>
        </w:tc>
      </w:tr>
      <w:tr>
        <w:tc>
          <w:tcPr>
            <w:tcW w:type="dxa" w:w="661"/>
            <w:tcBorders>
              <w:left w:color="000000" w:sz="4" w:val="single"/>
              <w:bottom w:color="000000" w:sz="4" w:val="single"/>
              <w:right w:color="000000" w:sz="4" w:val="single"/>
            </w:tcBorders>
            <w:tcMar>
              <w:left w:type="dxa" w:w="75"/>
              <w:right w:type="dxa" w:w="75"/>
            </w:tcMar>
          </w:tcPr>
          <w:p w14:paraId="41000000">
            <w:pPr>
              <w:pStyle w:val="Style_3"/>
              <w:rPr>
                <w:rFonts w:ascii="Times New Roman" w:hAnsi="Times New Roman"/>
                <w:sz w:val="20"/>
              </w:rPr>
            </w:pPr>
            <w:r>
              <w:rPr>
                <w:rFonts w:ascii="Times New Roman" w:hAnsi="Times New Roman"/>
                <w:sz w:val="20"/>
              </w:rPr>
              <w:t>1</w:t>
            </w:r>
          </w:p>
        </w:tc>
        <w:tc>
          <w:tcPr>
            <w:tcW w:type="dxa" w:w="2374"/>
            <w:tcBorders>
              <w:left w:color="000000" w:sz="4" w:val="single"/>
              <w:bottom w:color="000000" w:sz="4" w:val="single"/>
              <w:right w:color="000000" w:sz="4" w:val="single"/>
            </w:tcBorders>
            <w:tcMar>
              <w:left w:type="dxa" w:w="75"/>
              <w:right w:type="dxa" w:w="75"/>
            </w:tcMar>
          </w:tcPr>
          <w:p w14:paraId="42000000">
            <w:pPr>
              <w:pStyle w:val="Style_3"/>
              <w:rPr>
                <w:rFonts w:ascii="Times New Roman" w:hAnsi="Times New Roman"/>
                <w:sz w:val="20"/>
              </w:rPr>
            </w:pPr>
            <w:r>
              <w:rPr>
                <w:rFonts w:ascii="Times New Roman" w:hAnsi="Times New Roman"/>
                <w:sz w:val="20"/>
              </w:rPr>
              <w:t>Подпрограмма 1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w:t>
            </w:r>
            <w:r>
              <w:rPr>
                <w:rFonts w:ascii="Times New Roman" w:hAnsi="Times New Roman"/>
                <w:sz w:val="20"/>
              </w:rPr>
              <w:t>ьными группами населения»</w:t>
            </w:r>
          </w:p>
        </w:tc>
        <w:tc>
          <w:tcPr>
            <w:tcW w:type="dxa" w:w="2111"/>
            <w:tcBorders>
              <w:left w:color="000000" w:sz="4" w:val="single"/>
              <w:bottom w:color="000000" w:sz="4" w:val="single"/>
              <w:right w:color="000000" w:sz="4" w:val="single"/>
            </w:tcBorders>
            <w:tcMar>
              <w:left w:type="dxa" w:w="75"/>
              <w:right w:type="dxa" w:w="75"/>
            </w:tcMar>
          </w:tcPr>
          <w:p w14:paraId="43000000">
            <w:pPr>
              <w:pStyle w:val="Style_3"/>
              <w:rPr>
                <w:rFonts w:ascii="Times New Roman" w:hAnsi="Times New Roman"/>
                <w:sz w:val="20"/>
              </w:rPr>
            </w:pPr>
            <w:r>
              <w:rPr>
                <w:rFonts w:ascii="Times New Roman" w:hAnsi="Times New Roman"/>
                <w:sz w:val="20"/>
              </w:rPr>
              <w:t>Начальник УСЗН</w:t>
            </w:r>
          </w:p>
          <w:p w14:paraId="44000000">
            <w:pPr>
              <w:pStyle w:val="Style_3"/>
              <w:rPr>
                <w:rFonts w:ascii="Times New Roman" w:hAnsi="Times New Roman"/>
                <w:sz w:val="20"/>
              </w:rPr>
            </w:pPr>
            <w:r>
              <w:rPr>
                <w:rFonts w:ascii="Times New Roman" w:hAnsi="Times New Roman"/>
                <w:sz w:val="20"/>
              </w:rPr>
              <w:t>Уварова</w:t>
            </w:r>
            <w:r>
              <w:rPr>
                <w:rFonts w:ascii="Times New Roman" w:hAnsi="Times New Roman"/>
                <w:sz w:val="20"/>
              </w:rPr>
              <w:t xml:space="preserve"> Е.В., </w:t>
            </w:r>
            <w:r>
              <w:rPr>
                <w:rFonts w:ascii="Times New Roman" w:hAnsi="Times New Roman"/>
                <w:sz w:val="20"/>
              </w:rPr>
              <w:t>заместитель начальника УСЗН</w:t>
            </w:r>
          </w:p>
          <w:p w14:paraId="45000000">
            <w:pPr>
              <w:pStyle w:val="Style_3"/>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r>
              <w:rPr>
                <w:rFonts w:ascii="Times New Roman" w:hAnsi="Times New Roman"/>
                <w:sz w:val="20"/>
              </w:rPr>
              <w:t>,</w:t>
            </w:r>
          </w:p>
          <w:p w14:paraId="46000000">
            <w:pPr>
              <w:pStyle w:val="Style_3"/>
              <w:rPr>
                <w:rFonts w:ascii="Times New Roman" w:hAnsi="Times New Roman"/>
                <w:sz w:val="20"/>
              </w:rPr>
            </w:pPr>
            <w:r>
              <w:rPr>
                <w:rFonts w:ascii="Times New Roman" w:hAnsi="Times New Roman"/>
                <w:sz w:val="20"/>
              </w:rPr>
              <w:t>директор МБУК ВР «МЦБ» им. М.В. Наумова</w:t>
            </w:r>
          </w:p>
          <w:p w14:paraId="47000000">
            <w:pPr>
              <w:rPr>
                <w:sz w:val="20"/>
              </w:rPr>
            </w:pPr>
            <w:r>
              <w:rPr>
                <w:sz w:val="20"/>
              </w:rPr>
              <w:t>Лемешко Н.А.,</w:t>
            </w:r>
          </w:p>
          <w:p w14:paraId="48000000">
            <w:pPr>
              <w:pStyle w:val="Style_3"/>
              <w:rPr>
                <w:rFonts w:ascii="Times New Roman" w:hAnsi="Times New Roman"/>
                <w:sz w:val="20"/>
              </w:rPr>
            </w:pPr>
            <w:r>
              <w:rPr>
                <w:rFonts w:ascii="Times New Roman" w:hAnsi="Times New Roman"/>
                <w:sz w:val="20"/>
              </w:rPr>
              <w:t xml:space="preserve">директор </w:t>
            </w:r>
            <w:r>
              <w:rPr>
                <w:rFonts w:ascii="Times New Roman" w:hAnsi="Times New Roman"/>
                <w:sz w:val="20"/>
              </w:rPr>
              <w:t xml:space="preserve">МАУДО ВР «Детская школа искусств» </w:t>
            </w:r>
          </w:p>
          <w:p w14:paraId="49000000">
            <w:pPr>
              <w:pStyle w:val="Style_3"/>
              <w:rPr>
                <w:rFonts w:ascii="Times New Roman" w:hAnsi="Times New Roman"/>
                <w:sz w:val="20"/>
              </w:rPr>
            </w:pPr>
            <w:r>
              <w:rPr>
                <w:rFonts w:ascii="Times New Roman" w:hAnsi="Times New Roman"/>
                <w:sz w:val="20"/>
              </w:rPr>
              <w:t>Куракина Н.В.</w:t>
            </w:r>
          </w:p>
        </w:tc>
        <w:tc>
          <w:tcPr>
            <w:tcW w:type="dxa" w:w="2771"/>
            <w:tcBorders>
              <w:left w:color="000000" w:sz="4" w:val="single"/>
              <w:bottom w:color="000000" w:sz="4" w:val="single"/>
              <w:right w:color="000000" w:sz="4" w:val="single"/>
            </w:tcBorders>
            <w:tcMar>
              <w:left w:type="dxa" w:w="75"/>
              <w:right w:type="dxa" w:w="75"/>
            </w:tcMar>
          </w:tcPr>
          <w:p w14:paraId="4A000000">
            <w:pPr>
              <w:pStyle w:val="Style_3"/>
              <w:ind/>
              <w:jc w:val="center"/>
              <w:rPr>
                <w:rFonts w:ascii="Times New Roman" w:hAnsi="Times New Roman"/>
                <w:sz w:val="20"/>
              </w:rPr>
            </w:pPr>
            <w:r>
              <w:rPr>
                <w:rFonts w:ascii="Times New Roman" w:hAnsi="Times New Roman"/>
                <w:sz w:val="20"/>
              </w:rPr>
              <w:t>X</w:t>
            </w:r>
          </w:p>
        </w:tc>
        <w:tc>
          <w:tcPr>
            <w:tcW w:type="dxa" w:w="1319"/>
            <w:tcBorders>
              <w:left w:color="000000" w:sz="4" w:val="single"/>
              <w:bottom w:color="000000" w:sz="4" w:val="single"/>
              <w:right w:color="000000" w:sz="4" w:val="single"/>
            </w:tcBorders>
            <w:tcMar>
              <w:left w:type="dxa" w:w="75"/>
              <w:right w:type="dxa" w:w="75"/>
            </w:tcMar>
          </w:tcPr>
          <w:p w14:paraId="4B000000">
            <w:pPr>
              <w:pStyle w:val="Style_3"/>
              <w:ind/>
              <w:jc w:val="center"/>
              <w:rPr>
                <w:rFonts w:ascii="Times New Roman" w:hAnsi="Times New Roman"/>
                <w:sz w:val="20"/>
              </w:rPr>
            </w:pPr>
            <w:r>
              <w:rPr>
                <w:rFonts w:ascii="Times New Roman" w:hAnsi="Times New Roman"/>
                <w:sz w:val="20"/>
              </w:rPr>
              <w:t>X</w:t>
            </w:r>
          </w:p>
        </w:tc>
        <w:tc>
          <w:tcPr>
            <w:tcW w:type="dxa" w:w="1320"/>
            <w:tcBorders>
              <w:left w:color="000000" w:sz="4" w:val="single"/>
              <w:bottom w:color="000000" w:sz="4" w:val="single"/>
              <w:right w:color="000000" w:sz="4" w:val="single"/>
            </w:tcBorders>
            <w:tcMar>
              <w:left w:type="dxa" w:w="75"/>
              <w:right w:type="dxa" w:w="75"/>
            </w:tcMar>
          </w:tcPr>
          <w:p w14:paraId="4C000000">
            <w:pPr>
              <w:pStyle w:val="Style_3"/>
              <w:ind/>
              <w:jc w:val="center"/>
              <w:rPr>
                <w:rFonts w:ascii="Times New Roman" w:hAnsi="Times New Roman"/>
                <w:sz w:val="20"/>
              </w:rPr>
            </w:pPr>
            <w:r>
              <w:rPr>
                <w:rFonts w:ascii="Times New Roman" w:hAnsi="Times New Roman"/>
                <w:sz w:val="20"/>
              </w:rPr>
              <w:t>70,0</w:t>
            </w:r>
          </w:p>
        </w:tc>
        <w:tc>
          <w:tcPr>
            <w:tcW w:type="dxa" w:w="1425"/>
            <w:tcBorders>
              <w:left w:color="000000" w:sz="4" w:val="single"/>
              <w:bottom w:color="000000" w:sz="4" w:val="single"/>
              <w:right w:color="000000" w:sz="4" w:val="single"/>
            </w:tcBorders>
            <w:tcMar>
              <w:left w:type="dxa" w:w="75"/>
              <w:right w:type="dxa" w:w="75"/>
            </w:tcMar>
          </w:tcPr>
          <w:p w14:paraId="4D000000">
            <w:pPr>
              <w:pStyle w:val="Style_3"/>
              <w:ind/>
              <w:jc w:val="center"/>
              <w:rPr>
                <w:rFonts w:ascii="Times New Roman" w:hAnsi="Times New Roman"/>
                <w:sz w:val="20"/>
              </w:rPr>
            </w:pPr>
            <w:r>
              <w:rPr>
                <w:rFonts w:ascii="Times New Roman" w:hAnsi="Times New Roman"/>
                <w:sz w:val="20"/>
              </w:rPr>
              <w:t>70,0</w:t>
            </w:r>
          </w:p>
          <w:p w14:paraId="4E000000">
            <w:pPr>
              <w:pStyle w:val="Style_3"/>
              <w:rPr>
                <w:rFonts w:ascii="Times New Roman" w:hAnsi="Times New Roman"/>
                <w:sz w:val="20"/>
              </w:rPr>
            </w:pPr>
          </w:p>
        </w:tc>
        <w:tc>
          <w:tcPr>
            <w:tcW w:type="dxa" w:w="1425"/>
            <w:tcBorders>
              <w:left w:color="000000" w:sz="4" w:val="single"/>
              <w:bottom w:color="000000" w:sz="4" w:val="single"/>
              <w:right w:color="000000" w:sz="4" w:val="single"/>
            </w:tcBorders>
            <w:tcMar>
              <w:left w:type="dxa" w:w="75"/>
              <w:right w:type="dxa" w:w="75"/>
            </w:tcMar>
          </w:tcPr>
          <w:p w14:paraId="4F000000">
            <w:pPr>
              <w:pStyle w:val="Style_3"/>
              <w:ind/>
              <w:jc w:val="center"/>
              <w:rPr>
                <w:rFonts w:ascii="Times New Roman" w:hAnsi="Times New Roman"/>
                <w:sz w:val="20"/>
              </w:rPr>
            </w:pPr>
            <w:r>
              <w:rPr>
                <w:rFonts w:ascii="Times New Roman" w:hAnsi="Times New Roman"/>
                <w:sz w:val="20"/>
              </w:rPr>
              <w:t>-</w:t>
            </w:r>
          </w:p>
        </w:tc>
        <w:tc>
          <w:tcPr>
            <w:tcW w:type="dxa" w:w="1372"/>
            <w:tcBorders>
              <w:left w:color="000000" w:sz="4" w:val="single"/>
              <w:bottom w:color="000000" w:sz="4" w:val="single"/>
              <w:right w:color="000000" w:sz="4" w:val="single"/>
            </w:tcBorders>
            <w:tcMar>
              <w:left w:type="dxa" w:w="75"/>
              <w:right w:type="dxa" w:w="75"/>
            </w:tcMar>
          </w:tcPr>
          <w:p w14:paraId="50000000">
            <w:pPr>
              <w:pStyle w:val="Style_3"/>
              <w:ind/>
              <w:jc w:val="center"/>
              <w:rPr>
                <w:rFonts w:ascii="Times New Roman" w:hAnsi="Times New Roman"/>
                <w:sz w:val="20"/>
              </w:rPr>
            </w:pPr>
            <w:r>
              <w:rPr>
                <w:rFonts w:ascii="Times New Roman" w:hAnsi="Times New Roman"/>
                <w:sz w:val="20"/>
              </w:rPr>
              <w:t>-</w:t>
            </w:r>
          </w:p>
        </w:tc>
      </w:tr>
      <w:tr>
        <w:tc>
          <w:tcPr>
            <w:tcW w:type="dxa" w:w="661"/>
            <w:tcBorders>
              <w:top w:color="000000" w:sz="4" w:val="single"/>
              <w:left w:color="000000" w:sz="4" w:val="single"/>
              <w:bottom w:color="000000" w:sz="4" w:val="single"/>
              <w:right w:color="000000" w:sz="4" w:val="single"/>
            </w:tcBorders>
            <w:tcMar>
              <w:left w:type="dxa" w:w="75"/>
              <w:right w:type="dxa" w:w="75"/>
            </w:tcMar>
          </w:tcPr>
          <w:p w14:paraId="51000000">
            <w:pPr>
              <w:pStyle w:val="Style_3"/>
              <w:rPr>
                <w:rFonts w:ascii="Times New Roman" w:hAnsi="Times New Roman"/>
                <w:sz w:val="20"/>
              </w:rPr>
            </w:pPr>
            <w:r>
              <w:rPr>
                <w:rFonts w:ascii="Times New Roman" w:hAnsi="Times New Roman"/>
                <w:sz w:val="20"/>
              </w:rPr>
              <w:t>2</w:t>
            </w:r>
          </w:p>
        </w:tc>
        <w:tc>
          <w:tcPr>
            <w:tcW w:type="dxa" w:w="2374"/>
            <w:tcBorders>
              <w:top w:color="000000" w:sz="4" w:val="single"/>
              <w:left w:color="000000" w:sz="4" w:val="single"/>
              <w:bottom w:color="000000" w:sz="4" w:val="single"/>
              <w:right w:color="000000" w:sz="4" w:val="single"/>
            </w:tcBorders>
            <w:tcMar>
              <w:left w:type="dxa" w:w="75"/>
              <w:right w:type="dxa" w:w="75"/>
            </w:tcMar>
          </w:tcPr>
          <w:p w14:paraId="52000000">
            <w:pPr>
              <w:pStyle w:val="Style_3"/>
              <w:rPr>
                <w:rFonts w:ascii="Times New Roman" w:hAnsi="Times New Roman"/>
                <w:sz w:val="20"/>
              </w:rPr>
            </w:pPr>
            <w:r>
              <w:rPr>
                <w:rFonts w:ascii="Times New Roman" w:hAnsi="Times New Roman"/>
                <w:sz w:val="20"/>
              </w:rPr>
              <w:t>Осно</w:t>
            </w:r>
            <w:r>
              <w:rPr>
                <w:rFonts w:ascii="Times New Roman" w:hAnsi="Times New Roman"/>
                <w:sz w:val="20"/>
              </w:rPr>
              <w:t>вное мероприятие 1.1 С</w:t>
            </w:r>
            <w:r>
              <w:rPr>
                <w:rFonts w:ascii="Times New Roman" w:hAnsi="Times New Roman"/>
                <w:sz w:val="20"/>
              </w:rPr>
              <w:t>овершенствование нормативной правовой основы формирования жизнедеятельности инвалидов и других маломобильных групп населения</w:t>
            </w:r>
          </w:p>
        </w:tc>
        <w:tc>
          <w:tcPr>
            <w:tcW w:type="dxa" w:w="2111"/>
            <w:tcBorders>
              <w:top w:color="000000" w:sz="4" w:val="single"/>
              <w:left w:color="000000" w:sz="4" w:val="single"/>
              <w:bottom w:color="000000" w:sz="4" w:val="single"/>
              <w:right w:color="000000" w:sz="4" w:val="single"/>
            </w:tcBorders>
            <w:tcMar>
              <w:left w:type="dxa" w:w="75"/>
              <w:right w:type="dxa" w:w="75"/>
            </w:tcMar>
          </w:tcPr>
          <w:p w14:paraId="53000000">
            <w:pPr>
              <w:pStyle w:val="Style_3"/>
              <w:rPr>
                <w:rFonts w:ascii="Times New Roman" w:hAnsi="Times New Roman"/>
                <w:sz w:val="20"/>
              </w:rPr>
            </w:pPr>
            <w:r>
              <w:rPr>
                <w:rFonts w:ascii="Times New Roman" w:hAnsi="Times New Roman"/>
                <w:sz w:val="20"/>
              </w:rPr>
              <w:t>начальник УСЗН</w:t>
            </w:r>
          </w:p>
          <w:p w14:paraId="54000000">
            <w:pPr>
              <w:pStyle w:val="Style_3"/>
              <w:rPr>
                <w:rFonts w:ascii="Times New Roman" w:hAnsi="Times New Roman"/>
                <w:sz w:val="20"/>
              </w:rPr>
            </w:pPr>
            <w:r>
              <w:rPr>
                <w:rFonts w:ascii="Times New Roman" w:hAnsi="Times New Roman"/>
                <w:sz w:val="20"/>
              </w:rPr>
              <w:t xml:space="preserve">Уварова Е.В., </w:t>
            </w:r>
            <w:r>
              <w:rPr>
                <w:rFonts w:ascii="Times New Roman" w:hAnsi="Times New Roman"/>
                <w:sz w:val="20"/>
              </w:rPr>
              <w:t xml:space="preserve">заместитель начальника УСЗН </w:t>
            </w:r>
          </w:p>
          <w:p w14:paraId="55000000">
            <w:pPr>
              <w:pStyle w:val="Style_3"/>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1"/>
            <w:tcBorders>
              <w:top w:color="000000" w:sz="4" w:val="single"/>
              <w:left w:color="000000" w:sz="4" w:val="single"/>
              <w:bottom w:color="000000" w:sz="4" w:val="single"/>
              <w:right w:color="000000" w:sz="4" w:val="single"/>
            </w:tcBorders>
            <w:tcMar>
              <w:left w:type="dxa" w:w="75"/>
              <w:right w:type="dxa" w:w="75"/>
            </w:tcMar>
          </w:tcPr>
          <w:p w14:paraId="56000000">
            <w:pPr>
              <w:pStyle w:val="Style_3"/>
              <w:rPr>
                <w:rFonts w:ascii="Times New Roman" w:hAnsi="Times New Roman"/>
                <w:sz w:val="20"/>
              </w:rPr>
            </w:pPr>
            <w:r>
              <w:rPr>
                <w:rFonts w:ascii="Times New Roman" w:hAnsi="Times New Roman"/>
                <w:sz w:val="20"/>
              </w:rPr>
              <w:t>сводная информация, позволяющая объективно оценивать и систематизировать доступность объектов и услуг в приоритетных сферах жизнедеятельности инвалидов и других маломобильных групп населения; сформированная карта доступности объектов и услуг, отображающая сравниваемую информацию о доступности объектов и услуг для инвалидов и других маломобильных групп населения</w:t>
            </w:r>
          </w:p>
        </w:tc>
        <w:tc>
          <w:tcPr>
            <w:tcW w:type="dxa" w:w="1319"/>
            <w:tcBorders>
              <w:top w:color="000000" w:sz="4" w:val="single"/>
              <w:left w:color="000000" w:sz="4" w:val="single"/>
              <w:bottom w:color="000000" w:sz="4" w:val="single"/>
              <w:right w:color="000000" w:sz="4" w:val="single"/>
            </w:tcBorders>
            <w:tcMar>
              <w:left w:type="dxa" w:w="75"/>
              <w:right w:type="dxa" w:w="75"/>
            </w:tcMar>
          </w:tcPr>
          <w:p w14:paraId="57000000">
            <w:pPr>
              <w:pStyle w:val="Style_3"/>
              <w:ind/>
              <w:jc w:val="center"/>
              <w:rPr>
                <w:rFonts w:ascii="Times New Roman" w:hAnsi="Times New Roman"/>
                <w:sz w:val="20"/>
              </w:rPr>
            </w:pPr>
            <w:r>
              <w:rPr>
                <w:rFonts w:ascii="Times New Roman" w:hAnsi="Times New Roman"/>
                <w:sz w:val="20"/>
              </w:rPr>
              <w:t>29.12.20</w:t>
            </w:r>
            <w:r>
              <w:rPr>
                <w:rFonts w:ascii="Times New Roman" w:hAnsi="Times New Roman"/>
                <w:sz w:val="20"/>
              </w:rPr>
              <w:t>23</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58000000">
            <w:pPr>
              <w:pStyle w:val="Style_3"/>
              <w:ind/>
              <w:jc w:val="center"/>
              <w:rPr>
                <w:rFonts w:ascii="Times New Roman" w:hAnsi="Times New Roman"/>
                <w:sz w:val="20"/>
              </w:rPr>
            </w:pPr>
            <w:r>
              <w:rPr>
                <w:rFonts w:ascii="Times New Roman" w:hAnsi="Times New Roman"/>
                <w:sz w:val="20"/>
              </w:rPr>
              <w:t>-</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59000000">
            <w:pPr>
              <w:pStyle w:val="Style_3"/>
              <w:ind/>
              <w:jc w:val="center"/>
              <w:rPr>
                <w:rFonts w:ascii="Times New Roman" w:hAnsi="Times New Roman"/>
                <w:sz w:val="20"/>
              </w:rPr>
            </w:pPr>
            <w:r>
              <w:rPr>
                <w:rFonts w:ascii="Times New Roman" w:hAnsi="Times New Roman"/>
                <w:sz w:val="20"/>
              </w:rPr>
              <w:t>-</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5A000000">
            <w:pPr>
              <w:pStyle w:val="Style_3"/>
              <w:ind/>
              <w:jc w:val="center"/>
              <w:rPr>
                <w:rFonts w:ascii="Times New Roman" w:hAnsi="Times New Roman"/>
                <w:sz w:val="20"/>
              </w:rPr>
            </w:pPr>
            <w:r>
              <w:rPr>
                <w:rFonts w:ascii="Times New Roman" w:hAnsi="Times New Roman"/>
                <w:sz w:val="20"/>
              </w:rPr>
              <w:t>-</w:t>
            </w:r>
          </w:p>
        </w:tc>
        <w:tc>
          <w:tcPr>
            <w:tcW w:type="dxa" w:w="1372"/>
            <w:tcBorders>
              <w:top w:color="000000" w:sz="4" w:val="single"/>
              <w:left w:color="000000" w:sz="4" w:val="single"/>
              <w:bottom w:color="000000" w:sz="4" w:val="single"/>
              <w:right w:color="000000" w:sz="4" w:val="single"/>
            </w:tcBorders>
            <w:tcMar>
              <w:left w:type="dxa" w:w="75"/>
              <w:right w:type="dxa" w:w="75"/>
            </w:tcMar>
          </w:tcPr>
          <w:p w14:paraId="5B000000">
            <w:pPr>
              <w:pStyle w:val="Style_3"/>
              <w:ind/>
              <w:jc w:val="center"/>
              <w:rPr>
                <w:rFonts w:ascii="Times New Roman" w:hAnsi="Times New Roman"/>
                <w:sz w:val="20"/>
              </w:rPr>
            </w:pPr>
            <w:r>
              <w:rPr>
                <w:rFonts w:ascii="Times New Roman" w:hAnsi="Times New Roman"/>
                <w:sz w:val="20"/>
              </w:rPr>
              <w:t>-</w:t>
            </w:r>
          </w:p>
        </w:tc>
      </w:tr>
      <w:tr>
        <w:tc>
          <w:tcPr>
            <w:tcW w:type="dxa" w:w="661"/>
            <w:tcBorders>
              <w:top w:color="000000" w:sz="4" w:val="single"/>
              <w:left w:color="000000" w:sz="4" w:val="single"/>
              <w:bottom w:color="000000" w:sz="4" w:val="single"/>
              <w:right w:color="000000" w:sz="4" w:val="single"/>
            </w:tcBorders>
            <w:tcMar>
              <w:left w:type="dxa" w:w="75"/>
              <w:right w:type="dxa" w:w="75"/>
            </w:tcMar>
          </w:tcPr>
          <w:p w14:paraId="5C000000">
            <w:pPr>
              <w:pStyle w:val="Style_3"/>
              <w:rPr>
                <w:rFonts w:ascii="Times New Roman" w:hAnsi="Times New Roman"/>
                <w:sz w:val="20"/>
              </w:rPr>
            </w:pPr>
            <w:r>
              <w:rPr>
                <w:rFonts w:ascii="Times New Roman" w:hAnsi="Times New Roman"/>
                <w:sz w:val="20"/>
              </w:rPr>
              <w:t>3</w:t>
            </w:r>
          </w:p>
        </w:tc>
        <w:tc>
          <w:tcPr>
            <w:tcW w:type="dxa" w:w="2374"/>
            <w:tcBorders>
              <w:top w:color="000000" w:sz="4" w:val="single"/>
              <w:left w:color="000000" w:sz="4" w:val="single"/>
              <w:bottom w:color="000000" w:sz="4" w:val="single"/>
              <w:right w:color="000000" w:sz="4" w:val="single"/>
            </w:tcBorders>
            <w:tcMar>
              <w:left w:type="dxa" w:w="75"/>
              <w:right w:type="dxa" w:w="75"/>
            </w:tcMar>
          </w:tcPr>
          <w:p w14:paraId="5D000000">
            <w:pPr>
              <w:pStyle w:val="Style_3"/>
              <w:rPr>
                <w:rFonts w:ascii="Times New Roman" w:hAnsi="Times New Roman"/>
                <w:sz w:val="20"/>
              </w:rPr>
            </w:pPr>
            <w:r>
              <w:rPr>
                <w:rFonts w:ascii="Times New Roman" w:hAnsi="Times New Roman"/>
                <w:sz w:val="20"/>
              </w:rPr>
              <w:t xml:space="preserve">Мероприятие 1.1.1 – </w:t>
            </w:r>
            <w:r>
              <w:rPr>
                <w:rFonts w:ascii="Times New Roman" w:hAnsi="Times New Roman"/>
                <w:sz w:val="20"/>
              </w:rPr>
              <w:t>П</w:t>
            </w:r>
            <w:r>
              <w:rPr>
                <w:rFonts w:ascii="Times New Roman" w:hAnsi="Times New Roman"/>
                <w:sz w:val="20"/>
              </w:rPr>
              <w:t>роведение совместно с общественными организациями инвалидов мониторинга по доступности приоритетных объектов социальной, транспортной, инженерной инфраструктуры для инвалидов и мониторинг оценки отношения населения к проблемам инвалидов</w:t>
            </w:r>
          </w:p>
        </w:tc>
        <w:tc>
          <w:tcPr>
            <w:tcW w:type="dxa" w:w="2111"/>
            <w:tcBorders>
              <w:top w:color="000000" w:sz="4" w:val="single"/>
              <w:left w:color="000000" w:sz="4" w:val="single"/>
              <w:bottom w:color="000000" w:sz="4" w:val="single"/>
              <w:right w:color="000000" w:sz="4" w:val="single"/>
            </w:tcBorders>
            <w:tcMar>
              <w:left w:type="dxa" w:w="75"/>
              <w:right w:type="dxa" w:w="75"/>
            </w:tcMar>
          </w:tcPr>
          <w:p w14:paraId="5E000000">
            <w:pPr>
              <w:pStyle w:val="Style_3"/>
              <w:rPr>
                <w:rFonts w:ascii="Times New Roman" w:hAnsi="Times New Roman"/>
                <w:sz w:val="20"/>
              </w:rPr>
            </w:pPr>
            <w:r>
              <w:rPr>
                <w:rFonts w:ascii="Times New Roman" w:hAnsi="Times New Roman"/>
                <w:sz w:val="20"/>
              </w:rPr>
              <w:t>начальник УСЗН</w:t>
            </w:r>
          </w:p>
          <w:p w14:paraId="5F000000">
            <w:pPr>
              <w:pStyle w:val="Style_3"/>
              <w:rPr>
                <w:rFonts w:ascii="Times New Roman" w:hAnsi="Times New Roman"/>
                <w:sz w:val="20"/>
              </w:rPr>
            </w:pPr>
            <w:r>
              <w:rPr>
                <w:rFonts w:ascii="Times New Roman" w:hAnsi="Times New Roman"/>
                <w:sz w:val="20"/>
              </w:rPr>
              <w:t xml:space="preserve">Уварова Е.В., </w:t>
            </w:r>
            <w:r>
              <w:rPr>
                <w:rFonts w:ascii="Times New Roman" w:hAnsi="Times New Roman"/>
                <w:sz w:val="20"/>
              </w:rPr>
              <w:t xml:space="preserve">заместитель начальника УСЗН </w:t>
            </w:r>
          </w:p>
          <w:p w14:paraId="60000000">
            <w:pPr>
              <w:pStyle w:val="Style_3"/>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1"/>
            <w:tcBorders>
              <w:top w:color="000000" w:sz="4" w:val="single"/>
              <w:left w:color="000000" w:sz="4" w:val="single"/>
              <w:bottom w:color="000000" w:sz="4" w:val="single"/>
              <w:right w:color="000000" w:sz="4" w:val="single"/>
            </w:tcBorders>
            <w:tcMar>
              <w:left w:type="dxa" w:w="75"/>
              <w:right w:type="dxa" w:w="75"/>
            </w:tcMar>
          </w:tcPr>
          <w:p w14:paraId="61000000">
            <w:pPr>
              <w:pStyle w:val="Style_3"/>
              <w:rPr>
                <w:rFonts w:ascii="Times New Roman" w:hAnsi="Times New Roman"/>
                <w:sz w:val="20"/>
              </w:rPr>
            </w:pPr>
            <w:r>
              <w:rPr>
                <w:rFonts w:ascii="Times New Roman" w:hAnsi="Times New Roman"/>
                <w:sz w:val="20"/>
              </w:rPr>
              <w:t>сводная информация, полученная на основании общественного мнения инвалидов, позволяющая объективно оценить доступность объектов и услуг в приоритетных сферах жизнедеятельности инвалидов и других маломобильных групп населения</w:t>
            </w:r>
          </w:p>
        </w:tc>
        <w:tc>
          <w:tcPr>
            <w:tcW w:type="dxa" w:w="1319"/>
            <w:tcBorders>
              <w:top w:color="000000" w:sz="4" w:val="single"/>
              <w:left w:color="000000" w:sz="4" w:val="single"/>
              <w:bottom w:color="000000" w:sz="4" w:val="single"/>
              <w:right w:color="000000" w:sz="4" w:val="single"/>
            </w:tcBorders>
            <w:tcMar>
              <w:left w:type="dxa" w:w="75"/>
              <w:right w:type="dxa" w:w="75"/>
            </w:tcMar>
          </w:tcPr>
          <w:p w14:paraId="62000000">
            <w:pPr>
              <w:pStyle w:val="Style_3"/>
              <w:ind/>
              <w:jc w:val="center"/>
              <w:rPr>
                <w:rFonts w:ascii="Times New Roman" w:hAnsi="Times New Roman"/>
                <w:sz w:val="20"/>
              </w:rPr>
            </w:pPr>
            <w:r>
              <w:rPr>
                <w:rFonts w:ascii="Times New Roman" w:hAnsi="Times New Roman"/>
                <w:sz w:val="20"/>
              </w:rPr>
              <w:t>29.12.20</w:t>
            </w:r>
            <w:r>
              <w:rPr>
                <w:rFonts w:ascii="Times New Roman" w:hAnsi="Times New Roman"/>
                <w:sz w:val="20"/>
              </w:rPr>
              <w:t>23</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63000000">
            <w:pPr>
              <w:pStyle w:val="Style_3"/>
              <w:ind/>
              <w:jc w:val="center"/>
              <w:rPr>
                <w:rFonts w:ascii="Times New Roman" w:hAnsi="Times New Roman"/>
                <w:sz w:val="20"/>
              </w:rPr>
            </w:pPr>
            <w:r>
              <w:rPr>
                <w:rFonts w:ascii="Times New Roman" w:hAnsi="Times New Roman"/>
                <w:sz w:val="20"/>
              </w:rPr>
              <w:t>-</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64000000">
            <w:pPr>
              <w:pStyle w:val="Style_3"/>
              <w:ind/>
              <w:jc w:val="center"/>
              <w:rPr>
                <w:rFonts w:ascii="Times New Roman" w:hAnsi="Times New Roman"/>
                <w:sz w:val="20"/>
              </w:rPr>
            </w:pPr>
            <w:r>
              <w:rPr>
                <w:rFonts w:ascii="Times New Roman" w:hAnsi="Times New Roman"/>
                <w:sz w:val="20"/>
              </w:rPr>
              <w:t>-</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65000000">
            <w:pPr>
              <w:pStyle w:val="Style_3"/>
              <w:ind/>
              <w:jc w:val="center"/>
              <w:rPr>
                <w:rFonts w:ascii="Times New Roman" w:hAnsi="Times New Roman"/>
                <w:sz w:val="20"/>
              </w:rPr>
            </w:pPr>
            <w:r>
              <w:rPr>
                <w:rFonts w:ascii="Times New Roman" w:hAnsi="Times New Roman"/>
                <w:sz w:val="20"/>
              </w:rPr>
              <w:t>-</w:t>
            </w:r>
          </w:p>
        </w:tc>
        <w:tc>
          <w:tcPr>
            <w:tcW w:type="dxa" w:w="1372"/>
            <w:tcBorders>
              <w:top w:color="000000" w:sz="4" w:val="single"/>
              <w:left w:color="000000" w:sz="4" w:val="single"/>
              <w:bottom w:color="000000" w:sz="4" w:val="single"/>
              <w:right w:color="000000" w:sz="4" w:val="single"/>
            </w:tcBorders>
            <w:tcMar>
              <w:left w:type="dxa" w:w="75"/>
              <w:right w:type="dxa" w:w="75"/>
            </w:tcMar>
          </w:tcPr>
          <w:p w14:paraId="66000000">
            <w:pPr>
              <w:pStyle w:val="Style_3"/>
              <w:ind/>
              <w:jc w:val="center"/>
              <w:rPr>
                <w:rFonts w:ascii="Times New Roman" w:hAnsi="Times New Roman"/>
                <w:sz w:val="20"/>
              </w:rPr>
            </w:pPr>
            <w:r>
              <w:rPr>
                <w:rFonts w:ascii="Times New Roman" w:hAnsi="Times New Roman"/>
                <w:sz w:val="20"/>
              </w:rPr>
              <w:t>-</w:t>
            </w:r>
          </w:p>
        </w:tc>
      </w:tr>
      <w:tr>
        <w:tc>
          <w:tcPr>
            <w:tcW w:type="dxa" w:w="661"/>
            <w:tcBorders>
              <w:top w:color="000000" w:sz="4" w:val="single"/>
              <w:left w:color="000000" w:sz="4" w:val="single"/>
              <w:bottom w:color="000000" w:sz="4" w:val="single"/>
              <w:right w:color="000000" w:sz="4" w:val="single"/>
            </w:tcBorders>
            <w:tcMar>
              <w:left w:type="dxa" w:w="75"/>
              <w:right w:type="dxa" w:w="75"/>
            </w:tcMar>
          </w:tcPr>
          <w:p w14:paraId="67000000">
            <w:pPr>
              <w:pStyle w:val="Style_3"/>
              <w:rPr>
                <w:rFonts w:ascii="Times New Roman" w:hAnsi="Times New Roman"/>
                <w:sz w:val="20"/>
              </w:rPr>
            </w:pPr>
            <w:r>
              <w:rPr>
                <w:rFonts w:ascii="Times New Roman" w:hAnsi="Times New Roman"/>
                <w:sz w:val="20"/>
              </w:rPr>
              <w:t>4</w:t>
            </w:r>
          </w:p>
        </w:tc>
        <w:tc>
          <w:tcPr>
            <w:tcW w:type="dxa" w:w="2374"/>
            <w:tcBorders>
              <w:top w:color="000000" w:sz="4" w:val="single"/>
              <w:left w:color="000000" w:sz="4" w:val="single"/>
              <w:bottom w:color="000000" w:sz="4" w:val="single"/>
              <w:right w:color="000000" w:sz="4" w:val="single"/>
            </w:tcBorders>
            <w:tcMar>
              <w:left w:type="dxa" w:w="75"/>
              <w:right w:type="dxa" w:w="75"/>
            </w:tcMar>
          </w:tcPr>
          <w:p w14:paraId="68000000">
            <w:pPr>
              <w:pStyle w:val="Style_3"/>
              <w:rPr>
                <w:rFonts w:ascii="Times New Roman" w:hAnsi="Times New Roman"/>
                <w:sz w:val="20"/>
              </w:rPr>
            </w:pPr>
            <w:r>
              <w:rPr>
                <w:rFonts w:ascii="Times New Roman" w:hAnsi="Times New Roman"/>
                <w:sz w:val="20"/>
              </w:rPr>
              <w:t xml:space="preserve">Мероприятие 1.1.2 – </w:t>
            </w:r>
            <w:r>
              <w:rPr>
                <w:rFonts w:ascii="Times New Roman" w:hAnsi="Times New Roman"/>
                <w:sz w:val="20"/>
              </w:rPr>
              <w:t>К</w:t>
            </w:r>
            <w:r>
              <w:rPr>
                <w:rFonts w:ascii="Times New Roman" w:hAnsi="Times New Roman"/>
                <w:sz w:val="20"/>
              </w:rPr>
              <w:t xml:space="preserve">оординация работы по исполнению муниципальной программы по обеспечению доступной среды жизнедеятельности инвалидов </w:t>
            </w:r>
          </w:p>
        </w:tc>
        <w:tc>
          <w:tcPr>
            <w:tcW w:type="dxa" w:w="2111"/>
            <w:tcBorders>
              <w:top w:color="000000" w:sz="4" w:val="single"/>
              <w:left w:color="000000" w:sz="4" w:val="single"/>
              <w:bottom w:color="000000" w:sz="4" w:val="single"/>
              <w:right w:color="000000" w:sz="4" w:val="single"/>
            </w:tcBorders>
            <w:tcMar>
              <w:left w:type="dxa" w:w="75"/>
              <w:right w:type="dxa" w:w="75"/>
            </w:tcMar>
          </w:tcPr>
          <w:p w14:paraId="69000000">
            <w:pPr>
              <w:pStyle w:val="Style_3"/>
              <w:rPr>
                <w:rFonts w:ascii="Times New Roman" w:hAnsi="Times New Roman"/>
                <w:sz w:val="20"/>
              </w:rPr>
            </w:pPr>
            <w:r>
              <w:rPr>
                <w:rFonts w:ascii="Times New Roman" w:hAnsi="Times New Roman"/>
                <w:sz w:val="20"/>
              </w:rPr>
              <w:t>начальник УСЗН</w:t>
            </w:r>
          </w:p>
          <w:p w14:paraId="6A000000">
            <w:pPr>
              <w:pStyle w:val="Style_3"/>
              <w:rPr>
                <w:rFonts w:ascii="Times New Roman" w:hAnsi="Times New Roman"/>
                <w:sz w:val="20"/>
              </w:rPr>
            </w:pPr>
            <w:r>
              <w:rPr>
                <w:rFonts w:ascii="Times New Roman" w:hAnsi="Times New Roman"/>
                <w:sz w:val="20"/>
              </w:rPr>
              <w:t xml:space="preserve">Уварова Е.В., </w:t>
            </w:r>
            <w:r>
              <w:rPr>
                <w:rFonts w:ascii="Times New Roman" w:hAnsi="Times New Roman"/>
                <w:sz w:val="20"/>
              </w:rPr>
              <w:t xml:space="preserve">заместитель начальника УСЗН </w:t>
            </w:r>
          </w:p>
          <w:p w14:paraId="6B000000">
            <w:pPr>
              <w:pStyle w:val="Style_3"/>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1"/>
            <w:tcBorders>
              <w:top w:color="000000" w:sz="4" w:val="single"/>
              <w:left w:color="000000" w:sz="4" w:val="single"/>
              <w:bottom w:color="000000" w:sz="4" w:val="single"/>
              <w:right w:color="000000" w:sz="4" w:val="single"/>
            </w:tcBorders>
            <w:tcMar>
              <w:left w:type="dxa" w:w="75"/>
              <w:right w:type="dxa" w:w="75"/>
            </w:tcMar>
          </w:tcPr>
          <w:p w14:paraId="6C000000">
            <w:pPr>
              <w:pStyle w:val="Style_3"/>
              <w:rPr>
                <w:rFonts w:ascii="Times New Roman" w:hAnsi="Times New Roman"/>
                <w:sz w:val="20"/>
              </w:rPr>
            </w:pPr>
            <w:r>
              <w:rPr>
                <w:rFonts w:ascii="Times New Roman" w:hAnsi="Times New Roman"/>
                <w:sz w:val="20"/>
              </w:rPr>
              <w:t>сводная информация, позволяющая оценить доступность объектов и услуг в приоритетных сферах жизнедеятельности инвалидов и других маломобильных групп населения</w:t>
            </w:r>
          </w:p>
        </w:tc>
        <w:tc>
          <w:tcPr>
            <w:tcW w:type="dxa" w:w="1319"/>
            <w:tcBorders>
              <w:top w:color="000000" w:sz="4" w:val="single"/>
              <w:left w:color="000000" w:sz="4" w:val="single"/>
              <w:bottom w:color="000000" w:sz="4" w:val="single"/>
              <w:right w:color="000000" w:sz="4" w:val="single"/>
            </w:tcBorders>
            <w:tcMar>
              <w:left w:type="dxa" w:w="75"/>
              <w:right w:type="dxa" w:w="75"/>
            </w:tcMar>
          </w:tcPr>
          <w:p w14:paraId="6D000000">
            <w:pPr>
              <w:pStyle w:val="Style_3"/>
              <w:ind/>
              <w:jc w:val="center"/>
              <w:rPr>
                <w:rFonts w:ascii="Times New Roman" w:hAnsi="Times New Roman"/>
                <w:sz w:val="20"/>
              </w:rPr>
            </w:pPr>
            <w:r>
              <w:rPr>
                <w:rFonts w:ascii="Times New Roman" w:hAnsi="Times New Roman"/>
                <w:sz w:val="20"/>
              </w:rPr>
              <w:t>29.12.20</w:t>
            </w:r>
            <w:r>
              <w:rPr>
                <w:rFonts w:ascii="Times New Roman" w:hAnsi="Times New Roman"/>
                <w:sz w:val="20"/>
              </w:rPr>
              <w:t>23</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6E000000">
            <w:pPr>
              <w:pStyle w:val="Style_3"/>
              <w:ind/>
              <w:jc w:val="center"/>
              <w:rPr>
                <w:rFonts w:ascii="Times New Roman" w:hAnsi="Times New Roman"/>
                <w:sz w:val="20"/>
              </w:rPr>
            </w:pPr>
            <w:r>
              <w:rPr>
                <w:rFonts w:ascii="Times New Roman" w:hAnsi="Times New Roman"/>
                <w:sz w:val="20"/>
              </w:rPr>
              <w:t>-</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6F000000">
            <w:pPr>
              <w:pStyle w:val="Style_3"/>
              <w:ind/>
              <w:jc w:val="center"/>
              <w:rPr>
                <w:rFonts w:ascii="Times New Roman" w:hAnsi="Times New Roman"/>
                <w:sz w:val="20"/>
              </w:rPr>
            </w:pPr>
            <w:r>
              <w:rPr>
                <w:rFonts w:ascii="Times New Roman" w:hAnsi="Times New Roman"/>
                <w:sz w:val="20"/>
              </w:rPr>
              <w:t>-</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70000000">
            <w:pPr>
              <w:pStyle w:val="Style_3"/>
              <w:ind/>
              <w:jc w:val="center"/>
              <w:rPr>
                <w:rFonts w:ascii="Times New Roman" w:hAnsi="Times New Roman"/>
                <w:sz w:val="20"/>
              </w:rPr>
            </w:pPr>
            <w:r>
              <w:rPr>
                <w:rFonts w:ascii="Times New Roman" w:hAnsi="Times New Roman"/>
                <w:sz w:val="20"/>
              </w:rPr>
              <w:t>-</w:t>
            </w:r>
          </w:p>
        </w:tc>
        <w:tc>
          <w:tcPr>
            <w:tcW w:type="dxa" w:w="1372"/>
            <w:tcBorders>
              <w:top w:color="000000" w:sz="4" w:val="single"/>
              <w:left w:color="000000" w:sz="4" w:val="single"/>
              <w:bottom w:color="000000" w:sz="4" w:val="single"/>
              <w:right w:color="000000" w:sz="4" w:val="single"/>
            </w:tcBorders>
            <w:tcMar>
              <w:left w:type="dxa" w:w="75"/>
              <w:right w:type="dxa" w:w="75"/>
            </w:tcMar>
          </w:tcPr>
          <w:p w14:paraId="71000000">
            <w:pPr>
              <w:pStyle w:val="Style_3"/>
              <w:ind/>
              <w:jc w:val="center"/>
              <w:rPr>
                <w:rFonts w:ascii="Times New Roman" w:hAnsi="Times New Roman"/>
                <w:sz w:val="20"/>
              </w:rPr>
            </w:pPr>
            <w:r>
              <w:rPr>
                <w:rFonts w:ascii="Times New Roman" w:hAnsi="Times New Roman"/>
                <w:sz w:val="20"/>
              </w:rPr>
              <w:t>-</w:t>
            </w:r>
          </w:p>
        </w:tc>
      </w:tr>
      <w:tr>
        <w:tc>
          <w:tcPr>
            <w:tcW w:type="dxa" w:w="661"/>
            <w:tcBorders>
              <w:top w:color="000000" w:sz="4" w:val="single"/>
              <w:left w:color="000000" w:sz="4" w:val="single"/>
              <w:bottom w:color="000000" w:sz="4" w:val="single"/>
              <w:right w:color="000000" w:sz="4" w:val="single"/>
            </w:tcBorders>
            <w:tcMar>
              <w:left w:type="dxa" w:w="75"/>
              <w:right w:type="dxa" w:w="75"/>
            </w:tcMar>
          </w:tcPr>
          <w:p w14:paraId="72000000">
            <w:pPr>
              <w:pStyle w:val="Style_3"/>
              <w:rPr>
                <w:rFonts w:ascii="Times New Roman" w:hAnsi="Times New Roman"/>
                <w:sz w:val="20"/>
              </w:rPr>
            </w:pPr>
            <w:r>
              <w:rPr>
                <w:rFonts w:ascii="Times New Roman" w:hAnsi="Times New Roman"/>
                <w:sz w:val="20"/>
              </w:rPr>
              <w:t>5</w:t>
            </w:r>
          </w:p>
        </w:tc>
        <w:tc>
          <w:tcPr>
            <w:tcW w:type="dxa" w:w="2374"/>
            <w:tcBorders>
              <w:top w:color="000000" w:sz="4" w:val="single"/>
              <w:left w:color="000000" w:sz="4" w:val="single"/>
              <w:bottom w:color="000000" w:sz="4" w:val="single"/>
              <w:right w:color="000000" w:sz="4" w:val="single"/>
            </w:tcBorders>
            <w:tcMar>
              <w:left w:type="dxa" w:w="75"/>
              <w:right w:type="dxa" w:w="75"/>
            </w:tcMar>
          </w:tcPr>
          <w:p w14:paraId="73000000">
            <w:pPr>
              <w:pStyle w:val="Style_3"/>
              <w:rPr>
                <w:rFonts w:ascii="Times New Roman" w:hAnsi="Times New Roman"/>
                <w:sz w:val="20"/>
              </w:rPr>
            </w:pPr>
            <w:r>
              <w:rPr>
                <w:rFonts w:ascii="Times New Roman" w:hAnsi="Times New Roman"/>
                <w:sz w:val="20"/>
              </w:rPr>
              <w:t xml:space="preserve">Мероприятие 1.1.3 – </w:t>
            </w:r>
            <w:r>
              <w:rPr>
                <w:rFonts w:ascii="Times New Roman" w:hAnsi="Times New Roman"/>
                <w:sz w:val="20"/>
              </w:rPr>
              <w:t>О</w:t>
            </w:r>
            <w:r>
              <w:rPr>
                <w:rFonts w:ascii="Times New Roman" w:hAnsi="Times New Roman"/>
                <w:sz w:val="20"/>
              </w:rPr>
              <w:t>рганизация проверок соблюдения требований по обеспечению доступа инвалидов к объектам социальной, транспортной инфраструктуры с представителями общественных организаций инвалидов</w:t>
            </w:r>
          </w:p>
        </w:tc>
        <w:tc>
          <w:tcPr>
            <w:tcW w:type="dxa" w:w="2111"/>
            <w:tcBorders>
              <w:top w:color="000000" w:sz="4" w:val="single"/>
              <w:left w:color="000000" w:sz="4" w:val="single"/>
              <w:bottom w:color="000000" w:sz="4" w:val="single"/>
              <w:right w:color="000000" w:sz="4" w:val="single"/>
            </w:tcBorders>
            <w:tcMar>
              <w:left w:type="dxa" w:w="75"/>
              <w:right w:type="dxa" w:w="75"/>
            </w:tcMar>
          </w:tcPr>
          <w:p w14:paraId="74000000">
            <w:pPr>
              <w:pStyle w:val="Style_3"/>
              <w:rPr>
                <w:rFonts w:ascii="Times New Roman" w:hAnsi="Times New Roman"/>
                <w:sz w:val="20"/>
              </w:rPr>
            </w:pPr>
            <w:r>
              <w:rPr>
                <w:rFonts w:ascii="Times New Roman" w:hAnsi="Times New Roman"/>
                <w:sz w:val="20"/>
              </w:rPr>
              <w:t>начальник УСЗН</w:t>
            </w:r>
          </w:p>
          <w:p w14:paraId="75000000">
            <w:pPr>
              <w:pStyle w:val="Style_3"/>
              <w:rPr>
                <w:rFonts w:ascii="Times New Roman" w:hAnsi="Times New Roman"/>
                <w:sz w:val="20"/>
              </w:rPr>
            </w:pPr>
            <w:r>
              <w:rPr>
                <w:rFonts w:ascii="Times New Roman" w:hAnsi="Times New Roman"/>
                <w:sz w:val="20"/>
              </w:rPr>
              <w:t xml:space="preserve">Уварова Е.В., </w:t>
            </w:r>
            <w:r>
              <w:rPr>
                <w:rFonts w:ascii="Times New Roman" w:hAnsi="Times New Roman"/>
                <w:sz w:val="20"/>
              </w:rPr>
              <w:t xml:space="preserve">заместитель начальника УСЗН </w:t>
            </w:r>
          </w:p>
          <w:p w14:paraId="76000000">
            <w:pPr>
              <w:pStyle w:val="Style_3"/>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1"/>
            <w:tcBorders>
              <w:top w:color="000000" w:sz="4" w:val="single"/>
              <w:left w:color="000000" w:sz="4" w:val="single"/>
              <w:bottom w:color="000000" w:sz="4" w:val="single"/>
              <w:right w:color="000000" w:sz="4" w:val="single"/>
            </w:tcBorders>
            <w:tcMar>
              <w:left w:type="dxa" w:w="75"/>
              <w:right w:type="dxa" w:w="75"/>
            </w:tcMar>
          </w:tcPr>
          <w:p w14:paraId="77000000">
            <w:pPr>
              <w:pStyle w:val="Style_3"/>
              <w:rPr>
                <w:rFonts w:ascii="Times New Roman" w:hAnsi="Times New Roman"/>
                <w:sz w:val="20"/>
              </w:rPr>
            </w:pPr>
            <w:r>
              <w:rPr>
                <w:rFonts w:ascii="Times New Roman" w:hAnsi="Times New Roman"/>
                <w:sz w:val="20"/>
              </w:rPr>
              <w:t>сводная информация, позволяющая оценить доступность объектов и услуг в приоритетных сферах жизнедеятельности инвалидов и других маломобильных групп населения</w:t>
            </w:r>
          </w:p>
        </w:tc>
        <w:tc>
          <w:tcPr>
            <w:tcW w:type="dxa" w:w="1319"/>
            <w:tcBorders>
              <w:top w:color="000000" w:sz="4" w:val="single"/>
              <w:left w:color="000000" w:sz="4" w:val="single"/>
              <w:bottom w:color="000000" w:sz="4" w:val="single"/>
              <w:right w:color="000000" w:sz="4" w:val="single"/>
            </w:tcBorders>
            <w:tcMar>
              <w:left w:type="dxa" w:w="75"/>
              <w:right w:type="dxa" w:w="75"/>
            </w:tcMar>
          </w:tcPr>
          <w:p w14:paraId="78000000">
            <w:pPr>
              <w:pStyle w:val="Style_3"/>
              <w:ind/>
              <w:jc w:val="center"/>
              <w:rPr>
                <w:rFonts w:ascii="Times New Roman" w:hAnsi="Times New Roman"/>
                <w:sz w:val="20"/>
              </w:rPr>
            </w:pPr>
            <w:r>
              <w:rPr>
                <w:rFonts w:ascii="Times New Roman" w:hAnsi="Times New Roman"/>
                <w:sz w:val="20"/>
              </w:rPr>
              <w:t>29.12.20</w:t>
            </w:r>
            <w:r>
              <w:rPr>
                <w:rFonts w:ascii="Times New Roman" w:hAnsi="Times New Roman"/>
                <w:sz w:val="20"/>
              </w:rPr>
              <w:t>23</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79000000">
            <w:pPr>
              <w:pStyle w:val="Style_3"/>
              <w:ind/>
              <w:jc w:val="center"/>
              <w:rPr>
                <w:rFonts w:ascii="Times New Roman" w:hAnsi="Times New Roman"/>
                <w:sz w:val="20"/>
              </w:rPr>
            </w:pPr>
            <w:r>
              <w:rPr>
                <w:rFonts w:ascii="Times New Roman" w:hAnsi="Times New Roman"/>
                <w:sz w:val="20"/>
              </w:rPr>
              <w:t>-</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7A000000">
            <w:pPr>
              <w:pStyle w:val="Style_3"/>
              <w:ind/>
              <w:jc w:val="center"/>
              <w:rPr>
                <w:rFonts w:ascii="Times New Roman" w:hAnsi="Times New Roman"/>
                <w:sz w:val="20"/>
              </w:rPr>
            </w:pPr>
            <w:r>
              <w:rPr>
                <w:rFonts w:ascii="Times New Roman" w:hAnsi="Times New Roman"/>
                <w:sz w:val="20"/>
              </w:rPr>
              <w:t>-</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7B000000">
            <w:pPr>
              <w:pStyle w:val="Style_3"/>
              <w:ind/>
              <w:jc w:val="center"/>
              <w:rPr>
                <w:rFonts w:ascii="Times New Roman" w:hAnsi="Times New Roman"/>
                <w:sz w:val="20"/>
              </w:rPr>
            </w:pPr>
            <w:r>
              <w:rPr>
                <w:rFonts w:ascii="Times New Roman" w:hAnsi="Times New Roman"/>
                <w:sz w:val="20"/>
              </w:rPr>
              <w:t>-</w:t>
            </w:r>
          </w:p>
        </w:tc>
        <w:tc>
          <w:tcPr>
            <w:tcW w:type="dxa" w:w="1372"/>
            <w:tcBorders>
              <w:top w:color="000000" w:sz="4" w:val="single"/>
              <w:left w:color="000000" w:sz="4" w:val="single"/>
              <w:bottom w:color="000000" w:sz="4" w:val="single"/>
              <w:right w:color="000000" w:sz="4" w:val="single"/>
            </w:tcBorders>
            <w:tcMar>
              <w:left w:type="dxa" w:w="75"/>
              <w:right w:type="dxa" w:w="75"/>
            </w:tcMar>
          </w:tcPr>
          <w:p w14:paraId="7C000000">
            <w:pPr>
              <w:pStyle w:val="Style_3"/>
              <w:ind/>
              <w:jc w:val="center"/>
              <w:rPr>
                <w:rFonts w:ascii="Times New Roman" w:hAnsi="Times New Roman"/>
                <w:sz w:val="20"/>
              </w:rPr>
            </w:pPr>
            <w:r>
              <w:rPr>
                <w:rFonts w:ascii="Times New Roman" w:hAnsi="Times New Roman"/>
                <w:sz w:val="20"/>
              </w:rPr>
              <w:t>-</w:t>
            </w:r>
          </w:p>
        </w:tc>
      </w:tr>
      <w:tr>
        <w:tc>
          <w:tcPr>
            <w:tcW w:type="dxa" w:w="661"/>
            <w:tcBorders>
              <w:top w:color="000000" w:sz="4" w:val="single"/>
              <w:left w:color="000000" w:sz="4" w:val="single"/>
              <w:bottom w:color="000000" w:sz="4" w:val="single"/>
              <w:right w:color="000000" w:sz="4" w:val="single"/>
            </w:tcBorders>
            <w:tcMar>
              <w:left w:type="dxa" w:w="75"/>
              <w:right w:type="dxa" w:w="75"/>
            </w:tcMar>
          </w:tcPr>
          <w:p w14:paraId="7D000000">
            <w:pPr>
              <w:pStyle w:val="Style_3"/>
              <w:rPr>
                <w:rFonts w:ascii="Times New Roman" w:hAnsi="Times New Roman"/>
                <w:sz w:val="20"/>
              </w:rPr>
            </w:pPr>
            <w:r>
              <w:rPr>
                <w:rFonts w:ascii="Times New Roman" w:hAnsi="Times New Roman"/>
                <w:sz w:val="20"/>
              </w:rPr>
              <w:t>6</w:t>
            </w:r>
          </w:p>
        </w:tc>
        <w:tc>
          <w:tcPr>
            <w:tcW w:type="dxa" w:w="2374"/>
            <w:tcBorders>
              <w:top w:color="000000" w:sz="4" w:val="single"/>
              <w:left w:color="000000" w:sz="4" w:val="single"/>
              <w:bottom w:color="000000" w:sz="4" w:val="single"/>
              <w:right w:color="000000" w:sz="4" w:val="single"/>
            </w:tcBorders>
            <w:tcMar>
              <w:left w:type="dxa" w:w="75"/>
              <w:right w:type="dxa" w:w="75"/>
            </w:tcMar>
          </w:tcPr>
          <w:p w14:paraId="7E000000">
            <w:pPr>
              <w:pStyle w:val="Style_3"/>
              <w:rPr>
                <w:rFonts w:ascii="Times New Roman" w:hAnsi="Times New Roman"/>
                <w:sz w:val="20"/>
              </w:rPr>
            </w:pPr>
            <w:r>
              <w:rPr>
                <w:rFonts w:ascii="Times New Roman" w:hAnsi="Times New Roman"/>
                <w:sz w:val="20"/>
              </w:rPr>
              <w:t xml:space="preserve">Контрольное событие </w:t>
            </w:r>
            <w:r>
              <w:rPr>
                <w:rFonts w:ascii="Times New Roman" w:hAnsi="Times New Roman"/>
                <w:sz w:val="20"/>
              </w:rPr>
              <w:t>муниципальной программы 1.1.: подготовка отчета по выполнению мероприятий по созданию безбарьерной среды для инвалидов и других маломобильных групп населения в Ростовской области</w:t>
            </w:r>
          </w:p>
        </w:tc>
        <w:tc>
          <w:tcPr>
            <w:tcW w:type="dxa" w:w="2111"/>
            <w:tcBorders>
              <w:top w:color="000000" w:sz="4" w:val="single"/>
              <w:left w:color="000000" w:sz="4" w:val="single"/>
              <w:bottom w:color="000000" w:sz="4" w:val="single"/>
              <w:right w:color="000000" w:sz="4" w:val="single"/>
            </w:tcBorders>
            <w:tcMar>
              <w:left w:type="dxa" w:w="75"/>
              <w:right w:type="dxa" w:w="75"/>
            </w:tcMar>
          </w:tcPr>
          <w:p w14:paraId="7F000000">
            <w:pPr>
              <w:pStyle w:val="Style_3"/>
              <w:rPr>
                <w:rFonts w:ascii="Times New Roman" w:hAnsi="Times New Roman"/>
                <w:sz w:val="20"/>
              </w:rPr>
            </w:pPr>
            <w:r>
              <w:rPr>
                <w:rFonts w:ascii="Times New Roman" w:hAnsi="Times New Roman"/>
                <w:sz w:val="20"/>
              </w:rPr>
              <w:t>начальник УСЗН</w:t>
            </w:r>
          </w:p>
          <w:p w14:paraId="80000000">
            <w:pPr>
              <w:pStyle w:val="Style_3"/>
              <w:rPr>
                <w:rFonts w:ascii="Times New Roman" w:hAnsi="Times New Roman"/>
                <w:sz w:val="20"/>
              </w:rPr>
            </w:pPr>
            <w:r>
              <w:rPr>
                <w:rFonts w:ascii="Times New Roman" w:hAnsi="Times New Roman"/>
                <w:sz w:val="20"/>
              </w:rPr>
              <w:t xml:space="preserve">Уварова Е.В., </w:t>
            </w:r>
            <w:r>
              <w:rPr>
                <w:rFonts w:ascii="Times New Roman" w:hAnsi="Times New Roman"/>
                <w:sz w:val="20"/>
              </w:rPr>
              <w:t xml:space="preserve">заместитель начальника УСЗН </w:t>
            </w:r>
          </w:p>
          <w:p w14:paraId="81000000">
            <w:pPr>
              <w:pStyle w:val="Style_3"/>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1"/>
            <w:tcBorders>
              <w:top w:color="000000" w:sz="4" w:val="single"/>
              <w:left w:color="000000" w:sz="4" w:val="single"/>
              <w:bottom w:color="000000" w:sz="4" w:val="single"/>
              <w:right w:color="000000" w:sz="4" w:val="single"/>
            </w:tcBorders>
            <w:tcMar>
              <w:left w:type="dxa" w:w="75"/>
              <w:right w:type="dxa" w:w="75"/>
            </w:tcMar>
          </w:tcPr>
          <w:p w14:paraId="82000000">
            <w:pPr>
              <w:pStyle w:val="Style_3"/>
              <w:rPr>
                <w:rFonts w:ascii="Times New Roman" w:hAnsi="Times New Roman"/>
                <w:sz w:val="20"/>
              </w:rPr>
            </w:pPr>
            <w:r>
              <w:rPr>
                <w:rFonts w:ascii="Times New Roman" w:hAnsi="Times New Roman"/>
                <w:sz w:val="20"/>
              </w:rPr>
              <w:t>ежеквартальный отчет в минтруд РО по созданию безбарьерной среды для инвалидов в Волгодонском районе</w:t>
            </w:r>
          </w:p>
        </w:tc>
        <w:tc>
          <w:tcPr>
            <w:tcW w:type="dxa" w:w="1319"/>
            <w:tcBorders>
              <w:top w:color="000000" w:sz="4" w:val="single"/>
              <w:left w:color="000000" w:sz="4" w:val="single"/>
              <w:bottom w:color="000000" w:sz="4" w:val="single"/>
              <w:right w:color="000000" w:sz="4" w:val="single"/>
            </w:tcBorders>
            <w:tcMar>
              <w:left w:type="dxa" w:w="75"/>
              <w:right w:type="dxa" w:w="75"/>
            </w:tcMar>
          </w:tcPr>
          <w:p w14:paraId="83000000">
            <w:pPr>
              <w:pStyle w:val="Style_3"/>
              <w:ind/>
              <w:jc w:val="center"/>
              <w:rPr>
                <w:rFonts w:ascii="Times New Roman" w:hAnsi="Times New Roman"/>
                <w:sz w:val="20"/>
              </w:rPr>
            </w:pPr>
            <w:r>
              <w:rPr>
                <w:rFonts w:ascii="Times New Roman" w:hAnsi="Times New Roman"/>
                <w:sz w:val="20"/>
              </w:rPr>
              <w:t>29.12.20</w:t>
            </w:r>
            <w:r>
              <w:rPr>
                <w:rFonts w:ascii="Times New Roman" w:hAnsi="Times New Roman"/>
                <w:sz w:val="20"/>
              </w:rPr>
              <w:t>23</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84000000">
            <w:pPr>
              <w:pStyle w:val="Style_3"/>
              <w:ind/>
              <w:jc w:val="center"/>
              <w:rPr>
                <w:rFonts w:ascii="Times New Roman" w:hAnsi="Times New Roman"/>
                <w:sz w:val="20"/>
              </w:rPr>
            </w:pPr>
            <w:r>
              <w:rPr>
                <w:rFonts w:ascii="Times New Roman" w:hAnsi="Times New Roman"/>
                <w:sz w:val="20"/>
              </w:rPr>
              <w:t>Х</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85000000">
            <w:pPr>
              <w:pStyle w:val="Style_3"/>
              <w:ind/>
              <w:jc w:val="center"/>
              <w:rPr>
                <w:rFonts w:ascii="Times New Roman" w:hAnsi="Times New Roman"/>
                <w:sz w:val="20"/>
              </w:rPr>
            </w:pPr>
            <w:r>
              <w:rPr>
                <w:rFonts w:ascii="Times New Roman" w:hAnsi="Times New Roman"/>
                <w:sz w:val="20"/>
              </w:rPr>
              <w:t>Х</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86000000">
            <w:pPr>
              <w:pStyle w:val="Style_3"/>
              <w:ind/>
              <w:jc w:val="center"/>
              <w:rPr>
                <w:rFonts w:ascii="Times New Roman" w:hAnsi="Times New Roman"/>
                <w:sz w:val="20"/>
              </w:rPr>
            </w:pPr>
            <w:r>
              <w:rPr>
                <w:rFonts w:ascii="Times New Roman" w:hAnsi="Times New Roman"/>
                <w:sz w:val="20"/>
              </w:rPr>
              <w:t>Х</w:t>
            </w:r>
          </w:p>
        </w:tc>
        <w:tc>
          <w:tcPr>
            <w:tcW w:type="dxa" w:w="1372"/>
            <w:tcBorders>
              <w:top w:color="000000" w:sz="4" w:val="single"/>
              <w:left w:color="000000" w:sz="4" w:val="single"/>
              <w:bottom w:color="000000" w:sz="4" w:val="single"/>
              <w:right w:color="000000" w:sz="4" w:val="single"/>
            </w:tcBorders>
            <w:tcMar>
              <w:left w:type="dxa" w:w="75"/>
              <w:right w:type="dxa" w:w="75"/>
            </w:tcMar>
          </w:tcPr>
          <w:p w14:paraId="87000000">
            <w:pPr>
              <w:pStyle w:val="Style_3"/>
              <w:ind/>
              <w:jc w:val="center"/>
              <w:rPr>
                <w:rFonts w:ascii="Times New Roman" w:hAnsi="Times New Roman"/>
                <w:sz w:val="20"/>
              </w:rPr>
            </w:pPr>
            <w:r>
              <w:rPr>
                <w:rFonts w:ascii="Times New Roman" w:hAnsi="Times New Roman"/>
                <w:sz w:val="20"/>
              </w:rPr>
              <w:t>Х</w:t>
            </w:r>
          </w:p>
        </w:tc>
      </w:tr>
      <w:tr>
        <w:tc>
          <w:tcPr>
            <w:tcW w:type="dxa" w:w="661"/>
            <w:tcBorders>
              <w:left w:color="000000" w:sz="4" w:val="single"/>
              <w:bottom w:color="000000" w:sz="4" w:val="single"/>
              <w:right w:color="000000" w:sz="4" w:val="single"/>
            </w:tcBorders>
            <w:tcMar>
              <w:left w:type="dxa" w:w="75"/>
              <w:right w:type="dxa" w:w="75"/>
            </w:tcMar>
          </w:tcPr>
          <w:p w14:paraId="88000000">
            <w:pPr>
              <w:pStyle w:val="Style_3"/>
              <w:rPr>
                <w:rFonts w:ascii="Times New Roman" w:hAnsi="Times New Roman"/>
                <w:sz w:val="20"/>
              </w:rPr>
            </w:pPr>
            <w:r>
              <w:rPr>
                <w:rFonts w:ascii="Times New Roman" w:hAnsi="Times New Roman"/>
                <w:sz w:val="20"/>
              </w:rPr>
              <w:t>7</w:t>
            </w:r>
          </w:p>
        </w:tc>
        <w:tc>
          <w:tcPr>
            <w:tcW w:type="dxa" w:w="2374"/>
            <w:tcBorders>
              <w:left w:color="000000" w:sz="4" w:val="single"/>
              <w:bottom w:color="000000" w:sz="4" w:val="single"/>
              <w:right w:color="000000" w:sz="4" w:val="single"/>
            </w:tcBorders>
            <w:tcMar>
              <w:left w:type="dxa" w:w="75"/>
              <w:right w:type="dxa" w:w="75"/>
            </w:tcMar>
          </w:tcPr>
          <w:p w14:paraId="89000000">
            <w:pPr>
              <w:pStyle w:val="Style_3"/>
              <w:rPr>
                <w:rFonts w:ascii="Times New Roman" w:hAnsi="Times New Roman"/>
                <w:sz w:val="20"/>
              </w:rPr>
            </w:pPr>
            <w:r>
              <w:rPr>
                <w:rFonts w:ascii="Times New Roman" w:hAnsi="Times New Roman"/>
                <w:sz w:val="20"/>
              </w:rPr>
              <w:t>Основное</w:t>
            </w:r>
            <w:r>
              <w:rPr>
                <w:rFonts w:ascii="Times New Roman" w:hAnsi="Times New Roman"/>
                <w:sz w:val="20"/>
              </w:rPr>
              <w:t xml:space="preserve"> </w:t>
            </w:r>
            <w:r>
              <w:rPr>
                <w:rFonts w:ascii="Times New Roman" w:hAnsi="Times New Roman"/>
                <w:sz w:val="20"/>
              </w:rPr>
              <w:t xml:space="preserve">мероприятие 1.2 </w:t>
            </w:r>
          </w:p>
          <w:p w14:paraId="8A000000">
            <w:pPr>
              <w:pStyle w:val="Style_3"/>
              <w:rPr>
                <w:rFonts w:ascii="Times New Roman" w:hAnsi="Times New Roman"/>
                <w:sz w:val="20"/>
              </w:rPr>
            </w:pPr>
            <w:r>
              <w:rPr>
                <w:rFonts w:ascii="Times New Roman" w:hAnsi="Times New Roman"/>
                <w:sz w:val="20"/>
              </w:rPr>
              <w:t>Адаптация для инвалидов и других маломобильных групп населения приоритетных объектов и услуг социальной инфра</w:t>
            </w:r>
            <w:r>
              <w:rPr>
                <w:rFonts w:ascii="Times New Roman" w:hAnsi="Times New Roman"/>
                <w:sz w:val="20"/>
              </w:rPr>
              <w:t>структуры путем дооборудования и установки технических средств адаптации (создание физической и информационной доступности зданий, устройство санитарно-гигиенических комнат, отделка помещений визуальными и тактильными средствами, установка подъемников, поручней, ограждений, пандусов, приобретение спортивного оборудования, инвентаря)</w:t>
            </w:r>
          </w:p>
        </w:tc>
        <w:tc>
          <w:tcPr>
            <w:tcW w:type="dxa" w:w="2111"/>
            <w:tcBorders>
              <w:left w:color="000000" w:sz="4" w:val="single"/>
              <w:bottom w:color="000000" w:sz="4" w:val="single"/>
              <w:right w:color="000000" w:sz="4" w:val="single"/>
            </w:tcBorders>
            <w:tcMar>
              <w:left w:type="dxa" w:w="75"/>
              <w:right w:type="dxa" w:w="75"/>
            </w:tcMar>
          </w:tcPr>
          <w:p w14:paraId="8B000000">
            <w:pPr>
              <w:pStyle w:val="Style_3"/>
              <w:rPr>
                <w:rFonts w:ascii="Times New Roman" w:hAnsi="Times New Roman"/>
                <w:sz w:val="20"/>
              </w:rPr>
            </w:pPr>
            <w:r>
              <w:rPr>
                <w:rFonts w:ascii="Times New Roman" w:hAnsi="Times New Roman"/>
                <w:sz w:val="20"/>
              </w:rPr>
              <w:t>начальник УСЗН</w:t>
            </w:r>
          </w:p>
          <w:p w14:paraId="8C000000">
            <w:pPr>
              <w:pStyle w:val="Style_3"/>
              <w:rPr>
                <w:rFonts w:ascii="Times New Roman" w:hAnsi="Times New Roman"/>
                <w:sz w:val="20"/>
              </w:rPr>
            </w:pPr>
            <w:r>
              <w:rPr>
                <w:rFonts w:ascii="Times New Roman" w:hAnsi="Times New Roman"/>
                <w:sz w:val="20"/>
              </w:rPr>
              <w:t xml:space="preserve">Уварова Е.В., </w:t>
            </w:r>
            <w:r>
              <w:rPr>
                <w:rFonts w:ascii="Times New Roman" w:hAnsi="Times New Roman"/>
                <w:sz w:val="20"/>
              </w:rPr>
              <w:t>заместитель начальника УСЗН</w:t>
            </w:r>
          </w:p>
          <w:p w14:paraId="8D000000">
            <w:pPr>
              <w:pStyle w:val="Style_3"/>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r>
              <w:rPr>
                <w:rFonts w:ascii="Times New Roman" w:hAnsi="Times New Roman"/>
                <w:sz w:val="20"/>
              </w:rPr>
              <w:t>,</w:t>
            </w:r>
          </w:p>
          <w:p w14:paraId="8E000000">
            <w:pPr>
              <w:pStyle w:val="Style_3"/>
              <w:rPr>
                <w:rFonts w:ascii="Times New Roman" w:hAnsi="Times New Roman"/>
                <w:sz w:val="20"/>
              </w:rPr>
            </w:pPr>
            <w:r>
              <w:rPr>
                <w:rFonts w:ascii="Times New Roman" w:hAnsi="Times New Roman"/>
                <w:sz w:val="20"/>
              </w:rPr>
              <w:t>директор МБУК ВР «МЦБ» им. М.В. Наумова</w:t>
            </w:r>
          </w:p>
          <w:p w14:paraId="8F000000">
            <w:pPr>
              <w:rPr>
                <w:rFonts w:ascii="Times New Roman" w:hAnsi="Times New Roman"/>
                <w:sz w:val="20"/>
              </w:rPr>
            </w:pPr>
            <w:r>
              <w:rPr>
                <w:sz w:val="20"/>
              </w:rPr>
              <w:t xml:space="preserve">Лемешко Н.А., </w:t>
            </w:r>
            <w:r>
              <w:rPr>
                <w:rFonts w:ascii="Times New Roman" w:hAnsi="Times New Roman"/>
                <w:sz w:val="20"/>
              </w:rPr>
              <w:t xml:space="preserve">директор </w:t>
            </w:r>
            <w:r>
              <w:rPr>
                <w:rFonts w:ascii="Times New Roman" w:hAnsi="Times New Roman"/>
                <w:sz w:val="20"/>
              </w:rPr>
              <w:t>МАУДО ВР «Детская школа искусств»</w:t>
            </w:r>
          </w:p>
          <w:p w14:paraId="90000000">
            <w:pPr>
              <w:rPr>
                <w:rFonts w:ascii="Times New Roman" w:hAnsi="Times New Roman"/>
                <w:sz w:val="20"/>
              </w:rPr>
            </w:pPr>
            <w:r>
              <w:rPr>
                <w:rFonts w:ascii="Times New Roman" w:hAnsi="Times New Roman"/>
                <w:sz w:val="20"/>
              </w:rPr>
              <w:t>Куракина Н.В.</w:t>
            </w:r>
          </w:p>
          <w:p w14:paraId="91000000">
            <w:pPr>
              <w:rPr>
                <w:sz w:val="20"/>
              </w:rPr>
            </w:pPr>
          </w:p>
          <w:p w14:paraId="92000000">
            <w:pPr>
              <w:pStyle w:val="Style_3"/>
              <w:rPr>
                <w:rFonts w:ascii="Times New Roman" w:hAnsi="Times New Roman"/>
                <w:sz w:val="20"/>
              </w:rPr>
            </w:pPr>
          </w:p>
        </w:tc>
        <w:tc>
          <w:tcPr>
            <w:tcW w:type="dxa" w:w="2771"/>
            <w:tcBorders>
              <w:left w:color="000000" w:sz="4" w:val="single"/>
              <w:bottom w:color="000000" w:sz="4" w:val="single"/>
              <w:right w:color="000000" w:sz="4" w:val="single"/>
            </w:tcBorders>
            <w:tcMar>
              <w:left w:type="dxa" w:w="75"/>
              <w:right w:type="dxa" w:w="75"/>
            </w:tcMar>
          </w:tcPr>
          <w:p w14:paraId="93000000">
            <w:pPr>
              <w:pStyle w:val="Style_3"/>
              <w:rPr>
                <w:rFonts w:ascii="Times New Roman" w:hAnsi="Times New Roman"/>
                <w:sz w:val="20"/>
              </w:rPr>
            </w:pPr>
            <w:r>
              <w:rPr>
                <w:rFonts w:ascii="Times New Roman" w:hAnsi="Times New Roman"/>
                <w:sz w:val="20"/>
              </w:rPr>
              <w:t>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маломобильными группами населения</w:t>
            </w:r>
          </w:p>
          <w:p w14:paraId="94000000">
            <w:pPr>
              <w:pStyle w:val="Style_3"/>
              <w:rPr>
                <w:rFonts w:ascii="Times New Roman" w:hAnsi="Times New Roman"/>
                <w:sz w:val="20"/>
              </w:rPr>
            </w:pPr>
          </w:p>
          <w:p w14:paraId="95000000">
            <w:pPr>
              <w:pStyle w:val="Style_3"/>
              <w:rPr>
                <w:rFonts w:ascii="Times New Roman" w:hAnsi="Times New Roman"/>
                <w:sz w:val="20"/>
              </w:rPr>
            </w:pPr>
          </w:p>
          <w:p w14:paraId="96000000">
            <w:pPr>
              <w:pStyle w:val="Style_3"/>
              <w:rPr>
                <w:rFonts w:ascii="Times New Roman" w:hAnsi="Times New Roman"/>
                <w:sz w:val="20"/>
              </w:rPr>
            </w:pPr>
          </w:p>
          <w:p w14:paraId="97000000">
            <w:pPr>
              <w:pStyle w:val="Style_3"/>
              <w:rPr>
                <w:rFonts w:ascii="Times New Roman" w:hAnsi="Times New Roman"/>
                <w:sz w:val="20"/>
              </w:rPr>
            </w:pPr>
          </w:p>
          <w:p w14:paraId="98000000">
            <w:pPr>
              <w:pStyle w:val="Style_3"/>
              <w:rPr>
                <w:rFonts w:ascii="Times New Roman" w:hAnsi="Times New Roman"/>
                <w:sz w:val="20"/>
              </w:rPr>
            </w:pPr>
          </w:p>
        </w:tc>
        <w:tc>
          <w:tcPr>
            <w:tcW w:type="dxa" w:w="1319"/>
            <w:tcBorders>
              <w:left w:color="000000" w:sz="4" w:val="single"/>
              <w:bottom w:color="000000" w:sz="4" w:val="single"/>
              <w:right w:color="000000" w:sz="4" w:val="single"/>
            </w:tcBorders>
            <w:tcMar>
              <w:left w:type="dxa" w:w="75"/>
              <w:right w:type="dxa" w:w="75"/>
            </w:tcMar>
          </w:tcPr>
          <w:p w14:paraId="99000000">
            <w:pPr>
              <w:pStyle w:val="Style_3"/>
              <w:ind/>
              <w:jc w:val="center"/>
              <w:rPr>
                <w:rFonts w:ascii="Times New Roman" w:hAnsi="Times New Roman"/>
                <w:sz w:val="20"/>
              </w:rPr>
            </w:pPr>
            <w:r>
              <w:rPr>
                <w:rFonts w:ascii="Times New Roman" w:hAnsi="Times New Roman"/>
                <w:sz w:val="20"/>
              </w:rPr>
              <w:t>29.12.20</w:t>
            </w:r>
            <w:r>
              <w:rPr>
                <w:rFonts w:ascii="Times New Roman" w:hAnsi="Times New Roman"/>
                <w:sz w:val="20"/>
              </w:rPr>
              <w:t>23</w:t>
            </w:r>
          </w:p>
        </w:tc>
        <w:tc>
          <w:tcPr>
            <w:tcW w:type="dxa" w:w="1320"/>
            <w:tcBorders>
              <w:left w:color="000000" w:sz="4" w:val="single"/>
              <w:bottom w:color="000000" w:sz="4" w:val="single"/>
              <w:right w:color="000000" w:sz="4" w:val="single"/>
            </w:tcBorders>
            <w:tcMar>
              <w:left w:type="dxa" w:w="75"/>
              <w:right w:type="dxa" w:w="75"/>
            </w:tcMar>
          </w:tcPr>
          <w:p w14:paraId="9A000000">
            <w:pPr>
              <w:pStyle w:val="Style_3"/>
              <w:ind/>
              <w:jc w:val="center"/>
              <w:rPr>
                <w:rFonts w:ascii="Times New Roman" w:hAnsi="Times New Roman"/>
                <w:sz w:val="20"/>
              </w:rPr>
            </w:pPr>
            <w:r>
              <w:rPr>
                <w:rFonts w:ascii="Times New Roman" w:hAnsi="Times New Roman"/>
                <w:sz w:val="20"/>
              </w:rPr>
              <w:t>70,0</w:t>
            </w:r>
          </w:p>
        </w:tc>
        <w:tc>
          <w:tcPr>
            <w:tcW w:type="dxa" w:w="1425"/>
            <w:tcBorders>
              <w:left w:color="000000" w:sz="4" w:val="single"/>
              <w:bottom w:color="000000" w:sz="4" w:val="single"/>
              <w:right w:color="000000" w:sz="4" w:val="single"/>
            </w:tcBorders>
            <w:tcMar>
              <w:left w:type="dxa" w:w="75"/>
              <w:right w:type="dxa" w:w="75"/>
            </w:tcMar>
          </w:tcPr>
          <w:p w14:paraId="9B000000">
            <w:pPr>
              <w:pStyle w:val="Style_3"/>
              <w:ind/>
              <w:jc w:val="center"/>
              <w:rPr>
                <w:rFonts w:ascii="Times New Roman" w:hAnsi="Times New Roman"/>
                <w:sz w:val="20"/>
              </w:rPr>
            </w:pPr>
            <w:r>
              <w:rPr>
                <w:rFonts w:ascii="Times New Roman" w:hAnsi="Times New Roman"/>
                <w:sz w:val="20"/>
              </w:rPr>
              <w:t>70,0</w:t>
            </w:r>
          </w:p>
        </w:tc>
        <w:tc>
          <w:tcPr>
            <w:tcW w:type="dxa" w:w="1425"/>
            <w:tcBorders>
              <w:left w:color="000000" w:sz="4" w:val="single"/>
              <w:bottom w:color="000000" w:sz="4" w:val="single"/>
              <w:right w:color="000000" w:sz="4" w:val="single"/>
            </w:tcBorders>
            <w:tcMar>
              <w:left w:type="dxa" w:w="75"/>
              <w:right w:type="dxa" w:w="75"/>
            </w:tcMar>
          </w:tcPr>
          <w:p w14:paraId="9C000000">
            <w:pPr>
              <w:pStyle w:val="Style_3"/>
              <w:ind/>
              <w:jc w:val="center"/>
              <w:rPr>
                <w:rFonts w:ascii="Times New Roman" w:hAnsi="Times New Roman"/>
                <w:sz w:val="20"/>
              </w:rPr>
            </w:pPr>
            <w:r>
              <w:rPr>
                <w:rFonts w:ascii="Times New Roman" w:hAnsi="Times New Roman"/>
                <w:sz w:val="20"/>
              </w:rPr>
              <w:t>-</w:t>
            </w:r>
          </w:p>
        </w:tc>
        <w:tc>
          <w:tcPr>
            <w:tcW w:type="dxa" w:w="1372"/>
            <w:tcBorders>
              <w:left w:color="000000" w:sz="4" w:val="single"/>
              <w:bottom w:color="000000" w:sz="4" w:val="single"/>
              <w:right w:color="000000" w:sz="4" w:val="single"/>
            </w:tcBorders>
            <w:tcMar>
              <w:left w:type="dxa" w:w="75"/>
              <w:right w:type="dxa" w:w="75"/>
            </w:tcMar>
          </w:tcPr>
          <w:p w14:paraId="9D000000">
            <w:pPr>
              <w:pStyle w:val="Style_3"/>
              <w:ind/>
              <w:jc w:val="center"/>
              <w:rPr>
                <w:rFonts w:ascii="Times New Roman" w:hAnsi="Times New Roman"/>
                <w:sz w:val="20"/>
              </w:rPr>
            </w:pPr>
            <w:r>
              <w:rPr>
                <w:rFonts w:ascii="Times New Roman" w:hAnsi="Times New Roman"/>
                <w:sz w:val="20"/>
              </w:rPr>
              <w:t>-</w:t>
            </w:r>
          </w:p>
        </w:tc>
      </w:tr>
      <w:tr>
        <w:tc>
          <w:tcPr>
            <w:tcW w:type="dxa" w:w="661"/>
            <w:tcBorders>
              <w:left w:color="000000" w:sz="4" w:val="single"/>
              <w:bottom w:color="000000" w:sz="4" w:val="single"/>
              <w:right w:color="000000" w:sz="4" w:val="single"/>
            </w:tcBorders>
            <w:tcMar>
              <w:left w:type="dxa" w:w="75"/>
              <w:right w:type="dxa" w:w="75"/>
            </w:tcMar>
          </w:tcPr>
          <w:p w14:paraId="9E000000">
            <w:pPr>
              <w:pStyle w:val="Style_3"/>
              <w:rPr>
                <w:rFonts w:ascii="Times New Roman" w:hAnsi="Times New Roman"/>
                <w:sz w:val="20"/>
              </w:rPr>
            </w:pPr>
            <w:r>
              <w:rPr>
                <w:rFonts w:ascii="Times New Roman" w:hAnsi="Times New Roman"/>
                <w:sz w:val="20"/>
              </w:rPr>
              <w:t>8</w:t>
            </w:r>
          </w:p>
        </w:tc>
        <w:tc>
          <w:tcPr>
            <w:tcW w:type="dxa" w:w="2374"/>
            <w:tcBorders>
              <w:left w:color="000000" w:sz="4" w:val="single"/>
              <w:bottom w:color="000000" w:sz="4" w:val="single"/>
              <w:right w:color="000000" w:sz="4" w:val="single"/>
            </w:tcBorders>
            <w:tcMar>
              <w:left w:type="dxa" w:w="75"/>
              <w:right w:type="dxa" w:w="75"/>
            </w:tcMar>
          </w:tcPr>
          <w:p w14:paraId="9F000000">
            <w:pPr>
              <w:pStyle w:val="Style_3"/>
              <w:rPr>
                <w:rFonts w:ascii="Times New Roman" w:hAnsi="Times New Roman"/>
                <w:sz w:val="20"/>
              </w:rPr>
            </w:pPr>
            <w:r>
              <w:rPr>
                <w:rFonts w:ascii="Times New Roman" w:hAnsi="Times New Roman"/>
                <w:sz w:val="20"/>
              </w:rPr>
              <w:t>Мероприятие 1.2.1 – Адаптация учреждений культуры</w:t>
            </w:r>
          </w:p>
        </w:tc>
        <w:tc>
          <w:tcPr>
            <w:tcW w:type="dxa" w:w="2111"/>
            <w:tcBorders>
              <w:left w:color="000000" w:sz="4" w:val="single"/>
              <w:bottom w:color="000000" w:sz="4" w:val="single"/>
              <w:right w:color="000000" w:sz="4" w:val="single"/>
            </w:tcBorders>
            <w:tcMar>
              <w:left w:type="dxa" w:w="75"/>
              <w:right w:type="dxa" w:w="75"/>
            </w:tcMar>
          </w:tcPr>
          <w:p w14:paraId="A0000000">
            <w:pPr>
              <w:pStyle w:val="Style_3"/>
              <w:rPr>
                <w:rFonts w:ascii="Times New Roman" w:hAnsi="Times New Roman"/>
                <w:sz w:val="20"/>
              </w:rPr>
            </w:pPr>
            <w:r>
              <w:rPr>
                <w:rFonts w:ascii="Times New Roman" w:hAnsi="Times New Roman"/>
                <w:sz w:val="20"/>
              </w:rPr>
              <w:t>директор МБУК ВР «МЦБ» им. М.В. Наумова</w:t>
            </w:r>
          </w:p>
          <w:p w14:paraId="A1000000">
            <w:pPr>
              <w:rPr>
                <w:rFonts w:ascii="Times New Roman" w:hAnsi="Times New Roman"/>
                <w:sz w:val="20"/>
              </w:rPr>
            </w:pPr>
            <w:r>
              <w:rPr>
                <w:sz w:val="20"/>
              </w:rPr>
              <w:t xml:space="preserve">Лемешко Н.А., </w:t>
            </w:r>
            <w:r>
              <w:rPr>
                <w:rFonts w:ascii="Times New Roman" w:hAnsi="Times New Roman"/>
                <w:sz w:val="20"/>
              </w:rPr>
              <w:t xml:space="preserve">директор </w:t>
            </w:r>
            <w:r>
              <w:rPr>
                <w:rFonts w:ascii="Times New Roman" w:hAnsi="Times New Roman"/>
                <w:sz w:val="20"/>
              </w:rPr>
              <w:t>МАУДО ВР «Детская школа искусств»</w:t>
            </w:r>
          </w:p>
          <w:p w14:paraId="A2000000">
            <w:r>
              <w:rPr>
                <w:rFonts w:ascii="Times New Roman" w:hAnsi="Times New Roman"/>
                <w:sz w:val="20"/>
              </w:rPr>
              <w:t>Куракина Н.В.</w:t>
            </w:r>
          </w:p>
        </w:tc>
        <w:tc>
          <w:tcPr>
            <w:tcW w:type="dxa" w:w="2771"/>
            <w:tcBorders>
              <w:left w:color="000000" w:sz="4" w:val="single"/>
              <w:bottom w:color="000000" w:sz="4" w:val="single"/>
              <w:right w:color="000000" w:sz="4" w:val="single"/>
            </w:tcBorders>
            <w:tcMar>
              <w:left w:type="dxa" w:w="75"/>
              <w:right w:type="dxa" w:w="75"/>
            </w:tcMar>
          </w:tcPr>
          <w:p w14:paraId="A3000000">
            <w:pPr>
              <w:pStyle w:val="Style_3"/>
              <w:rPr>
                <w:rFonts w:ascii="Times New Roman" w:hAnsi="Times New Roman"/>
                <w:sz w:val="20"/>
              </w:rPr>
            </w:pPr>
            <w:r>
              <w:rPr>
                <w:rFonts w:ascii="Times New Roman" w:hAnsi="Times New Roman"/>
                <w:sz w:val="20"/>
              </w:rPr>
              <w:t>Установка мнемосхем и указателей</w:t>
            </w:r>
          </w:p>
        </w:tc>
        <w:tc>
          <w:tcPr>
            <w:tcW w:type="dxa" w:w="1319"/>
            <w:tcBorders>
              <w:left w:color="000000" w:sz="4" w:val="single"/>
              <w:bottom w:color="000000" w:sz="4" w:val="single"/>
              <w:right w:color="000000" w:sz="4" w:val="single"/>
            </w:tcBorders>
            <w:tcMar>
              <w:left w:type="dxa" w:w="75"/>
              <w:right w:type="dxa" w:w="75"/>
            </w:tcMar>
          </w:tcPr>
          <w:p w14:paraId="A4000000">
            <w:pPr>
              <w:pStyle w:val="Style_3"/>
              <w:ind/>
              <w:jc w:val="center"/>
              <w:rPr>
                <w:rFonts w:ascii="Times New Roman" w:hAnsi="Times New Roman"/>
                <w:sz w:val="20"/>
              </w:rPr>
            </w:pPr>
            <w:r>
              <w:rPr>
                <w:rFonts w:ascii="Times New Roman" w:hAnsi="Times New Roman"/>
                <w:sz w:val="20"/>
              </w:rPr>
              <w:t>29.12.20</w:t>
            </w:r>
            <w:r>
              <w:rPr>
                <w:rFonts w:ascii="Times New Roman" w:hAnsi="Times New Roman"/>
                <w:sz w:val="20"/>
              </w:rPr>
              <w:t>23</w:t>
            </w:r>
          </w:p>
        </w:tc>
        <w:tc>
          <w:tcPr>
            <w:tcW w:type="dxa" w:w="1320"/>
            <w:tcBorders>
              <w:left w:color="000000" w:sz="4" w:val="single"/>
              <w:bottom w:color="000000" w:sz="4" w:val="single"/>
              <w:right w:color="000000" w:sz="4" w:val="single"/>
            </w:tcBorders>
            <w:tcMar>
              <w:left w:type="dxa" w:w="75"/>
              <w:right w:type="dxa" w:w="75"/>
            </w:tcMar>
          </w:tcPr>
          <w:p w14:paraId="A5000000">
            <w:pPr>
              <w:pStyle w:val="Style_3"/>
              <w:ind/>
              <w:jc w:val="center"/>
              <w:rPr>
                <w:rFonts w:ascii="Times New Roman" w:hAnsi="Times New Roman"/>
                <w:sz w:val="20"/>
              </w:rPr>
            </w:pPr>
            <w:r>
              <w:rPr>
                <w:rFonts w:ascii="Times New Roman" w:hAnsi="Times New Roman"/>
                <w:sz w:val="20"/>
              </w:rPr>
              <w:t>70,0</w:t>
            </w:r>
          </w:p>
        </w:tc>
        <w:tc>
          <w:tcPr>
            <w:tcW w:type="dxa" w:w="1425"/>
            <w:tcBorders>
              <w:left w:color="000000" w:sz="4" w:val="single"/>
              <w:bottom w:color="000000" w:sz="4" w:val="single"/>
              <w:right w:color="000000" w:sz="4" w:val="single"/>
            </w:tcBorders>
            <w:tcMar>
              <w:left w:type="dxa" w:w="75"/>
              <w:right w:type="dxa" w:w="75"/>
            </w:tcMar>
          </w:tcPr>
          <w:p w14:paraId="A6000000">
            <w:pPr>
              <w:pStyle w:val="Style_3"/>
              <w:ind/>
              <w:jc w:val="center"/>
              <w:rPr>
                <w:rFonts w:ascii="Times New Roman" w:hAnsi="Times New Roman"/>
                <w:sz w:val="20"/>
              </w:rPr>
            </w:pPr>
            <w:r>
              <w:rPr>
                <w:rFonts w:ascii="Times New Roman" w:hAnsi="Times New Roman"/>
                <w:sz w:val="20"/>
              </w:rPr>
              <w:t>70,0</w:t>
            </w:r>
          </w:p>
        </w:tc>
        <w:tc>
          <w:tcPr>
            <w:tcW w:type="dxa" w:w="1425"/>
            <w:tcBorders>
              <w:left w:color="000000" w:sz="4" w:val="single"/>
              <w:bottom w:color="000000" w:sz="4" w:val="single"/>
              <w:right w:color="000000" w:sz="4" w:val="single"/>
            </w:tcBorders>
            <w:tcMar>
              <w:left w:type="dxa" w:w="75"/>
              <w:right w:type="dxa" w:w="75"/>
            </w:tcMar>
          </w:tcPr>
          <w:p w14:paraId="A7000000">
            <w:pPr>
              <w:pStyle w:val="Style_3"/>
              <w:ind/>
              <w:jc w:val="center"/>
              <w:rPr>
                <w:rFonts w:ascii="Times New Roman" w:hAnsi="Times New Roman"/>
                <w:sz w:val="20"/>
              </w:rPr>
            </w:pPr>
            <w:r>
              <w:rPr>
                <w:rFonts w:ascii="Times New Roman" w:hAnsi="Times New Roman"/>
                <w:sz w:val="20"/>
              </w:rPr>
              <w:t>-</w:t>
            </w:r>
          </w:p>
        </w:tc>
        <w:tc>
          <w:tcPr>
            <w:tcW w:type="dxa" w:w="1372"/>
            <w:tcBorders>
              <w:left w:color="000000" w:sz="4" w:val="single"/>
              <w:bottom w:color="000000" w:sz="4" w:val="single"/>
              <w:right w:color="000000" w:sz="4" w:val="single"/>
            </w:tcBorders>
            <w:tcMar>
              <w:left w:type="dxa" w:w="75"/>
              <w:right w:type="dxa" w:w="75"/>
            </w:tcMar>
          </w:tcPr>
          <w:p w14:paraId="A8000000">
            <w:pPr>
              <w:pStyle w:val="Style_3"/>
              <w:ind/>
              <w:jc w:val="center"/>
              <w:rPr>
                <w:rFonts w:ascii="Times New Roman" w:hAnsi="Times New Roman"/>
                <w:sz w:val="20"/>
              </w:rPr>
            </w:pPr>
            <w:r>
              <w:rPr>
                <w:rFonts w:ascii="Times New Roman" w:hAnsi="Times New Roman"/>
                <w:sz w:val="20"/>
              </w:rPr>
              <w:t>-</w:t>
            </w:r>
          </w:p>
        </w:tc>
      </w:tr>
      <w:tr>
        <w:tc>
          <w:tcPr>
            <w:tcW w:type="dxa" w:w="661"/>
            <w:tcBorders>
              <w:left w:color="000000" w:sz="4" w:val="single"/>
              <w:bottom w:color="000000" w:sz="4" w:val="single"/>
              <w:right w:color="000000" w:sz="4" w:val="single"/>
            </w:tcBorders>
            <w:tcMar>
              <w:left w:type="dxa" w:w="75"/>
              <w:right w:type="dxa" w:w="75"/>
            </w:tcMar>
          </w:tcPr>
          <w:p w14:paraId="A9000000">
            <w:pPr>
              <w:pStyle w:val="Style_3"/>
              <w:rPr>
                <w:rFonts w:ascii="Times New Roman" w:hAnsi="Times New Roman"/>
                <w:sz w:val="20"/>
              </w:rPr>
            </w:pPr>
            <w:r>
              <w:rPr>
                <w:rFonts w:ascii="Times New Roman" w:hAnsi="Times New Roman"/>
                <w:sz w:val="20"/>
              </w:rPr>
              <w:t>9</w:t>
            </w:r>
          </w:p>
        </w:tc>
        <w:tc>
          <w:tcPr>
            <w:tcW w:type="dxa" w:w="2374"/>
            <w:tcBorders>
              <w:left w:color="000000" w:sz="4" w:val="single"/>
              <w:bottom w:color="000000" w:sz="4" w:val="single"/>
              <w:right w:color="000000" w:sz="4" w:val="single"/>
            </w:tcBorders>
            <w:tcMar>
              <w:left w:type="dxa" w:w="75"/>
              <w:right w:type="dxa" w:w="75"/>
            </w:tcMar>
          </w:tcPr>
          <w:p w14:paraId="AA000000">
            <w:pPr>
              <w:pStyle w:val="Style_3"/>
              <w:rPr>
                <w:rFonts w:ascii="Times New Roman" w:hAnsi="Times New Roman"/>
                <w:sz w:val="20"/>
              </w:rPr>
            </w:pPr>
            <w:r>
              <w:rPr>
                <w:rFonts w:ascii="Times New Roman" w:hAnsi="Times New Roman"/>
                <w:sz w:val="20"/>
              </w:rPr>
              <w:t xml:space="preserve">Контрольное событие </w:t>
            </w:r>
            <w:r>
              <w:rPr>
                <w:rFonts w:ascii="Times New Roman" w:hAnsi="Times New Roman"/>
                <w:sz w:val="20"/>
              </w:rPr>
              <w:t xml:space="preserve">муниципальной </w:t>
            </w:r>
            <w:r>
              <w:rPr>
                <w:rFonts w:ascii="Times New Roman" w:hAnsi="Times New Roman"/>
                <w:sz w:val="20"/>
              </w:rPr>
              <w:t>программы</w:t>
            </w:r>
            <w:r>
              <w:rPr>
                <w:rFonts w:ascii="Times New Roman" w:hAnsi="Times New Roman"/>
                <w:sz w:val="20"/>
              </w:rPr>
              <w:t xml:space="preserve"> 1.2</w:t>
            </w:r>
            <w:r>
              <w:rPr>
                <w:rFonts w:ascii="Times New Roman" w:hAnsi="Times New Roman"/>
                <w:sz w:val="20"/>
              </w:rPr>
              <w:t xml:space="preserve">: </w:t>
            </w:r>
            <w:r>
              <w:rPr>
                <w:rFonts w:ascii="Times New Roman" w:hAnsi="Times New Roman"/>
                <w:sz w:val="20"/>
              </w:rPr>
              <w:t>а</w:t>
            </w:r>
            <w:r>
              <w:rPr>
                <w:rFonts w:ascii="Times New Roman" w:hAnsi="Times New Roman"/>
                <w:sz w:val="20"/>
              </w:rPr>
              <w:t>даптация для инвалидов и других маломобильных групп населения</w:t>
            </w:r>
            <w:r>
              <w:rPr>
                <w:rFonts w:ascii="Times New Roman" w:hAnsi="Times New Roman"/>
                <w:sz w:val="20"/>
              </w:rPr>
              <w:t xml:space="preserve"> приоритетных объектов социальной инфраструктуры техническими средствами для беспрепятственного доступа с целью получения услуг  </w:t>
            </w:r>
          </w:p>
        </w:tc>
        <w:tc>
          <w:tcPr>
            <w:tcW w:type="dxa" w:w="2111"/>
            <w:tcBorders>
              <w:left w:color="000000" w:sz="4" w:val="single"/>
              <w:bottom w:color="000000" w:sz="4" w:val="single"/>
              <w:right w:color="000000" w:sz="4" w:val="single"/>
            </w:tcBorders>
            <w:tcMar>
              <w:left w:type="dxa" w:w="75"/>
              <w:right w:type="dxa" w:w="75"/>
            </w:tcMar>
          </w:tcPr>
          <w:p w14:paraId="AB000000">
            <w:pPr>
              <w:pStyle w:val="Style_3"/>
              <w:rPr>
                <w:rFonts w:ascii="Times New Roman" w:hAnsi="Times New Roman"/>
                <w:sz w:val="20"/>
              </w:rPr>
            </w:pPr>
            <w:r>
              <w:rPr>
                <w:rFonts w:ascii="Times New Roman" w:hAnsi="Times New Roman"/>
                <w:sz w:val="20"/>
              </w:rPr>
              <w:t>начальник УСЗН</w:t>
            </w:r>
          </w:p>
          <w:p w14:paraId="AC000000">
            <w:pPr>
              <w:pStyle w:val="Style_3"/>
              <w:rPr>
                <w:rFonts w:ascii="Times New Roman" w:hAnsi="Times New Roman"/>
                <w:sz w:val="20"/>
              </w:rPr>
            </w:pPr>
            <w:r>
              <w:rPr>
                <w:rFonts w:ascii="Times New Roman" w:hAnsi="Times New Roman"/>
                <w:sz w:val="20"/>
              </w:rPr>
              <w:t xml:space="preserve">Уварова Е.В., </w:t>
            </w:r>
            <w:r>
              <w:rPr>
                <w:rFonts w:ascii="Times New Roman" w:hAnsi="Times New Roman"/>
                <w:sz w:val="20"/>
              </w:rPr>
              <w:t>заместитель начальника УСЗН</w:t>
            </w:r>
          </w:p>
          <w:p w14:paraId="AD000000">
            <w:pPr>
              <w:pStyle w:val="Style_3"/>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p w14:paraId="AE000000">
            <w:pPr>
              <w:pStyle w:val="Style_3"/>
              <w:rPr>
                <w:rFonts w:ascii="Times New Roman" w:hAnsi="Times New Roman"/>
                <w:sz w:val="20"/>
              </w:rPr>
            </w:pPr>
            <w:r>
              <w:rPr>
                <w:rFonts w:ascii="Times New Roman" w:hAnsi="Times New Roman"/>
                <w:sz w:val="20"/>
              </w:rPr>
              <w:t>директор МБУК ВР «МЦБ» им. М.В. Наумова</w:t>
            </w:r>
          </w:p>
          <w:p w14:paraId="AF000000">
            <w:pPr>
              <w:rPr>
                <w:rFonts w:ascii="Times New Roman" w:hAnsi="Times New Roman"/>
                <w:sz w:val="20"/>
              </w:rPr>
            </w:pPr>
            <w:r>
              <w:rPr>
                <w:sz w:val="20"/>
              </w:rPr>
              <w:t xml:space="preserve">Лемешко Н.А., </w:t>
            </w:r>
            <w:r>
              <w:rPr>
                <w:rFonts w:ascii="Times New Roman" w:hAnsi="Times New Roman"/>
                <w:sz w:val="20"/>
              </w:rPr>
              <w:t xml:space="preserve">директор </w:t>
            </w:r>
            <w:r>
              <w:rPr>
                <w:rFonts w:ascii="Times New Roman" w:hAnsi="Times New Roman"/>
                <w:sz w:val="20"/>
              </w:rPr>
              <w:t>МАУДО ВР «Детская школа искусств»</w:t>
            </w:r>
          </w:p>
          <w:p w14:paraId="B0000000">
            <w:r>
              <w:rPr>
                <w:rFonts w:ascii="Times New Roman" w:hAnsi="Times New Roman"/>
                <w:sz w:val="20"/>
              </w:rPr>
              <w:t>Куракина Н.В.</w:t>
            </w:r>
          </w:p>
        </w:tc>
        <w:tc>
          <w:tcPr>
            <w:tcW w:type="dxa" w:w="2771"/>
            <w:tcBorders>
              <w:left w:color="000000" w:sz="4" w:val="single"/>
              <w:bottom w:color="000000" w:sz="4" w:val="single"/>
              <w:right w:color="000000" w:sz="4" w:val="single"/>
            </w:tcBorders>
            <w:tcMar>
              <w:left w:type="dxa" w:w="75"/>
              <w:right w:type="dxa" w:w="75"/>
            </w:tcMar>
          </w:tcPr>
          <w:p w14:paraId="B1000000">
            <w:pPr>
              <w:pStyle w:val="Style_3"/>
              <w:rPr>
                <w:rFonts w:ascii="Times New Roman" w:hAnsi="Times New Roman"/>
                <w:sz w:val="20"/>
              </w:rPr>
            </w:pPr>
            <w:r>
              <w:rPr>
                <w:rFonts w:ascii="Times New Roman" w:hAnsi="Times New Roman"/>
                <w:sz w:val="20"/>
              </w:rPr>
              <w:t>Оснащение объектов здравоохранения техническими средствами адаптации с целью создания доступной среды для инвалидов</w:t>
            </w:r>
          </w:p>
        </w:tc>
        <w:tc>
          <w:tcPr>
            <w:tcW w:type="dxa" w:w="1319"/>
            <w:tcBorders>
              <w:left w:color="000000" w:sz="4" w:val="single"/>
              <w:bottom w:color="000000" w:sz="4" w:val="single"/>
              <w:right w:color="000000" w:sz="4" w:val="single"/>
            </w:tcBorders>
            <w:tcMar>
              <w:left w:type="dxa" w:w="75"/>
              <w:right w:type="dxa" w:w="75"/>
            </w:tcMar>
          </w:tcPr>
          <w:p w14:paraId="B2000000">
            <w:pPr>
              <w:pStyle w:val="Style_3"/>
              <w:ind/>
              <w:jc w:val="center"/>
              <w:rPr>
                <w:rFonts w:ascii="Times New Roman" w:hAnsi="Times New Roman"/>
                <w:sz w:val="20"/>
              </w:rPr>
            </w:pPr>
            <w:r>
              <w:rPr>
                <w:rFonts w:ascii="Times New Roman" w:hAnsi="Times New Roman"/>
                <w:sz w:val="20"/>
              </w:rPr>
              <w:t>29.12.20</w:t>
            </w:r>
            <w:r>
              <w:rPr>
                <w:rFonts w:ascii="Times New Roman" w:hAnsi="Times New Roman"/>
                <w:sz w:val="20"/>
              </w:rPr>
              <w:t>23</w:t>
            </w:r>
          </w:p>
        </w:tc>
        <w:tc>
          <w:tcPr>
            <w:tcW w:type="dxa" w:w="1320"/>
            <w:tcBorders>
              <w:left w:color="000000" w:sz="4" w:val="single"/>
              <w:bottom w:color="000000" w:sz="4" w:val="single"/>
              <w:right w:color="000000" w:sz="4" w:val="single"/>
            </w:tcBorders>
            <w:tcMar>
              <w:left w:type="dxa" w:w="75"/>
              <w:right w:type="dxa" w:w="75"/>
            </w:tcMar>
          </w:tcPr>
          <w:p w14:paraId="B3000000">
            <w:pPr>
              <w:pStyle w:val="Style_3"/>
              <w:ind/>
              <w:jc w:val="center"/>
              <w:rPr>
                <w:rFonts w:ascii="Times New Roman" w:hAnsi="Times New Roman"/>
                <w:sz w:val="20"/>
              </w:rPr>
            </w:pPr>
            <w:r>
              <w:rPr>
                <w:rFonts w:ascii="Times New Roman" w:hAnsi="Times New Roman"/>
                <w:sz w:val="20"/>
              </w:rPr>
              <w:t>X</w:t>
            </w:r>
          </w:p>
        </w:tc>
        <w:tc>
          <w:tcPr>
            <w:tcW w:type="dxa" w:w="1425"/>
            <w:tcBorders>
              <w:left w:color="000000" w:sz="4" w:val="single"/>
              <w:bottom w:color="000000" w:sz="4" w:val="single"/>
              <w:right w:color="000000" w:sz="4" w:val="single"/>
            </w:tcBorders>
            <w:tcMar>
              <w:left w:type="dxa" w:w="75"/>
              <w:right w:type="dxa" w:w="75"/>
            </w:tcMar>
          </w:tcPr>
          <w:p w14:paraId="B4000000">
            <w:pPr>
              <w:pStyle w:val="Style_3"/>
              <w:ind/>
              <w:jc w:val="center"/>
              <w:rPr>
                <w:rFonts w:ascii="Times New Roman" w:hAnsi="Times New Roman"/>
                <w:sz w:val="20"/>
              </w:rPr>
            </w:pPr>
            <w:r>
              <w:rPr>
                <w:rFonts w:ascii="Times New Roman" w:hAnsi="Times New Roman"/>
                <w:sz w:val="20"/>
              </w:rPr>
              <w:t>X</w:t>
            </w:r>
          </w:p>
        </w:tc>
        <w:tc>
          <w:tcPr>
            <w:tcW w:type="dxa" w:w="1425"/>
            <w:tcBorders>
              <w:left w:color="000000" w:sz="4" w:val="single"/>
              <w:bottom w:color="000000" w:sz="4" w:val="single"/>
              <w:right w:color="000000" w:sz="4" w:val="single"/>
            </w:tcBorders>
            <w:tcMar>
              <w:left w:type="dxa" w:w="75"/>
              <w:right w:type="dxa" w:w="75"/>
            </w:tcMar>
          </w:tcPr>
          <w:p w14:paraId="B5000000">
            <w:pPr>
              <w:pStyle w:val="Style_3"/>
              <w:ind/>
              <w:jc w:val="center"/>
              <w:rPr>
                <w:rFonts w:ascii="Times New Roman" w:hAnsi="Times New Roman"/>
                <w:sz w:val="20"/>
              </w:rPr>
            </w:pPr>
            <w:r>
              <w:rPr>
                <w:rFonts w:ascii="Times New Roman" w:hAnsi="Times New Roman"/>
                <w:sz w:val="20"/>
              </w:rPr>
              <w:t>X</w:t>
            </w:r>
          </w:p>
        </w:tc>
        <w:tc>
          <w:tcPr>
            <w:tcW w:type="dxa" w:w="1372"/>
            <w:tcBorders>
              <w:left w:color="000000" w:sz="4" w:val="single"/>
              <w:bottom w:color="000000" w:sz="4" w:val="single"/>
              <w:right w:color="000000" w:sz="4" w:val="single"/>
            </w:tcBorders>
            <w:tcMar>
              <w:left w:type="dxa" w:w="75"/>
              <w:right w:type="dxa" w:w="75"/>
            </w:tcMar>
          </w:tcPr>
          <w:p w14:paraId="B6000000">
            <w:pPr>
              <w:pStyle w:val="Style_3"/>
              <w:ind/>
              <w:jc w:val="center"/>
              <w:rPr>
                <w:rFonts w:ascii="Times New Roman" w:hAnsi="Times New Roman"/>
                <w:sz w:val="20"/>
              </w:rPr>
            </w:pPr>
            <w:r>
              <w:rPr>
                <w:rFonts w:ascii="Times New Roman" w:hAnsi="Times New Roman"/>
                <w:sz w:val="20"/>
              </w:rPr>
              <w:t>X</w:t>
            </w:r>
          </w:p>
        </w:tc>
      </w:tr>
      <w:tr>
        <w:tc>
          <w:tcPr>
            <w:tcW w:type="dxa" w:w="661"/>
            <w:tcBorders>
              <w:left w:color="000000" w:sz="4" w:val="single"/>
              <w:bottom w:color="000000" w:sz="4" w:val="single"/>
              <w:right w:color="000000" w:sz="4" w:val="single"/>
            </w:tcBorders>
            <w:tcMar>
              <w:left w:type="dxa" w:w="75"/>
              <w:right w:type="dxa" w:w="75"/>
            </w:tcMar>
          </w:tcPr>
          <w:p w14:paraId="B7000000">
            <w:pPr>
              <w:pStyle w:val="Style_3"/>
              <w:rPr>
                <w:rFonts w:ascii="Times New Roman" w:hAnsi="Times New Roman"/>
                <w:sz w:val="20"/>
              </w:rPr>
            </w:pPr>
            <w:r>
              <w:rPr>
                <w:rFonts w:ascii="Times New Roman" w:hAnsi="Times New Roman"/>
                <w:sz w:val="20"/>
              </w:rPr>
              <w:t>10</w:t>
            </w:r>
          </w:p>
        </w:tc>
        <w:tc>
          <w:tcPr>
            <w:tcW w:type="dxa" w:w="2374"/>
            <w:tcBorders>
              <w:left w:color="000000" w:sz="4" w:val="single"/>
              <w:bottom w:color="000000" w:sz="4" w:val="single"/>
              <w:right w:color="000000" w:sz="4" w:val="single"/>
            </w:tcBorders>
            <w:tcMar>
              <w:left w:type="dxa" w:w="75"/>
              <w:right w:type="dxa" w:w="75"/>
            </w:tcMar>
          </w:tcPr>
          <w:p w14:paraId="B8000000">
            <w:pPr>
              <w:pStyle w:val="Style_3"/>
              <w:rPr>
                <w:rFonts w:ascii="Times New Roman" w:hAnsi="Times New Roman"/>
                <w:sz w:val="20"/>
              </w:rPr>
            </w:pPr>
            <w:r>
              <w:rPr>
                <w:rFonts w:ascii="Times New Roman" w:hAnsi="Times New Roman"/>
                <w:sz w:val="20"/>
              </w:rPr>
              <w:t xml:space="preserve">Подпрограмма 2 </w:t>
            </w:r>
            <w:r>
              <w:rPr>
                <w:rFonts w:ascii="Times New Roman" w:hAnsi="Times New Roman"/>
                <w:sz w:val="20"/>
              </w:rPr>
              <w:t>«Социальная интеграция инвалидов и других маломобильных групп населения в общество»</w:t>
            </w:r>
          </w:p>
        </w:tc>
        <w:tc>
          <w:tcPr>
            <w:tcW w:type="dxa" w:w="2111"/>
            <w:tcBorders>
              <w:left w:color="000000" w:sz="4" w:val="single"/>
              <w:bottom w:color="000000" w:sz="4" w:val="single"/>
              <w:right w:color="000000" w:sz="4" w:val="single"/>
            </w:tcBorders>
            <w:tcMar>
              <w:left w:type="dxa" w:w="75"/>
              <w:right w:type="dxa" w:w="75"/>
            </w:tcMar>
          </w:tcPr>
          <w:p w14:paraId="B9000000">
            <w:pPr>
              <w:pStyle w:val="Style_3"/>
              <w:rPr>
                <w:rFonts w:ascii="Times New Roman" w:hAnsi="Times New Roman"/>
                <w:sz w:val="20"/>
              </w:rPr>
            </w:pPr>
            <w:r>
              <w:rPr>
                <w:rFonts w:ascii="Times New Roman" w:hAnsi="Times New Roman"/>
                <w:sz w:val="20"/>
              </w:rPr>
              <w:t>начальник УСЗН</w:t>
            </w:r>
          </w:p>
          <w:p w14:paraId="BA000000">
            <w:pPr>
              <w:pStyle w:val="Style_3"/>
              <w:rPr>
                <w:rFonts w:ascii="Times New Roman" w:hAnsi="Times New Roman"/>
                <w:sz w:val="20"/>
              </w:rPr>
            </w:pPr>
            <w:r>
              <w:rPr>
                <w:rFonts w:ascii="Times New Roman" w:hAnsi="Times New Roman"/>
                <w:sz w:val="20"/>
              </w:rPr>
              <w:t xml:space="preserve">Уварова Е.В., </w:t>
            </w:r>
            <w:r>
              <w:rPr>
                <w:rFonts w:ascii="Times New Roman" w:hAnsi="Times New Roman"/>
                <w:sz w:val="20"/>
              </w:rPr>
              <w:t xml:space="preserve">заместитель начальника УСЗН </w:t>
            </w:r>
          </w:p>
          <w:p w14:paraId="BB000000">
            <w:pPr>
              <w:pStyle w:val="Style_3"/>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p>
          <w:p w14:paraId="BC000000">
            <w:pPr>
              <w:pStyle w:val="Style_3"/>
              <w:rPr>
                <w:rFonts w:ascii="Times New Roman" w:hAnsi="Times New Roman"/>
                <w:sz w:val="20"/>
              </w:rPr>
            </w:pPr>
            <w:r>
              <w:rPr>
                <w:rFonts w:ascii="Times New Roman" w:hAnsi="Times New Roman"/>
                <w:sz w:val="20"/>
              </w:rPr>
              <w:t>директор МБУК Романовский РДК</w:t>
            </w:r>
          </w:p>
          <w:p w14:paraId="BD000000">
            <w:pPr>
              <w:pStyle w:val="Style_3"/>
              <w:rPr>
                <w:rFonts w:ascii="Times New Roman" w:hAnsi="Times New Roman"/>
                <w:sz w:val="20"/>
              </w:rPr>
            </w:pPr>
            <w:r>
              <w:rPr>
                <w:rFonts w:ascii="Times New Roman" w:hAnsi="Times New Roman"/>
                <w:sz w:val="20"/>
              </w:rPr>
              <w:t>Бойцова В.В.</w:t>
            </w:r>
          </w:p>
        </w:tc>
        <w:tc>
          <w:tcPr>
            <w:tcW w:type="dxa" w:w="2771"/>
            <w:tcBorders>
              <w:left w:color="000000" w:sz="4" w:val="single"/>
              <w:bottom w:color="000000" w:sz="4" w:val="single"/>
              <w:right w:color="000000" w:sz="4" w:val="single"/>
            </w:tcBorders>
            <w:tcMar>
              <w:left w:type="dxa" w:w="75"/>
              <w:right w:type="dxa" w:w="75"/>
            </w:tcMar>
          </w:tcPr>
          <w:p w14:paraId="BE000000">
            <w:pPr>
              <w:pStyle w:val="Style_3"/>
              <w:ind/>
              <w:jc w:val="center"/>
              <w:rPr>
                <w:rFonts w:ascii="Times New Roman" w:hAnsi="Times New Roman"/>
                <w:sz w:val="20"/>
              </w:rPr>
            </w:pPr>
            <w:r>
              <w:rPr>
                <w:rFonts w:ascii="Times New Roman" w:hAnsi="Times New Roman"/>
                <w:sz w:val="20"/>
              </w:rPr>
              <w:t>X</w:t>
            </w:r>
          </w:p>
        </w:tc>
        <w:tc>
          <w:tcPr>
            <w:tcW w:type="dxa" w:w="1319"/>
            <w:tcBorders>
              <w:left w:color="000000" w:sz="4" w:val="single"/>
              <w:bottom w:color="000000" w:sz="4" w:val="single"/>
              <w:right w:color="000000" w:sz="4" w:val="single"/>
            </w:tcBorders>
            <w:tcMar>
              <w:left w:type="dxa" w:w="75"/>
              <w:right w:type="dxa" w:w="75"/>
            </w:tcMar>
          </w:tcPr>
          <w:p w14:paraId="BF000000">
            <w:pPr>
              <w:pStyle w:val="Style_3"/>
              <w:ind/>
              <w:jc w:val="center"/>
              <w:rPr>
                <w:rFonts w:ascii="Times New Roman" w:hAnsi="Times New Roman"/>
                <w:sz w:val="20"/>
              </w:rPr>
            </w:pPr>
            <w:r>
              <w:rPr>
                <w:rFonts w:ascii="Times New Roman" w:hAnsi="Times New Roman"/>
                <w:sz w:val="20"/>
              </w:rPr>
              <w:t>X</w:t>
            </w:r>
          </w:p>
        </w:tc>
        <w:tc>
          <w:tcPr>
            <w:tcW w:type="dxa" w:w="1320"/>
            <w:tcBorders>
              <w:left w:color="000000" w:sz="4" w:val="single"/>
              <w:bottom w:color="000000" w:sz="4" w:val="single"/>
              <w:right w:color="000000" w:sz="4" w:val="single"/>
            </w:tcBorders>
            <w:tcMar>
              <w:left w:type="dxa" w:w="75"/>
              <w:right w:type="dxa" w:w="75"/>
            </w:tcMar>
          </w:tcPr>
          <w:p w14:paraId="C0000000">
            <w:pPr>
              <w:pStyle w:val="Style_3"/>
              <w:ind/>
              <w:jc w:val="center"/>
              <w:rPr>
                <w:rFonts w:ascii="Times New Roman" w:hAnsi="Times New Roman"/>
                <w:sz w:val="20"/>
              </w:rPr>
            </w:pPr>
            <w:r>
              <w:rPr>
                <w:rFonts w:ascii="Times New Roman" w:hAnsi="Times New Roman"/>
                <w:sz w:val="20"/>
              </w:rPr>
              <w:t>25,0</w:t>
            </w:r>
          </w:p>
        </w:tc>
        <w:tc>
          <w:tcPr>
            <w:tcW w:type="dxa" w:w="1425"/>
            <w:tcBorders>
              <w:left w:color="000000" w:sz="4" w:val="single"/>
              <w:bottom w:color="000000" w:sz="4" w:val="single"/>
              <w:right w:color="000000" w:sz="4" w:val="single"/>
            </w:tcBorders>
            <w:tcMar>
              <w:left w:type="dxa" w:w="75"/>
              <w:right w:type="dxa" w:w="75"/>
            </w:tcMar>
          </w:tcPr>
          <w:p w14:paraId="C1000000">
            <w:pPr>
              <w:pStyle w:val="Style_3"/>
              <w:ind/>
              <w:jc w:val="center"/>
              <w:rPr>
                <w:rFonts w:ascii="Times New Roman" w:hAnsi="Times New Roman"/>
                <w:sz w:val="20"/>
              </w:rPr>
            </w:pPr>
            <w:r>
              <w:rPr>
                <w:rFonts w:ascii="Times New Roman" w:hAnsi="Times New Roman"/>
                <w:sz w:val="20"/>
              </w:rPr>
              <w:t>25,0</w:t>
            </w:r>
          </w:p>
        </w:tc>
        <w:tc>
          <w:tcPr>
            <w:tcW w:type="dxa" w:w="1425"/>
            <w:tcBorders>
              <w:left w:color="000000" w:sz="4" w:val="single"/>
              <w:bottom w:color="000000" w:sz="4" w:val="single"/>
              <w:right w:color="000000" w:sz="4" w:val="single"/>
            </w:tcBorders>
            <w:tcMar>
              <w:left w:type="dxa" w:w="75"/>
              <w:right w:type="dxa" w:w="75"/>
            </w:tcMar>
          </w:tcPr>
          <w:p w14:paraId="C2000000">
            <w:pPr>
              <w:pStyle w:val="Style_3"/>
              <w:ind/>
              <w:jc w:val="center"/>
              <w:rPr>
                <w:rFonts w:ascii="Times New Roman" w:hAnsi="Times New Roman"/>
                <w:sz w:val="20"/>
              </w:rPr>
            </w:pPr>
            <w:r>
              <w:rPr>
                <w:rFonts w:ascii="Times New Roman" w:hAnsi="Times New Roman"/>
                <w:sz w:val="20"/>
              </w:rPr>
              <w:t>-</w:t>
            </w:r>
          </w:p>
        </w:tc>
        <w:tc>
          <w:tcPr>
            <w:tcW w:type="dxa" w:w="1372"/>
            <w:tcBorders>
              <w:left w:color="000000" w:sz="4" w:val="single"/>
              <w:bottom w:color="000000" w:sz="4" w:val="single"/>
              <w:right w:color="000000" w:sz="4" w:val="single"/>
            </w:tcBorders>
            <w:tcMar>
              <w:left w:type="dxa" w:w="75"/>
              <w:right w:type="dxa" w:w="75"/>
            </w:tcMar>
          </w:tcPr>
          <w:p w14:paraId="C3000000">
            <w:pPr>
              <w:pStyle w:val="Style_3"/>
              <w:ind/>
              <w:jc w:val="center"/>
              <w:rPr>
                <w:rFonts w:ascii="Times New Roman" w:hAnsi="Times New Roman"/>
                <w:sz w:val="20"/>
              </w:rPr>
            </w:pPr>
            <w:r>
              <w:rPr>
                <w:rFonts w:ascii="Times New Roman" w:hAnsi="Times New Roman"/>
                <w:sz w:val="20"/>
              </w:rPr>
              <w:t>-</w:t>
            </w:r>
          </w:p>
        </w:tc>
      </w:tr>
      <w:tr>
        <w:tc>
          <w:tcPr>
            <w:tcW w:type="dxa" w:w="661"/>
            <w:tcBorders>
              <w:left w:color="000000" w:sz="4" w:val="single"/>
              <w:bottom w:color="000000" w:sz="4" w:val="single"/>
              <w:right w:color="000000" w:sz="4" w:val="single"/>
            </w:tcBorders>
            <w:tcMar>
              <w:left w:type="dxa" w:w="75"/>
              <w:right w:type="dxa" w:w="75"/>
            </w:tcMar>
          </w:tcPr>
          <w:p w14:paraId="C4000000">
            <w:pPr>
              <w:pStyle w:val="Style_3"/>
              <w:rPr>
                <w:rFonts w:ascii="Times New Roman" w:hAnsi="Times New Roman"/>
                <w:sz w:val="20"/>
              </w:rPr>
            </w:pPr>
            <w:r>
              <w:rPr>
                <w:rFonts w:ascii="Times New Roman" w:hAnsi="Times New Roman"/>
                <w:sz w:val="20"/>
              </w:rPr>
              <w:t>11</w:t>
            </w:r>
          </w:p>
        </w:tc>
        <w:tc>
          <w:tcPr>
            <w:tcW w:type="dxa" w:w="2374"/>
            <w:tcBorders>
              <w:left w:color="000000" w:sz="4" w:val="single"/>
              <w:bottom w:color="000000" w:sz="4" w:val="single"/>
              <w:right w:color="000000" w:sz="4" w:val="single"/>
            </w:tcBorders>
            <w:tcMar>
              <w:left w:type="dxa" w:w="75"/>
              <w:right w:type="dxa" w:w="75"/>
            </w:tcMar>
          </w:tcPr>
          <w:p w14:paraId="C5000000">
            <w:pPr>
              <w:pStyle w:val="Style_3"/>
              <w:rPr>
                <w:rFonts w:ascii="Times New Roman" w:hAnsi="Times New Roman"/>
                <w:sz w:val="20"/>
              </w:rPr>
            </w:pPr>
            <w:r>
              <w:rPr>
                <w:rFonts w:ascii="Times New Roman" w:hAnsi="Times New Roman"/>
                <w:sz w:val="20"/>
              </w:rPr>
              <w:t>Основное мероприятие 2.2. О</w:t>
            </w:r>
            <w:r>
              <w:rPr>
                <w:rFonts w:ascii="Times New Roman" w:hAnsi="Times New Roman"/>
                <w:sz w:val="20"/>
              </w:rPr>
              <w:t>рганизация цикла мероприятий  «Шаги навстречу»</w:t>
            </w:r>
          </w:p>
        </w:tc>
        <w:tc>
          <w:tcPr>
            <w:tcW w:type="dxa" w:w="2111"/>
            <w:tcBorders>
              <w:left w:color="000000" w:sz="4" w:val="single"/>
              <w:bottom w:color="000000" w:sz="4" w:val="single"/>
              <w:right w:color="000000" w:sz="4" w:val="single"/>
            </w:tcBorders>
            <w:tcMar>
              <w:left w:type="dxa" w:w="75"/>
              <w:right w:type="dxa" w:w="75"/>
            </w:tcMar>
          </w:tcPr>
          <w:p w14:paraId="C6000000">
            <w:pPr>
              <w:pStyle w:val="Style_3"/>
              <w:rPr>
                <w:rFonts w:ascii="Times New Roman" w:hAnsi="Times New Roman"/>
                <w:sz w:val="20"/>
              </w:rPr>
            </w:pPr>
            <w:r>
              <w:rPr>
                <w:rFonts w:ascii="Times New Roman" w:hAnsi="Times New Roman"/>
                <w:sz w:val="20"/>
              </w:rPr>
              <w:t>директор МБУК Романовский РДК</w:t>
            </w:r>
          </w:p>
          <w:p w14:paraId="C7000000">
            <w:pPr>
              <w:rPr>
                <w:sz w:val="20"/>
              </w:rPr>
            </w:pPr>
            <w:r>
              <w:rPr>
                <w:sz w:val="20"/>
              </w:rPr>
              <w:t>Бойцова В.В.</w:t>
            </w:r>
          </w:p>
        </w:tc>
        <w:tc>
          <w:tcPr>
            <w:tcW w:type="dxa" w:w="2771"/>
            <w:tcBorders>
              <w:left w:color="000000" w:sz="4" w:val="single"/>
              <w:bottom w:color="000000" w:sz="4" w:val="single"/>
              <w:right w:color="000000" w:sz="4" w:val="single"/>
            </w:tcBorders>
            <w:tcMar>
              <w:left w:type="dxa" w:w="75"/>
              <w:right w:type="dxa" w:w="75"/>
            </w:tcMar>
          </w:tcPr>
          <w:p w14:paraId="C8000000">
            <w:pPr>
              <w:pStyle w:val="Style_4"/>
              <w:rPr>
                <w:rFonts w:ascii="Times New Roman" w:hAnsi="Times New Roman"/>
                <w:sz w:val="20"/>
              </w:rPr>
            </w:pPr>
            <w:r>
              <w:rPr>
                <w:rFonts w:ascii="Times New Roman" w:hAnsi="Times New Roman"/>
                <w:sz w:val="20"/>
              </w:rPr>
              <w:t xml:space="preserve">повышение культурного развития </w:t>
            </w:r>
          </w:p>
          <w:p w14:paraId="C9000000">
            <w:pPr>
              <w:pStyle w:val="Style_3"/>
              <w:rPr>
                <w:rFonts w:ascii="Times New Roman" w:hAnsi="Times New Roman"/>
                <w:sz w:val="20"/>
              </w:rPr>
            </w:pPr>
            <w:r>
              <w:rPr>
                <w:rFonts w:ascii="Times New Roman" w:hAnsi="Times New Roman"/>
                <w:sz w:val="20"/>
              </w:rPr>
              <w:t>детей-инвалидов путем про</w:t>
            </w:r>
            <w:r>
              <w:rPr>
                <w:rFonts w:ascii="Times New Roman" w:hAnsi="Times New Roman"/>
                <w:sz w:val="20"/>
              </w:rPr>
              <w:t xml:space="preserve">ведения </w:t>
            </w:r>
            <w:r>
              <w:rPr>
                <w:rFonts w:ascii="Times New Roman" w:hAnsi="Times New Roman"/>
                <w:sz w:val="20"/>
              </w:rPr>
              <w:t>совместных мероприятий</w:t>
            </w:r>
          </w:p>
        </w:tc>
        <w:tc>
          <w:tcPr>
            <w:tcW w:type="dxa" w:w="1319"/>
            <w:tcBorders>
              <w:left w:color="000000" w:sz="4" w:val="single"/>
              <w:bottom w:color="000000" w:sz="4" w:val="single"/>
              <w:right w:color="000000" w:sz="4" w:val="single"/>
            </w:tcBorders>
            <w:tcMar>
              <w:left w:type="dxa" w:w="75"/>
              <w:right w:type="dxa" w:w="75"/>
            </w:tcMar>
          </w:tcPr>
          <w:p w14:paraId="CA000000">
            <w:pPr>
              <w:pStyle w:val="Style_3"/>
              <w:ind/>
              <w:jc w:val="center"/>
              <w:rPr>
                <w:rFonts w:ascii="Times New Roman" w:hAnsi="Times New Roman"/>
                <w:sz w:val="20"/>
              </w:rPr>
            </w:pPr>
            <w:r>
              <w:rPr>
                <w:rFonts w:ascii="Times New Roman" w:hAnsi="Times New Roman"/>
                <w:sz w:val="20"/>
              </w:rPr>
              <w:t>29.12.20</w:t>
            </w:r>
            <w:r>
              <w:rPr>
                <w:rFonts w:ascii="Times New Roman" w:hAnsi="Times New Roman"/>
                <w:sz w:val="20"/>
              </w:rPr>
              <w:t>23</w:t>
            </w:r>
          </w:p>
        </w:tc>
        <w:tc>
          <w:tcPr>
            <w:tcW w:type="dxa" w:w="1320"/>
            <w:tcBorders>
              <w:left w:color="000000" w:sz="4" w:val="single"/>
              <w:bottom w:color="000000" w:sz="4" w:val="single"/>
              <w:right w:color="000000" w:sz="4" w:val="single"/>
            </w:tcBorders>
            <w:tcMar>
              <w:left w:type="dxa" w:w="75"/>
              <w:right w:type="dxa" w:w="75"/>
            </w:tcMar>
          </w:tcPr>
          <w:p w14:paraId="CB000000">
            <w:pPr>
              <w:pStyle w:val="Style_3"/>
              <w:ind/>
              <w:jc w:val="center"/>
              <w:rPr>
                <w:rFonts w:ascii="Times New Roman" w:hAnsi="Times New Roman"/>
                <w:sz w:val="20"/>
              </w:rPr>
            </w:pPr>
            <w:r>
              <w:rPr>
                <w:rFonts w:ascii="Times New Roman" w:hAnsi="Times New Roman"/>
                <w:sz w:val="20"/>
              </w:rPr>
              <w:t>25,0</w:t>
            </w:r>
          </w:p>
        </w:tc>
        <w:tc>
          <w:tcPr>
            <w:tcW w:type="dxa" w:w="1425"/>
            <w:tcBorders>
              <w:left w:color="000000" w:sz="4" w:val="single"/>
              <w:bottom w:color="000000" w:sz="4" w:val="single"/>
              <w:right w:color="000000" w:sz="4" w:val="single"/>
            </w:tcBorders>
            <w:tcMar>
              <w:left w:type="dxa" w:w="75"/>
              <w:right w:type="dxa" w:w="75"/>
            </w:tcMar>
          </w:tcPr>
          <w:p w14:paraId="CC000000">
            <w:pPr>
              <w:pStyle w:val="Style_3"/>
              <w:ind/>
              <w:jc w:val="center"/>
              <w:rPr>
                <w:rFonts w:ascii="Times New Roman" w:hAnsi="Times New Roman"/>
                <w:sz w:val="20"/>
              </w:rPr>
            </w:pPr>
            <w:r>
              <w:rPr>
                <w:rFonts w:ascii="Times New Roman" w:hAnsi="Times New Roman"/>
                <w:sz w:val="20"/>
              </w:rPr>
              <w:t>25,0</w:t>
            </w:r>
          </w:p>
        </w:tc>
        <w:tc>
          <w:tcPr>
            <w:tcW w:type="dxa" w:w="1425"/>
            <w:tcBorders>
              <w:left w:color="000000" w:sz="4" w:val="single"/>
              <w:bottom w:color="000000" w:sz="4" w:val="single"/>
              <w:right w:color="000000" w:sz="4" w:val="single"/>
            </w:tcBorders>
            <w:tcMar>
              <w:left w:type="dxa" w:w="75"/>
              <w:right w:type="dxa" w:w="75"/>
            </w:tcMar>
          </w:tcPr>
          <w:p w14:paraId="CD000000">
            <w:pPr>
              <w:pStyle w:val="Style_3"/>
              <w:ind/>
              <w:jc w:val="center"/>
              <w:rPr>
                <w:rFonts w:ascii="Times New Roman" w:hAnsi="Times New Roman"/>
                <w:sz w:val="20"/>
              </w:rPr>
            </w:pPr>
            <w:r>
              <w:rPr>
                <w:rFonts w:ascii="Times New Roman" w:hAnsi="Times New Roman"/>
                <w:sz w:val="20"/>
              </w:rPr>
              <w:t>-</w:t>
            </w:r>
          </w:p>
        </w:tc>
        <w:tc>
          <w:tcPr>
            <w:tcW w:type="dxa" w:w="1372"/>
            <w:tcBorders>
              <w:left w:color="000000" w:sz="4" w:val="single"/>
              <w:bottom w:color="000000" w:sz="4" w:val="single"/>
              <w:right w:color="000000" w:sz="4" w:val="single"/>
            </w:tcBorders>
            <w:tcMar>
              <w:left w:type="dxa" w:w="75"/>
              <w:right w:type="dxa" w:w="75"/>
            </w:tcMar>
          </w:tcPr>
          <w:p w14:paraId="CE000000">
            <w:pPr>
              <w:pStyle w:val="Style_3"/>
              <w:ind/>
              <w:jc w:val="center"/>
              <w:rPr>
                <w:rFonts w:ascii="Times New Roman" w:hAnsi="Times New Roman"/>
                <w:sz w:val="20"/>
              </w:rPr>
            </w:pPr>
            <w:r>
              <w:rPr>
                <w:rFonts w:ascii="Times New Roman" w:hAnsi="Times New Roman"/>
                <w:sz w:val="20"/>
              </w:rPr>
              <w:t>-</w:t>
            </w:r>
          </w:p>
        </w:tc>
      </w:tr>
      <w:tr>
        <w:tc>
          <w:tcPr>
            <w:tcW w:type="dxa" w:w="661"/>
            <w:tcBorders>
              <w:left w:color="000000" w:sz="4" w:val="single"/>
              <w:bottom w:color="000000" w:sz="4" w:val="single"/>
              <w:right w:color="000000" w:sz="4" w:val="single"/>
            </w:tcBorders>
            <w:tcMar>
              <w:left w:type="dxa" w:w="75"/>
              <w:right w:type="dxa" w:w="75"/>
            </w:tcMar>
          </w:tcPr>
          <w:p w14:paraId="CF000000">
            <w:pPr>
              <w:pStyle w:val="Style_3"/>
              <w:rPr>
                <w:rFonts w:ascii="Times New Roman" w:hAnsi="Times New Roman"/>
                <w:sz w:val="20"/>
              </w:rPr>
            </w:pPr>
            <w:r>
              <w:rPr>
                <w:rFonts w:ascii="Times New Roman" w:hAnsi="Times New Roman"/>
                <w:sz w:val="20"/>
              </w:rPr>
              <w:t>12</w:t>
            </w:r>
          </w:p>
        </w:tc>
        <w:tc>
          <w:tcPr>
            <w:tcW w:type="dxa" w:w="2374"/>
            <w:tcBorders>
              <w:left w:color="000000" w:sz="4" w:val="single"/>
              <w:bottom w:color="000000" w:sz="4" w:val="single"/>
              <w:right w:color="000000" w:sz="4" w:val="single"/>
            </w:tcBorders>
            <w:tcMar>
              <w:left w:type="dxa" w:w="75"/>
              <w:right w:type="dxa" w:w="75"/>
            </w:tcMar>
          </w:tcPr>
          <w:p w14:paraId="D0000000">
            <w:pPr>
              <w:pStyle w:val="Style_3"/>
              <w:rPr>
                <w:rFonts w:ascii="Times New Roman" w:hAnsi="Times New Roman"/>
                <w:sz w:val="20"/>
              </w:rPr>
            </w:pPr>
            <w:r>
              <w:rPr>
                <w:rFonts w:ascii="Times New Roman" w:hAnsi="Times New Roman"/>
                <w:sz w:val="20"/>
              </w:rPr>
              <w:t xml:space="preserve">Контрольное событие </w:t>
            </w:r>
            <w:r>
              <w:rPr>
                <w:rFonts w:ascii="Times New Roman" w:hAnsi="Times New Roman"/>
                <w:sz w:val="20"/>
              </w:rPr>
              <w:t>муниципальной</w:t>
            </w:r>
            <w:r>
              <w:rPr>
                <w:rFonts w:ascii="Times New Roman" w:hAnsi="Times New Roman"/>
                <w:sz w:val="20"/>
              </w:rPr>
              <w:t xml:space="preserve"> </w:t>
            </w:r>
          </w:p>
          <w:p w14:paraId="D1000000">
            <w:pPr>
              <w:pStyle w:val="Style_3"/>
              <w:rPr>
                <w:rFonts w:ascii="Times New Roman" w:hAnsi="Times New Roman"/>
                <w:sz w:val="20"/>
              </w:rPr>
            </w:pPr>
            <w:r>
              <w:rPr>
                <w:rFonts w:ascii="Times New Roman" w:hAnsi="Times New Roman"/>
                <w:sz w:val="20"/>
              </w:rPr>
              <w:t>п</w:t>
            </w:r>
            <w:r>
              <w:rPr>
                <w:rFonts w:ascii="Times New Roman" w:hAnsi="Times New Roman"/>
                <w:sz w:val="20"/>
              </w:rPr>
              <w:t>рограммы</w:t>
            </w:r>
            <w:r>
              <w:rPr>
                <w:rFonts w:ascii="Times New Roman" w:hAnsi="Times New Roman"/>
                <w:sz w:val="20"/>
              </w:rPr>
              <w:t xml:space="preserve"> 2.2.:</w:t>
            </w:r>
            <w:r>
              <w:rPr>
                <w:rFonts w:ascii="Times New Roman" w:hAnsi="Times New Roman"/>
                <w:sz w:val="20"/>
              </w:rPr>
              <w:t xml:space="preserve"> </w:t>
            </w:r>
            <w:r>
              <w:rPr>
                <w:rFonts w:ascii="Times New Roman" w:hAnsi="Times New Roman"/>
                <w:sz w:val="20"/>
              </w:rPr>
              <w:t>социальная интеграция и создание условий для полноценной жизнедеятельности инвалидов</w:t>
            </w:r>
          </w:p>
        </w:tc>
        <w:tc>
          <w:tcPr>
            <w:tcW w:type="dxa" w:w="2111"/>
            <w:tcBorders>
              <w:left w:color="000000" w:sz="4" w:val="single"/>
              <w:bottom w:color="000000" w:sz="4" w:val="single"/>
              <w:right w:color="000000" w:sz="4" w:val="single"/>
            </w:tcBorders>
            <w:tcMar>
              <w:left w:type="dxa" w:w="75"/>
              <w:right w:type="dxa" w:w="75"/>
            </w:tcMar>
          </w:tcPr>
          <w:p w14:paraId="D2000000">
            <w:pPr>
              <w:pStyle w:val="Style_3"/>
              <w:rPr>
                <w:rFonts w:ascii="Times New Roman" w:hAnsi="Times New Roman"/>
                <w:sz w:val="20"/>
              </w:rPr>
            </w:pPr>
            <w:r>
              <w:rPr>
                <w:rFonts w:ascii="Times New Roman" w:hAnsi="Times New Roman"/>
                <w:sz w:val="20"/>
              </w:rPr>
              <w:t>начальник УСЗН</w:t>
            </w:r>
          </w:p>
          <w:p w14:paraId="D3000000">
            <w:pPr>
              <w:pStyle w:val="Style_3"/>
              <w:rPr>
                <w:rFonts w:ascii="Times New Roman" w:hAnsi="Times New Roman"/>
                <w:sz w:val="20"/>
              </w:rPr>
            </w:pPr>
            <w:r>
              <w:rPr>
                <w:rFonts w:ascii="Times New Roman" w:hAnsi="Times New Roman"/>
                <w:sz w:val="20"/>
              </w:rPr>
              <w:t xml:space="preserve">Уварова Е.В., </w:t>
            </w:r>
            <w:r>
              <w:rPr>
                <w:rFonts w:ascii="Times New Roman" w:hAnsi="Times New Roman"/>
                <w:sz w:val="20"/>
              </w:rPr>
              <w:t xml:space="preserve">заместитель начальника УСЗН </w:t>
            </w:r>
          </w:p>
          <w:p w14:paraId="D4000000">
            <w:pPr>
              <w:pStyle w:val="Style_3"/>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1"/>
            <w:tcBorders>
              <w:left w:color="000000" w:sz="4" w:val="single"/>
              <w:bottom w:color="000000" w:sz="4" w:val="single"/>
              <w:right w:color="000000" w:sz="4" w:val="single"/>
            </w:tcBorders>
            <w:tcMar>
              <w:left w:type="dxa" w:w="75"/>
              <w:right w:type="dxa" w:w="75"/>
            </w:tcMar>
          </w:tcPr>
          <w:p w14:paraId="D5000000">
            <w:pPr>
              <w:pStyle w:val="Style_4"/>
              <w:rPr>
                <w:rFonts w:ascii="Times New Roman" w:hAnsi="Times New Roman"/>
                <w:sz w:val="20"/>
              </w:rPr>
            </w:pPr>
            <w:r>
              <w:rPr>
                <w:rFonts w:ascii="Times New Roman" w:hAnsi="Times New Roman"/>
                <w:sz w:val="20"/>
              </w:rPr>
              <w:t>повышение доступности и качества системы реабилитации и социальной интеграции инвалидов</w:t>
            </w:r>
          </w:p>
        </w:tc>
        <w:tc>
          <w:tcPr>
            <w:tcW w:type="dxa" w:w="1319"/>
            <w:tcBorders>
              <w:left w:color="000000" w:sz="4" w:val="single"/>
              <w:bottom w:color="000000" w:sz="4" w:val="single"/>
              <w:right w:color="000000" w:sz="4" w:val="single"/>
            </w:tcBorders>
            <w:tcMar>
              <w:left w:type="dxa" w:w="75"/>
              <w:right w:type="dxa" w:w="75"/>
            </w:tcMar>
          </w:tcPr>
          <w:p w14:paraId="D6000000">
            <w:pPr>
              <w:pStyle w:val="Style_3"/>
              <w:ind/>
              <w:jc w:val="center"/>
              <w:rPr>
                <w:rFonts w:ascii="Times New Roman" w:hAnsi="Times New Roman"/>
                <w:sz w:val="20"/>
              </w:rPr>
            </w:pPr>
            <w:r>
              <w:rPr>
                <w:rFonts w:ascii="Times New Roman" w:hAnsi="Times New Roman"/>
                <w:sz w:val="20"/>
              </w:rPr>
              <w:t>29.12.20</w:t>
            </w:r>
            <w:r>
              <w:rPr>
                <w:rFonts w:ascii="Times New Roman" w:hAnsi="Times New Roman"/>
                <w:sz w:val="20"/>
              </w:rPr>
              <w:t>23</w:t>
            </w:r>
          </w:p>
        </w:tc>
        <w:tc>
          <w:tcPr>
            <w:tcW w:type="dxa" w:w="1320"/>
            <w:tcBorders>
              <w:left w:color="000000" w:sz="4" w:val="single"/>
              <w:bottom w:color="000000" w:sz="4" w:val="single"/>
              <w:right w:color="000000" w:sz="4" w:val="single"/>
            </w:tcBorders>
            <w:tcMar>
              <w:left w:type="dxa" w:w="75"/>
              <w:right w:type="dxa" w:w="75"/>
            </w:tcMar>
          </w:tcPr>
          <w:p w14:paraId="D7000000">
            <w:pPr>
              <w:pStyle w:val="Style_3"/>
              <w:ind/>
              <w:jc w:val="center"/>
              <w:rPr>
                <w:rFonts w:ascii="Times New Roman" w:hAnsi="Times New Roman"/>
                <w:sz w:val="20"/>
              </w:rPr>
            </w:pPr>
            <w:r>
              <w:rPr>
                <w:rFonts w:ascii="Times New Roman" w:hAnsi="Times New Roman"/>
                <w:sz w:val="20"/>
              </w:rPr>
              <w:t>X</w:t>
            </w:r>
          </w:p>
        </w:tc>
        <w:tc>
          <w:tcPr>
            <w:tcW w:type="dxa" w:w="1425"/>
            <w:tcBorders>
              <w:left w:color="000000" w:sz="4" w:val="single"/>
              <w:bottom w:color="000000" w:sz="4" w:val="single"/>
              <w:right w:color="000000" w:sz="4" w:val="single"/>
            </w:tcBorders>
            <w:tcMar>
              <w:left w:type="dxa" w:w="75"/>
              <w:right w:type="dxa" w:w="75"/>
            </w:tcMar>
          </w:tcPr>
          <w:p w14:paraId="D8000000">
            <w:pPr>
              <w:pStyle w:val="Style_3"/>
              <w:ind/>
              <w:jc w:val="center"/>
              <w:rPr>
                <w:rFonts w:ascii="Times New Roman" w:hAnsi="Times New Roman"/>
                <w:sz w:val="20"/>
              </w:rPr>
            </w:pPr>
            <w:r>
              <w:rPr>
                <w:rFonts w:ascii="Times New Roman" w:hAnsi="Times New Roman"/>
                <w:sz w:val="20"/>
              </w:rPr>
              <w:t>X</w:t>
            </w:r>
          </w:p>
        </w:tc>
        <w:tc>
          <w:tcPr>
            <w:tcW w:type="dxa" w:w="1425"/>
            <w:tcBorders>
              <w:left w:color="000000" w:sz="4" w:val="single"/>
              <w:bottom w:color="000000" w:sz="4" w:val="single"/>
              <w:right w:color="000000" w:sz="4" w:val="single"/>
            </w:tcBorders>
            <w:tcMar>
              <w:left w:type="dxa" w:w="75"/>
              <w:right w:type="dxa" w:w="75"/>
            </w:tcMar>
          </w:tcPr>
          <w:p w14:paraId="D9000000">
            <w:pPr>
              <w:pStyle w:val="Style_3"/>
              <w:ind/>
              <w:jc w:val="center"/>
              <w:rPr>
                <w:rFonts w:ascii="Times New Roman" w:hAnsi="Times New Roman"/>
                <w:sz w:val="20"/>
              </w:rPr>
            </w:pPr>
            <w:r>
              <w:rPr>
                <w:rFonts w:ascii="Times New Roman" w:hAnsi="Times New Roman"/>
                <w:sz w:val="20"/>
              </w:rPr>
              <w:t>X</w:t>
            </w:r>
          </w:p>
        </w:tc>
        <w:tc>
          <w:tcPr>
            <w:tcW w:type="dxa" w:w="1372"/>
            <w:tcBorders>
              <w:left w:color="000000" w:sz="4" w:val="single"/>
              <w:bottom w:color="000000" w:sz="4" w:val="single"/>
              <w:right w:color="000000" w:sz="4" w:val="single"/>
            </w:tcBorders>
            <w:tcMar>
              <w:left w:type="dxa" w:w="75"/>
              <w:right w:type="dxa" w:w="75"/>
            </w:tcMar>
          </w:tcPr>
          <w:p w14:paraId="DA000000">
            <w:pPr>
              <w:pStyle w:val="Style_3"/>
              <w:ind/>
              <w:jc w:val="center"/>
              <w:rPr>
                <w:rFonts w:ascii="Times New Roman" w:hAnsi="Times New Roman"/>
                <w:sz w:val="20"/>
              </w:rPr>
            </w:pPr>
            <w:r>
              <w:rPr>
                <w:rFonts w:ascii="Times New Roman" w:hAnsi="Times New Roman"/>
                <w:sz w:val="20"/>
              </w:rPr>
              <w:t>X</w:t>
            </w:r>
          </w:p>
        </w:tc>
      </w:tr>
      <w:tr>
        <w:tc>
          <w:tcPr>
            <w:tcW w:type="dxa" w:w="661"/>
            <w:tcBorders>
              <w:top w:color="000000" w:sz="4" w:val="single"/>
              <w:left w:color="000000" w:sz="4" w:val="single"/>
              <w:bottom w:color="000000" w:sz="4" w:val="single"/>
              <w:right w:color="000000" w:sz="4" w:val="single"/>
            </w:tcBorders>
            <w:tcMar>
              <w:left w:type="dxa" w:w="75"/>
              <w:right w:type="dxa" w:w="75"/>
            </w:tcMar>
          </w:tcPr>
          <w:p w14:paraId="DB000000">
            <w:pPr>
              <w:pStyle w:val="Style_3"/>
              <w:rPr>
                <w:rFonts w:ascii="Times New Roman" w:hAnsi="Times New Roman"/>
                <w:sz w:val="20"/>
              </w:rPr>
            </w:pPr>
            <w:r>
              <w:rPr>
                <w:rFonts w:ascii="Times New Roman" w:hAnsi="Times New Roman"/>
                <w:sz w:val="20"/>
              </w:rPr>
              <w:t>13</w:t>
            </w:r>
          </w:p>
        </w:tc>
        <w:tc>
          <w:tcPr>
            <w:tcW w:type="dxa" w:w="2374"/>
            <w:tcBorders>
              <w:top w:color="000000" w:sz="4" w:val="single"/>
              <w:left w:color="000000" w:sz="4" w:val="single"/>
              <w:bottom w:color="000000" w:sz="4" w:val="single"/>
              <w:right w:color="000000" w:sz="4" w:val="single"/>
            </w:tcBorders>
            <w:tcMar>
              <w:left w:type="dxa" w:w="75"/>
              <w:right w:type="dxa" w:w="75"/>
            </w:tcMar>
          </w:tcPr>
          <w:p w14:paraId="DC000000">
            <w:pPr>
              <w:pStyle w:val="Style_3"/>
              <w:rPr>
                <w:rFonts w:ascii="Times New Roman" w:hAnsi="Times New Roman"/>
                <w:sz w:val="20"/>
              </w:rPr>
            </w:pPr>
            <w:r>
              <w:rPr>
                <w:rFonts w:ascii="Times New Roman" w:hAnsi="Times New Roman"/>
                <w:sz w:val="20"/>
              </w:rPr>
              <w:t>Основное  мероприятие</w:t>
            </w:r>
            <w:r>
              <w:rPr>
                <w:rFonts w:ascii="Times New Roman" w:hAnsi="Times New Roman"/>
                <w:sz w:val="20"/>
              </w:rPr>
              <w:t xml:space="preserve"> 2.3 </w:t>
            </w:r>
            <w:r>
              <w:rPr>
                <w:rFonts w:ascii="Times New Roman" w:hAnsi="Times New Roman"/>
                <w:sz w:val="20"/>
              </w:rPr>
              <w:t xml:space="preserve"> </w:t>
            </w:r>
            <w:r>
              <w:rPr>
                <w:rFonts w:ascii="Times New Roman" w:hAnsi="Times New Roman"/>
                <w:sz w:val="20"/>
              </w:rPr>
              <w:t>Создание информационной доступности для инвалидов и других маломобильных групп населения</w:t>
            </w:r>
          </w:p>
        </w:tc>
        <w:tc>
          <w:tcPr>
            <w:tcW w:type="dxa" w:w="2111"/>
            <w:tcBorders>
              <w:top w:color="000000" w:sz="4" w:val="single"/>
              <w:left w:color="000000" w:sz="4" w:val="single"/>
              <w:bottom w:color="000000" w:sz="4" w:val="single"/>
              <w:right w:color="000000" w:sz="4" w:val="single"/>
            </w:tcBorders>
            <w:tcMar>
              <w:left w:type="dxa" w:w="75"/>
              <w:right w:type="dxa" w:w="75"/>
            </w:tcMar>
          </w:tcPr>
          <w:p w14:paraId="DD000000">
            <w:pPr>
              <w:pStyle w:val="Style_3"/>
              <w:rPr>
                <w:rFonts w:ascii="Times New Roman" w:hAnsi="Times New Roman"/>
                <w:sz w:val="20"/>
              </w:rPr>
            </w:pPr>
            <w:r>
              <w:rPr>
                <w:rFonts w:ascii="Times New Roman" w:hAnsi="Times New Roman"/>
                <w:sz w:val="20"/>
              </w:rPr>
              <w:t>начальник УСЗН</w:t>
            </w:r>
          </w:p>
          <w:p w14:paraId="DE000000">
            <w:pPr>
              <w:pStyle w:val="Style_3"/>
              <w:rPr>
                <w:rFonts w:ascii="Times New Roman" w:hAnsi="Times New Roman"/>
                <w:sz w:val="20"/>
              </w:rPr>
            </w:pPr>
            <w:r>
              <w:rPr>
                <w:rFonts w:ascii="Times New Roman" w:hAnsi="Times New Roman"/>
                <w:sz w:val="20"/>
              </w:rPr>
              <w:t xml:space="preserve">Уварова Е.В., </w:t>
            </w:r>
            <w:r>
              <w:rPr>
                <w:rFonts w:ascii="Times New Roman" w:hAnsi="Times New Roman"/>
                <w:sz w:val="20"/>
              </w:rPr>
              <w:t xml:space="preserve">заместитель начальника УСЗН </w:t>
            </w:r>
          </w:p>
          <w:p w14:paraId="DF000000">
            <w:pPr>
              <w:pStyle w:val="Style_3"/>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1"/>
            <w:tcBorders>
              <w:top w:color="000000" w:sz="4" w:val="single"/>
              <w:left w:color="000000" w:sz="4" w:val="single"/>
              <w:bottom w:color="000000" w:sz="4" w:val="single"/>
              <w:right w:color="000000" w:sz="4" w:val="single"/>
            </w:tcBorders>
            <w:tcMar>
              <w:left w:type="dxa" w:w="75"/>
              <w:right w:type="dxa" w:w="75"/>
            </w:tcMar>
          </w:tcPr>
          <w:p w14:paraId="E0000000">
            <w:pPr>
              <w:pStyle w:val="Style_3"/>
              <w:ind w:hanging="66" w:left="66"/>
              <w:rPr>
                <w:rFonts w:ascii="Times New Roman" w:hAnsi="Times New Roman"/>
                <w:sz w:val="20"/>
              </w:rPr>
            </w:pPr>
            <w:r>
              <w:rPr>
                <w:rFonts w:ascii="Times New Roman" w:hAnsi="Times New Roman"/>
                <w:sz w:val="20"/>
              </w:rPr>
              <w:t xml:space="preserve">реализация права </w:t>
            </w:r>
            <w:r>
              <w:rPr>
                <w:rFonts w:ascii="Times New Roman" w:hAnsi="Times New Roman"/>
                <w:sz w:val="20"/>
              </w:rPr>
              <w:br/>
            </w:r>
            <w:r>
              <w:rPr>
                <w:rFonts w:ascii="Times New Roman" w:hAnsi="Times New Roman"/>
                <w:sz w:val="20"/>
              </w:rPr>
              <w:t>инвалидов на получение доступа к средствам информации</w:t>
            </w:r>
          </w:p>
        </w:tc>
        <w:tc>
          <w:tcPr>
            <w:tcW w:type="dxa" w:w="1319"/>
            <w:tcBorders>
              <w:top w:color="000000" w:sz="4" w:val="single"/>
              <w:left w:color="000000" w:sz="4" w:val="single"/>
              <w:bottom w:color="000000" w:sz="4" w:val="single"/>
              <w:right w:color="000000" w:sz="4" w:val="single"/>
            </w:tcBorders>
            <w:tcMar>
              <w:left w:type="dxa" w:w="75"/>
              <w:right w:type="dxa" w:w="75"/>
            </w:tcMar>
          </w:tcPr>
          <w:p w14:paraId="E1000000">
            <w:pPr>
              <w:pStyle w:val="Style_3"/>
              <w:ind/>
              <w:jc w:val="center"/>
              <w:rPr>
                <w:rFonts w:ascii="Times New Roman" w:hAnsi="Times New Roman"/>
                <w:sz w:val="20"/>
              </w:rPr>
            </w:pPr>
            <w:r>
              <w:rPr>
                <w:rFonts w:ascii="Times New Roman" w:hAnsi="Times New Roman"/>
                <w:sz w:val="20"/>
              </w:rPr>
              <w:t>29.12.20</w:t>
            </w:r>
            <w:r>
              <w:rPr>
                <w:rFonts w:ascii="Times New Roman" w:hAnsi="Times New Roman"/>
                <w:sz w:val="20"/>
              </w:rPr>
              <w:t>23</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E2000000">
            <w:pPr>
              <w:pStyle w:val="Style_3"/>
              <w:ind/>
              <w:jc w:val="center"/>
              <w:rPr>
                <w:rFonts w:ascii="Times New Roman" w:hAnsi="Times New Roman"/>
                <w:sz w:val="20"/>
              </w:rPr>
            </w:pPr>
            <w:r>
              <w:rPr>
                <w:rFonts w:ascii="Times New Roman" w:hAnsi="Times New Roman"/>
                <w:sz w:val="20"/>
              </w:rPr>
              <w:t>-</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E3000000">
            <w:pPr>
              <w:pStyle w:val="Style_3"/>
              <w:ind/>
              <w:jc w:val="center"/>
              <w:rPr>
                <w:rFonts w:ascii="Times New Roman" w:hAnsi="Times New Roman"/>
                <w:sz w:val="20"/>
              </w:rPr>
            </w:pPr>
            <w:r>
              <w:rPr>
                <w:rFonts w:ascii="Times New Roman" w:hAnsi="Times New Roman"/>
                <w:sz w:val="20"/>
              </w:rPr>
              <w:t>-</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E4000000">
            <w:pPr>
              <w:pStyle w:val="Style_3"/>
              <w:ind/>
              <w:jc w:val="center"/>
              <w:rPr>
                <w:rFonts w:ascii="Times New Roman" w:hAnsi="Times New Roman"/>
                <w:sz w:val="20"/>
              </w:rPr>
            </w:pPr>
            <w:r>
              <w:rPr>
                <w:rFonts w:ascii="Times New Roman" w:hAnsi="Times New Roman"/>
                <w:sz w:val="20"/>
              </w:rPr>
              <w:t>-</w:t>
            </w:r>
          </w:p>
        </w:tc>
        <w:tc>
          <w:tcPr>
            <w:tcW w:type="dxa" w:w="1372"/>
            <w:tcBorders>
              <w:top w:color="000000" w:sz="4" w:val="single"/>
              <w:left w:color="000000" w:sz="4" w:val="single"/>
              <w:bottom w:color="000000" w:sz="4" w:val="single"/>
              <w:right w:color="000000" w:sz="4" w:val="single"/>
            </w:tcBorders>
            <w:tcMar>
              <w:left w:type="dxa" w:w="75"/>
              <w:right w:type="dxa" w:w="75"/>
            </w:tcMar>
          </w:tcPr>
          <w:p w14:paraId="E5000000">
            <w:pPr>
              <w:pStyle w:val="Style_3"/>
              <w:ind/>
              <w:jc w:val="center"/>
              <w:rPr>
                <w:rFonts w:ascii="Times New Roman" w:hAnsi="Times New Roman"/>
                <w:sz w:val="20"/>
              </w:rPr>
            </w:pPr>
            <w:r>
              <w:rPr>
                <w:rFonts w:ascii="Times New Roman" w:hAnsi="Times New Roman"/>
                <w:sz w:val="20"/>
              </w:rPr>
              <w:t>-</w:t>
            </w:r>
          </w:p>
        </w:tc>
      </w:tr>
      <w:tr>
        <w:tc>
          <w:tcPr>
            <w:tcW w:type="dxa" w:w="661"/>
            <w:tcBorders>
              <w:top w:color="000000" w:sz="4" w:val="single"/>
              <w:left w:color="000000" w:sz="4" w:val="single"/>
              <w:bottom w:color="000000" w:sz="4" w:val="single"/>
              <w:right w:color="000000" w:sz="4" w:val="single"/>
            </w:tcBorders>
            <w:tcMar>
              <w:left w:type="dxa" w:w="75"/>
              <w:right w:type="dxa" w:w="75"/>
            </w:tcMar>
          </w:tcPr>
          <w:p w14:paraId="E6000000">
            <w:pPr>
              <w:pStyle w:val="Style_3"/>
              <w:rPr>
                <w:rFonts w:ascii="Times New Roman" w:hAnsi="Times New Roman"/>
                <w:sz w:val="20"/>
              </w:rPr>
            </w:pPr>
            <w:r>
              <w:rPr>
                <w:rFonts w:ascii="Times New Roman" w:hAnsi="Times New Roman"/>
                <w:sz w:val="20"/>
              </w:rPr>
              <w:t>14</w:t>
            </w:r>
          </w:p>
        </w:tc>
        <w:tc>
          <w:tcPr>
            <w:tcW w:type="dxa" w:w="2374"/>
            <w:tcBorders>
              <w:top w:color="000000" w:sz="4" w:val="single"/>
              <w:left w:color="000000" w:sz="4" w:val="single"/>
              <w:bottom w:color="000000" w:sz="4" w:val="single"/>
              <w:right w:color="000000" w:sz="4" w:val="single"/>
            </w:tcBorders>
            <w:tcMar>
              <w:left w:type="dxa" w:w="75"/>
              <w:right w:type="dxa" w:w="75"/>
            </w:tcMar>
          </w:tcPr>
          <w:p w14:paraId="E7000000">
            <w:pPr>
              <w:pStyle w:val="Style_3"/>
              <w:rPr>
                <w:rFonts w:ascii="Times New Roman" w:hAnsi="Times New Roman"/>
                <w:sz w:val="20"/>
              </w:rPr>
            </w:pPr>
            <w:r>
              <w:rPr>
                <w:rFonts w:ascii="Times New Roman" w:hAnsi="Times New Roman"/>
                <w:sz w:val="20"/>
              </w:rPr>
              <w:t>Мероприятие 2.3.1 – Организация работы со СМИ (размещение информаций, статей по вопросам социальной защиты и реабилитации инвалидов, размещение объявлений)</w:t>
            </w:r>
          </w:p>
        </w:tc>
        <w:tc>
          <w:tcPr>
            <w:tcW w:type="dxa" w:w="2111"/>
            <w:tcBorders>
              <w:top w:color="000000" w:sz="4" w:val="single"/>
              <w:left w:color="000000" w:sz="4" w:val="single"/>
              <w:bottom w:color="000000" w:sz="4" w:val="single"/>
              <w:right w:color="000000" w:sz="4" w:val="single"/>
            </w:tcBorders>
            <w:tcMar>
              <w:left w:type="dxa" w:w="75"/>
              <w:right w:type="dxa" w:w="75"/>
            </w:tcMar>
          </w:tcPr>
          <w:p w14:paraId="E8000000">
            <w:pPr>
              <w:pStyle w:val="Style_3"/>
              <w:rPr>
                <w:rFonts w:ascii="Times New Roman" w:hAnsi="Times New Roman"/>
                <w:sz w:val="20"/>
              </w:rPr>
            </w:pPr>
            <w:r>
              <w:rPr>
                <w:rFonts w:ascii="Times New Roman" w:hAnsi="Times New Roman"/>
                <w:sz w:val="20"/>
              </w:rPr>
              <w:t>начальник УСЗН</w:t>
            </w:r>
          </w:p>
          <w:p w14:paraId="E9000000">
            <w:pPr>
              <w:pStyle w:val="Style_3"/>
              <w:rPr>
                <w:rFonts w:ascii="Times New Roman" w:hAnsi="Times New Roman"/>
                <w:sz w:val="20"/>
              </w:rPr>
            </w:pPr>
            <w:r>
              <w:rPr>
                <w:rFonts w:ascii="Times New Roman" w:hAnsi="Times New Roman"/>
                <w:sz w:val="20"/>
              </w:rPr>
              <w:t xml:space="preserve">Уварова Е.В., </w:t>
            </w:r>
            <w:r>
              <w:rPr>
                <w:rFonts w:ascii="Times New Roman" w:hAnsi="Times New Roman"/>
                <w:sz w:val="20"/>
              </w:rPr>
              <w:t xml:space="preserve">заместитель начальника УСЗН </w:t>
            </w:r>
          </w:p>
          <w:p w14:paraId="EA000000">
            <w:pPr>
              <w:pStyle w:val="Style_3"/>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1"/>
            <w:tcBorders>
              <w:top w:color="000000" w:sz="4" w:val="single"/>
              <w:left w:color="000000" w:sz="4" w:val="single"/>
              <w:bottom w:color="000000" w:sz="4" w:val="single"/>
              <w:right w:color="000000" w:sz="4" w:val="single"/>
            </w:tcBorders>
            <w:tcMar>
              <w:left w:type="dxa" w:w="75"/>
              <w:right w:type="dxa" w:w="75"/>
            </w:tcMar>
          </w:tcPr>
          <w:p w14:paraId="EB000000">
            <w:pPr>
              <w:pStyle w:val="Style_3"/>
              <w:rPr>
                <w:rFonts w:ascii="Times New Roman" w:hAnsi="Times New Roman"/>
                <w:sz w:val="20"/>
              </w:rPr>
            </w:pPr>
            <w:r>
              <w:rPr>
                <w:rFonts w:ascii="Times New Roman" w:hAnsi="Times New Roman"/>
                <w:sz w:val="20"/>
              </w:rPr>
              <w:t>Освещение в СМИ информации о проблемах инвалидов, а также доступности объектов и услуг в приоритетных сферах жизнедеятельности инвалидов и других маломобильных групп населения</w:t>
            </w:r>
          </w:p>
        </w:tc>
        <w:tc>
          <w:tcPr>
            <w:tcW w:type="dxa" w:w="1319"/>
            <w:tcBorders>
              <w:top w:color="000000" w:sz="4" w:val="single"/>
              <w:left w:color="000000" w:sz="4" w:val="single"/>
              <w:bottom w:color="000000" w:sz="4" w:val="single"/>
              <w:right w:color="000000" w:sz="4" w:val="single"/>
            </w:tcBorders>
            <w:tcMar>
              <w:left w:type="dxa" w:w="75"/>
              <w:right w:type="dxa" w:w="75"/>
            </w:tcMar>
          </w:tcPr>
          <w:p w14:paraId="EC000000">
            <w:pPr>
              <w:pStyle w:val="Style_3"/>
              <w:ind/>
              <w:jc w:val="center"/>
              <w:rPr>
                <w:rFonts w:ascii="Times New Roman" w:hAnsi="Times New Roman"/>
                <w:sz w:val="20"/>
              </w:rPr>
            </w:pPr>
            <w:r>
              <w:rPr>
                <w:rFonts w:ascii="Times New Roman" w:hAnsi="Times New Roman"/>
                <w:sz w:val="20"/>
              </w:rPr>
              <w:t>29.12.20</w:t>
            </w:r>
            <w:r>
              <w:rPr>
                <w:rFonts w:ascii="Times New Roman" w:hAnsi="Times New Roman"/>
                <w:sz w:val="20"/>
              </w:rPr>
              <w:t>23</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ED000000">
            <w:pPr>
              <w:pStyle w:val="Style_3"/>
              <w:ind/>
              <w:jc w:val="center"/>
              <w:rPr>
                <w:rFonts w:ascii="Times New Roman" w:hAnsi="Times New Roman"/>
                <w:sz w:val="20"/>
              </w:rPr>
            </w:pPr>
            <w:r>
              <w:rPr>
                <w:rFonts w:ascii="Times New Roman" w:hAnsi="Times New Roman"/>
                <w:sz w:val="20"/>
              </w:rPr>
              <w:t>-</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EE000000">
            <w:pPr>
              <w:pStyle w:val="Style_3"/>
              <w:ind/>
              <w:jc w:val="center"/>
              <w:rPr>
                <w:rFonts w:ascii="Times New Roman" w:hAnsi="Times New Roman"/>
                <w:sz w:val="20"/>
              </w:rPr>
            </w:pPr>
            <w:r>
              <w:rPr>
                <w:rFonts w:ascii="Times New Roman" w:hAnsi="Times New Roman"/>
                <w:sz w:val="20"/>
              </w:rPr>
              <w:t>-</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EF000000">
            <w:pPr>
              <w:pStyle w:val="Style_3"/>
              <w:ind/>
              <w:jc w:val="center"/>
              <w:rPr>
                <w:rFonts w:ascii="Times New Roman" w:hAnsi="Times New Roman"/>
                <w:sz w:val="20"/>
              </w:rPr>
            </w:pPr>
            <w:r>
              <w:rPr>
                <w:rFonts w:ascii="Times New Roman" w:hAnsi="Times New Roman"/>
                <w:sz w:val="20"/>
              </w:rPr>
              <w:t>-</w:t>
            </w:r>
          </w:p>
        </w:tc>
        <w:tc>
          <w:tcPr>
            <w:tcW w:type="dxa" w:w="1372"/>
            <w:tcBorders>
              <w:top w:color="000000" w:sz="4" w:val="single"/>
              <w:left w:color="000000" w:sz="4" w:val="single"/>
              <w:bottom w:color="000000" w:sz="4" w:val="single"/>
              <w:right w:color="000000" w:sz="4" w:val="single"/>
            </w:tcBorders>
            <w:tcMar>
              <w:left w:type="dxa" w:w="75"/>
              <w:right w:type="dxa" w:w="75"/>
            </w:tcMar>
          </w:tcPr>
          <w:p w14:paraId="F0000000">
            <w:pPr>
              <w:pStyle w:val="Style_3"/>
              <w:ind/>
              <w:jc w:val="center"/>
              <w:rPr>
                <w:rFonts w:ascii="Times New Roman" w:hAnsi="Times New Roman"/>
                <w:sz w:val="20"/>
              </w:rPr>
            </w:pPr>
            <w:r>
              <w:rPr>
                <w:rFonts w:ascii="Times New Roman" w:hAnsi="Times New Roman"/>
                <w:sz w:val="20"/>
              </w:rPr>
              <w:t>-</w:t>
            </w:r>
          </w:p>
        </w:tc>
      </w:tr>
      <w:tr>
        <w:tc>
          <w:tcPr>
            <w:tcW w:type="dxa" w:w="661"/>
            <w:tcBorders>
              <w:top w:color="000000" w:sz="4" w:val="single"/>
              <w:left w:color="000000" w:sz="4" w:val="single"/>
              <w:bottom w:color="000000" w:sz="4" w:val="single"/>
              <w:right w:color="000000" w:sz="4" w:val="single"/>
            </w:tcBorders>
            <w:tcMar>
              <w:left w:type="dxa" w:w="75"/>
              <w:right w:type="dxa" w:w="75"/>
            </w:tcMar>
          </w:tcPr>
          <w:p w14:paraId="F1000000">
            <w:pPr>
              <w:pStyle w:val="Style_3"/>
              <w:rPr>
                <w:rFonts w:ascii="Times New Roman" w:hAnsi="Times New Roman"/>
                <w:sz w:val="20"/>
              </w:rPr>
            </w:pPr>
            <w:r>
              <w:rPr>
                <w:rFonts w:ascii="Times New Roman" w:hAnsi="Times New Roman"/>
                <w:sz w:val="20"/>
              </w:rPr>
              <w:t>15</w:t>
            </w:r>
          </w:p>
        </w:tc>
        <w:tc>
          <w:tcPr>
            <w:tcW w:type="dxa" w:w="2374"/>
            <w:tcBorders>
              <w:top w:color="000000" w:sz="4" w:val="single"/>
              <w:left w:color="000000" w:sz="4" w:val="single"/>
              <w:bottom w:color="000000" w:sz="4" w:val="single"/>
              <w:right w:color="000000" w:sz="4" w:val="single"/>
            </w:tcBorders>
            <w:tcMar>
              <w:left w:type="dxa" w:w="75"/>
              <w:right w:type="dxa" w:w="75"/>
            </w:tcMar>
          </w:tcPr>
          <w:p w14:paraId="F2000000">
            <w:pPr>
              <w:pStyle w:val="Style_3"/>
              <w:rPr>
                <w:rFonts w:ascii="Times New Roman" w:hAnsi="Times New Roman"/>
                <w:sz w:val="20"/>
              </w:rPr>
            </w:pPr>
            <w:r>
              <w:rPr>
                <w:rFonts w:ascii="Times New Roman" w:hAnsi="Times New Roman"/>
                <w:sz w:val="20"/>
              </w:rPr>
              <w:t>Мероприятие 2.3.2 – Проведение совещаний, семинаров, мероприятий по проблемам инвалидов и инвалидности</w:t>
            </w:r>
          </w:p>
        </w:tc>
        <w:tc>
          <w:tcPr>
            <w:tcW w:type="dxa" w:w="2111"/>
            <w:tcBorders>
              <w:top w:color="000000" w:sz="4" w:val="single"/>
              <w:left w:color="000000" w:sz="4" w:val="single"/>
              <w:bottom w:color="000000" w:sz="4" w:val="single"/>
              <w:right w:color="000000" w:sz="4" w:val="single"/>
            </w:tcBorders>
            <w:tcMar>
              <w:left w:type="dxa" w:w="75"/>
              <w:right w:type="dxa" w:w="75"/>
            </w:tcMar>
          </w:tcPr>
          <w:p w14:paraId="F3000000">
            <w:pPr>
              <w:pStyle w:val="Style_3"/>
              <w:rPr>
                <w:rFonts w:ascii="Times New Roman" w:hAnsi="Times New Roman"/>
                <w:sz w:val="20"/>
              </w:rPr>
            </w:pPr>
            <w:r>
              <w:rPr>
                <w:rFonts w:ascii="Times New Roman" w:hAnsi="Times New Roman"/>
                <w:sz w:val="20"/>
              </w:rPr>
              <w:t>начальник УСЗН</w:t>
            </w:r>
          </w:p>
          <w:p w14:paraId="F4000000">
            <w:pPr>
              <w:pStyle w:val="Style_3"/>
              <w:rPr>
                <w:rFonts w:ascii="Times New Roman" w:hAnsi="Times New Roman"/>
                <w:sz w:val="20"/>
              </w:rPr>
            </w:pPr>
            <w:r>
              <w:rPr>
                <w:rFonts w:ascii="Times New Roman" w:hAnsi="Times New Roman"/>
                <w:sz w:val="20"/>
              </w:rPr>
              <w:t xml:space="preserve">Уварова Е.В., </w:t>
            </w:r>
            <w:r>
              <w:rPr>
                <w:rFonts w:ascii="Times New Roman" w:hAnsi="Times New Roman"/>
                <w:sz w:val="20"/>
              </w:rPr>
              <w:t xml:space="preserve">заместитель начальника УСЗН </w:t>
            </w:r>
          </w:p>
          <w:p w14:paraId="F5000000">
            <w:pPr>
              <w:pStyle w:val="Style_3"/>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1"/>
            <w:tcBorders>
              <w:top w:color="000000" w:sz="4" w:val="single"/>
              <w:left w:color="000000" w:sz="4" w:val="single"/>
              <w:bottom w:color="000000" w:sz="4" w:val="single"/>
              <w:right w:color="000000" w:sz="4" w:val="single"/>
            </w:tcBorders>
            <w:tcMar>
              <w:left w:type="dxa" w:w="75"/>
              <w:right w:type="dxa" w:w="75"/>
            </w:tcMar>
          </w:tcPr>
          <w:p w14:paraId="F6000000">
            <w:pPr>
              <w:pStyle w:val="Style_3"/>
              <w:rPr>
                <w:rFonts w:ascii="Times New Roman" w:hAnsi="Times New Roman"/>
                <w:sz w:val="20"/>
              </w:rPr>
            </w:pPr>
            <w:r>
              <w:rPr>
                <w:rFonts w:ascii="Times New Roman" w:hAnsi="Times New Roman"/>
                <w:sz w:val="20"/>
              </w:rPr>
              <w:t>объективная оценка готовности общества к интеграции инвалидов, а также оценка инвалидов о доступности приоритетных объектов и услуг в приоритетных сферах жизнедеятельности</w:t>
            </w:r>
          </w:p>
        </w:tc>
        <w:tc>
          <w:tcPr>
            <w:tcW w:type="dxa" w:w="1319"/>
            <w:tcBorders>
              <w:top w:color="000000" w:sz="4" w:val="single"/>
              <w:left w:color="000000" w:sz="4" w:val="single"/>
              <w:bottom w:color="000000" w:sz="4" w:val="single"/>
              <w:right w:color="000000" w:sz="4" w:val="single"/>
            </w:tcBorders>
            <w:tcMar>
              <w:left w:type="dxa" w:w="75"/>
              <w:right w:type="dxa" w:w="75"/>
            </w:tcMar>
          </w:tcPr>
          <w:p w14:paraId="F7000000">
            <w:pPr>
              <w:pStyle w:val="Style_3"/>
              <w:ind/>
              <w:jc w:val="center"/>
              <w:rPr>
                <w:rFonts w:ascii="Times New Roman" w:hAnsi="Times New Roman"/>
                <w:sz w:val="20"/>
              </w:rPr>
            </w:pPr>
            <w:r>
              <w:rPr>
                <w:rFonts w:ascii="Times New Roman" w:hAnsi="Times New Roman"/>
                <w:sz w:val="20"/>
              </w:rPr>
              <w:t>29.12.20</w:t>
            </w:r>
            <w:r>
              <w:rPr>
                <w:rFonts w:ascii="Times New Roman" w:hAnsi="Times New Roman"/>
                <w:sz w:val="20"/>
              </w:rPr>
              <w:t>23</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F8000000">
            <w:pPr>
              <w:pStyle w:val="Style_3"/>
              <w:ind/>
              <w:jc w:val="center"/>
              <w:rPr>
                <w:rFonts w:ascii="Times New Roman" w:hAnsi="Times New Roman"/>
                <w:sz w:val="20"/>
              </w:rPr>
            </w:pPr>
            <w:r>
              <w:rPr>
                <w:rFonts w:ascii="Times New Roman" w:hAnsi="Times New Roman"/>
                <w:sz w:val="20"/>
              </w:rPr>
              <w:t>-</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F9000000">
            <w:pPr>
              <w:pStyle w:val="Style_3"/>
              <w:ind/>
              <w:jc w:val="center"/>
              <w:rPr>
                <w:rFonts w:ascii="Times New Roman" w:hAnsi="Times New Roman"/>
                <w:sz w:val="20"/>
              </w:rPr>
            </w:pPr>
            <w:r>
              <w:rPr>
                <w:rFonts w:ascii="Times New Roman" w:hAnsi="Times New Roman"/>
                <w:sz w:val="20"/>
              </w:rPr>
              <w:t>-</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FA000000">
            <w:pPr>
              <w:pStyle w:val="Style_3"/>
              <w:ind/>
              <w:jc w:val="center"/>
              <w:rPr>
                <w:rFonts w:ascii="Times New Roman" w:hAnsi="Times New Roman"/>
                <w:sz w:val="20"/>
              </w:rPr>
            </w:pPr>
            <w:r>
              <w:rPr>
                <w:rFonts w:ascii="Times New Roman" w:hAnsi="Times New Roman"/>
                <w:sz w:val="20"/>
              </w:rPr>
              <w:t>-</w:t>
            </w:r>
          </w:p>
        </w:tc>
        <w:tc>
          <w:tcPr>
            <w:tcW w:type="dxa" w:w="1372"/>
            <w:tcBorders>
              <w:top w:color="000000" w:sz="4" w:val="single"/>
              <w:left w:color="000000" w:sz="4" w:val="single"/>
              <w:bottom w:color="000000" w:sz="4" w:val="single"/>
              <w:right w:color="000000" w:sz="4" w:val="single"/>
            </w:tcBorders>
            <w:tcMar>
              <w:left w:type="dxa" w:w="75"/>
              <w:right w:type="dxa" w:w="75"/>
            </w:tcMar>
          </w:tcPr>
          <w:p w14:paraId="FB000000">
            <w:pPr>
              <w:pStyle w:val="Style_3"/>
              <w:ind/>
              <w:jc w:val="center"/>
              <w:rPr>
                <w:rFonts w:ascii="Times New Roman" w:hAnsi="Times New Roman"/>
                <w:sz w:val="20"/>
              </w:rPr>
            </w:pPr>
            <w:r>
              <w:rPr>
                <w:rFonts w:ascii="Times New Roman" w:hAnsi="Times New Roman"/>
                <w:sz w:val="20"/>
              </w:rPr>
              <w:t>-</w:t>
            </w:r>
          </w:p>
        </w:tc>
      </w:tr>
      <w:tr>
        <w:tc>
          <w:tcPr>
            <w:tcW w:type="dxa" w:w="661"/>
            <w:tcBorders>
              <w:top w:color="000000" w:sz="4" w:val="single"/>
              <w:left w:color="000000" w:sz="4" w:val="single"/>
              <w:bottom w:color="000000" w:sz="4" w:val="single"/>
              <w:right w:color="000000" w:sz="4" w:val="single"/>
            </w:tcBorders>
            <w:tcMar>
              <w:left w:type="dxa" w:w="75"/>
              <w:right w:type="dxa" w:w="75"/>
            </w:tcMar>
          </w:tcPr>
          <w:p w14:paraId="FC000000">
            <w:pPr>
              <w:pStyle w:val="Style_3"/>
              <w:rPr>
                <w:rFonts w:ascii="Times New Roman" w:hAnsi="Times New Roman"/>
                <w:sz w:val="20"/>
              </w:rPr>
            </w:pPr>
            <w:r>
              <w:rPr>
                <w:rFonts w:ascii="Times New Roman" w:hAnsi="Times New Roman"/>
                <w:sz w:val="20"/>
              </w:rPr>
              <w:t>16</w:t>
            </w:r>
          </w:p>
        </w:tc>
        <w:tc>
          <w:tcPr>
            <w:tcW w:type="dxa" w:w="2374"/>
            <w:tcBorders>
              <w:top w:color="000000" w:sz="4" w:val="single"/>
              <w:left w:color="000000" w:sz="4" w:val="single"/>
              <w:bottom w:color="000000" w:sz="4" w:val="single"/>
              <w:right w:color="000000" w:sz="4" w:val="single"/>
            </w:tcBorders>
            <w:tcMar>
              <w:left w:type="dxa" w:w="75"/>
              <w:right w:type="dxa" w:w="75"/>
            </w:tcMar>
          </w:tcPr>
          <w:p w14:paraId="FD000000">
            <w:pPr>
              <w:pStyle w:val="Style_3"/>
              <w:rPr>
                <w:rFonts w:ascii="Times New Roman" w:hAnsi="Times New Roman"/>
                <w:sz w:val="20"/>
              </w:rPr>
            </w:pPr>
            <w:r>
              <w:rPr>
                <w:rFonts w:ascii="Times New Roman" w:hAnsi="Times New Roman"/>
                <w:sz w:val="20"/>
              </w:rPr>
              <w:t>Мероприятие 2.3.3 – Актуализация банка данных инвалидов</w:t>
            </w:r>
          </w:p>
        </w:tc>
        <w:tc>
          <w:tcPr>
            <w:tcW w:type="dxa" w:w="2111"/>
            <w:tcBorders>
              <w:top w:color="000000" w:sz="4" w:val="single"/>
              <w:left w:color="000000" w:sz="4" w:val="single"/>
              <w:bottom w:color="000000" w:sz="4" w:val="single"/>
              <w:right w:color="000000" w:sz="4" w:val="single"/>
            </w:tcBorders>
            <w:tcMar>
              <w:left w:type="dxa" w:w="75"/>
              <w:right w:type="dxa" w:w="75"/>
            </w:tcMar>
          </w:tcPr>
          <w:p w14:paraId="FE000000">
            <w:pPr>
              <w:pStyle w:val="Style_3"/>
              <w:rPr>
                <w:rFonts w:ascii="Times New Roman" w:hAnsi="Times New Roman"/>
                <w:sz w:val="20"/>
              </w:rPr>
            </w:pPr>
            <w:r>
              <w:rPr>
                <w:rFonts w:ascii="Times New Roman" w:hAnsi="Times New Roman"/>
                <w:sz w:val="20"/>
              </w:rPr>
              <w:t>начальник УСЗН</w:t>
            </w:r>
          </w:p>
          <w:p w14:paraId="FF000000">
            <w:pPr>
              <w:pStyle w:val="Style_3"/>
              <w:rPr>
                <w:rFonts w:ascii="Times New Roman" w:hAnsi="Times New Roman"/>
                <w:sz w:val="20"/>
              </w:rPr>
            </w:pPr>
            <w:r>
              <w:rPr>
                <w:rFonts w:ascii="Times New Roman" w:hAnsi="Times New Roman"/>
                <w:sz w:val="20"/>
              </w:rPr>
              <w:t xml:space="preserve">Уварова Е.В., </w:t>
            </w:r>
            <w:r>
              <w:rPr>
                <w:rFonts w:ascii="Times New Roman" w:hAnsi="Times New Roman"/>
                <w:sz w:val="20"/>
              </w:rPr>
              <w:t xml:space="preserve">заместитель начальника УСЗН </w:t>
            </w:r>
          </w:p>
          <w:p w14:paraId="00010000">
            <w:pPr>
              <w:pStyle w:val="Style_3"/>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1"/>
            <w:tcBorders>
              <w:top w:color="000000" w:sz="4" w:val="single"/>
              <w:left w:color="000000" w:sz="4" w:val="single"/>
              <w:bottom w:color="000000" w:sz="4" w:val="single"/>
              <w:right w:color="000000" w:sz="4" w:val="single"/>
            </w:tcBorders>
            <w:tcMar>
              <w:left w:type="dxa" w:w="75"/>
              <w:right w:type="dxa" w:w="75"/>
            </w:tcMar>
          </w:tcPr>
          <w:p w14:paraId="01010000">
            <w:pPr>
              <w:pStyle w:val="Style_3"/>
              <w:rPr>
                <w:rFonts w:ascii="Times New Roman" w:hAnsi="Times New Roman"/>
                <w:sz w:val="20"/>
              </w:rPr>
            </w:pPr>
            <w:r>
              <w:rPr>
                <w:rFonts w:ascii="Times New Roman" w:hAnsi="Times New Roman"/>
                <w:sz w:val="20"/>
              </w:rPr>
              <w:t>ежемесячное обновление сведений по обеспечению дополнительными техническими и тифлотехническими средствами реабилитации инвалидов с заболеваниями опорно-двигательного аппарата, инвалидов по зрению, инвалидов по слуху</w:t>
            </w:r>
          </w:p>
        </w:tc>
        <w:tc>
          <w:tcPr>
            <w:tcW w:type="dxa" w:w="1319"/>
            <w:tcBorders>
              <w:top w:color="000000" w:sz="4" w:val="single"/>
              <w:left w:color="000000" w:sz="4" w:val="single"/>
              <w:bottom w:color="000000" w:sz="4" w:val="single"/>
              <w:right w:color="000000" w:sz="4" w:val="single"/>
            </w:tcBorders>
            <w:tcMar>
              <w:left w:type="dxa" w:w="75"/>
              <w:right w:type="dxa" w:w="75"/>
            </w:tcMar>
          </w:tcPr>
          <w:p w14:paraId="02010000">
            <w:pPr>
              <w:pStyle w:val="Style_3"/>
              <w:ind/>
              <w:jc w:val="center"/>
              <w:rPr>
                <w:rFonts w:ascii="Times New Roman" w:hAnsi="Times New Roman"/>
                <w:sz w:val="20"/>
              </w:rPr>
            </w:pPr>
            <w:r>
              <w:rPr>
                <w:rFonts w:ascii="Times New Roman" w:hAnsi="Times New Roman"/>
                <w:sz w:val="20"/>
              </w:rPr>
              <w:t>29.12.20</w:t>
            </w:r>
            <w:r>
              <w:rPr>
                <w:rFonts w:ascii="Times New Roman" w:hAnsi="Times New Roman"/>
                <w:sz w:val="20"/>
              </w:rPr>
              <w:t>23</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03010000">
            <w:pPr>
              <w:pStyle w:val="Style_3"/>
              <w:ind/>
              <w:jc w:val="center"/>
              <w:rPr>
                <w:rFonts w:ascii="Times New Roman" w:hAnsi="Times New Roman"/>
                <w:sz w:val="20"/>
              </w:rPr>
            </w:pPr>
            <w:r>
              <w:rPr>
                <w:rFonts w:ascii="Times New Roman" w:hAnsi="Times New Roman"/>
                <w:sz w:val="20"/>
              </w:rPr>
              <w:t>-</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04010000">
            <w:pPr>
              <w:pStyle w:val="Style_3"/>
              <w:ind/>
              <w:jc w:val="center"/>
              <w:rPr>
                <w:rFonts w:ascii="Times New Roman" w:hAnsi="Times New Roman"/>
                <w:sz w:val="20"/>
              </w:rPr>
            </w:pPr>
            <w:r>
              <w:rPr>
                <w:rFonts w:ascii="Times New Roman" w:hAnsi="Times New Roman"/>
                <w:sz w:val="20"/>
              </w:rPr>
              <w:t>-</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05010000">
            <w:pPr>
              <w:pStyle w:val="Style_3"/>
              <w:ind/>
              <w:jc w:val="center"/>
              <w:rPr>
                <w:rFonts w:ascii="Times New Roman" w:hAnsi="Times New Roman"/>
                <w:sz w:val="20"/>
              </w:rPr>
            </w:pPr>
            <w:r>
              <w:rPr>
                <w:rFonts w:ascii="Times New Roman" w:hAnsi="Times New Roman"/>
                <w:sz w:val="20"/>
              </w:rPr>
              <w:t>-</w:t>
            </w:r>
          </w:p>
        </w:tc>
        <w:tc>
          <w:tcPr>
            <w:tcW w:type="dxa" w:w="1372"/>
            <w:tcBorders>
              <w:top w:color="000000" w:sz="4" w:val="single"/>
              <w:left w:color="000000" w:sz="4" w:val="single"/>
              <w:bottom w:color="000000" w:sz="4" w:val="single"/>
              <w:right w:color="000000" w:sz="4" w:val="single"/>
            </w:tcBorders>
            <w:tcMar>
              <w:left w:type="dxa" w:w="75"/>
              <w:right w:type="dxa" w:w="75"/>
            </w:tcMar>
          </w:tcPr>
          <w:p w14:paraId="06010000">
            <w:pPr>
              <w:pStyle w:val="Style_3"/>
              <w:ind/>
              <w:jc w:val="center"/>
              <w:rPr>
                <w:rFonts w:ascii="Times New Roman" w:hAnsi="Times New Roman"/>
                <w:sz w:val="20"/>
              </w:rPr>
            </w:pPr>
            <w:r>
              <w:rPr>
                <w:rFonts w:ascii="Times New Roman" w:hAnsi="Times New Roman"/>
                <w:sz w:val="20"/>
              </w:rPr>
              <w:t>-</w:t>
            </w:r>
          </w:p>
        </w:tc>
      </w:tr>
      <w:tr>
        <w:tc>
          <w:tcPr>
            <w:tcW w:type="dxa" w:w="661"/>
            <w:tcBorders>
              <w:top w:color="000000" w:sz="4" w:val="single"/>
              <w:left w:color="000000" w:sz="4" w:val="single"/>
              <w:bottom w:color="000000" w:sz="4" w:val="single"/>
              <w:right w:color="000000" w:sz="4" w:val="single"/>
            </w:tcBorders>
            <w:tcMar>
              <w:left w:type="dxa" w:w="75"/>
              <w:right w:type="dxa" w:w="75"/>
            </w:tcMar>
          </w:tcPr>
          <w:p w14:paraId="07010000">
            <w:pPr>
              <w:pStyle w:val="Style_3"/>
              <w:rPr>
                <w:rFonts w:ascii="Times New Roman" w:hAnsi="Times New Roman"/>
                <w:sz w:val="20"/>
              </w:rPr>
            </w:pPr>
            <w:r>
              <w:rPr>
                <w:rFonts w:ascii="Times New Roman" w:hAnsi="Times New Roman"/>
                <w:sz w:val="20"/>
              </w:rPr>
              <w:t>17</w:t>
            </w:r>
          </w:p>
        </w:tc>
        <w:tc>
          <w:tcPr>
            <w:tcW w:type="dxa" w:w="2374"/>
            <w:tcBorders>
              <w:top w:color="000000" w:sz="4" w:val="single"/>
              <w:left w:color="000000" w:sz="4" w:val="single"/>
              <w:bottom w:color="000000" w:sz="4" w:val="single"/>
              <w:right w:color="000000" w:sz="4" w:val="single"/>
            </w:tcBorders>
            <w:tcMar>
              <w:left w:type="dxa" w:w="75"/>
              <w:right w:type="dxa" w:w="75"/>
            </w:tcMar>
          </w:tcPr>
          <w:p w14:paraId="08010000">
            <w:pPr>
              <w:pStyle w:val="Style_3"/>
              <w:rPr>
                <w:rFonts w:ascii="Times New Roman" w:hAnsi="Times New Roman"/>
                <w:sz w:val="20"/>
              </w:rPr>
            </w:pPr>
            <w:r>
              <w:rPr>
                <w:rFonts w:ascii="Times New Roman" w:hAnsi="Times New Roman"/>
                <w:sz w:val="20"/>
              </w:rPr>
              <w:t>Мероприятие 2.3.4 – Проведение совместно с общественными организациями инвалидов мониторинга по оценке отношения населения к проблемам инвалидов</w:t>
            </w:r>
          </w:p>
        </w:tc>
        <w:tc>
          <w:tcPr>
            <w:tcW w:type="dxa" w:w="2111"/>
            <w:tcBorders>
              <w:top w:color="000000" w:sz="4" w:val="single"/>
              <w:left w:color="000000" w:sz="4" w:val="single"/>
              <w:bottom w:color="000000" w:sz="4" w:val="single"/>
              <w:right w:color="000000" w:sz="4" w:val="single"/>
            </w:tcBorders>
            <w:tcMar>
              <w:left w:type="dxa" w:w="75"/>
              <w:right w:type="dxa" w:w="75"/>
            </w:tcMar>
          </w:tcPr>
          <w:p w14:paraId="09010000">
            <w:pPr>
              <w:pStyle w:val="Style_3"/>
              <w:rPr>
                <w:rFonts w:ascii="Times New Roman" w:hAnsi="Times New Roman"/>
                <w:sz w:val="20"/>
              </w:rPr>
            </w:pPr>
            <w:r>
              <w:rPr>
                <w:rFonts w:ascii="Times New Roman" w:hAnsi="Times New Roman"/>
                <w:sz w:val="20"/>
              </w:rPr>
              <w:t>начальник УСЗН</w:t>
            </w:r>
          </w:p>
          <w:p w14:paraId="0A010000">
            <w:pPr>
              <w:pStyle w:val="Style_3"/>
              <w:rPr>
                <w:rFonts w:ascii="Times New Roman" w:hAnsi="Times New Roman"/>
                <w:sz w:val="20"/>
              </w:rPr>
            </w:pPr>
            <w:r>
              <w:rPr>
                <w:rFonts w:ascii="Times New Roman" w:hAnsi="Times New Roman"/>
                <w:sz w:val="20"/>
              </w:rPr>
              <w:t xml:space="preserve">Уварова Е.В., </w:t>
            </w:r>
            <w:r>
              <w:rPr>
                <w:rFonts w:ascii="Times New Roman" w:hAnsi="Times New Roman"/>
                <w:sz w:val="20"/>
              </w:rPr>
              <w:t xml:space="preserve">заместитель начальника УСЗН </w:t>
            </w:r>
          </w:p>
          <w:p w14:paraId="0B010000">
            <w:pPr>
              <w:pStyle w:val="Style_3"/>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1"/>
            <w:tcBorders>
              <w:top w:color="000000" w:sz="4" w:val="single"/>
              <w:left w:color="000000" w:sz="4" w:val="single"/>
              <w:bottom w:color="000000" w:sz="4" w:val="single"/>
              <w:right w:color="000000" w:sz="4" w:val="single"/>
            </w:tcBorders>
            <w:tcMar>
              <w:left w:type="dxa" w:w="75"/>
              <w:right w:type="dxa" w:w="75"/>
            </w:tcMar>
          </w:tcPr>
          <w:p w14:paraId="0C010000">
            <w:pPr>
              <w:pStyle w:val="Style_3"/>
              <w:rPr>
                <w:rFonts w:ascii="Times New Roman" w:hAnsi="Times New Roman"/>
                <w:sz w:val="20"/>
              </w:rPr>
            </w:pPr>
            <w:r>
              <w:rPr>
                <w:rFonts w:ascii="Times New Roman" w:hAnsi="Times New Roman"/>
                <w:sz w:val="20"/>
              </w:rPr>
              <w:t>сводная информация, полученная на основании общественного мнения инвалидов, позволяющая объективно оценить отношение населения к проблемам инвалидов, а также готовность общества к интеграции инвалидов</w:t>
            </w:r>
          </w:p>
        </w:tc>
        <w:tc>
          <w:tcPr>
            <w:tcW w:type="dxa" w:w="1319"/>
            <w:tcBorders>
              <w:top w:color="000000" w:sz="4" w:val="single"/>
              <w:left w:color="000000" w:sz="4" w:val="single"/>
              <w:bottom w:color="000000" w:sz="4" w:val="single"/>
              <w:right w:color="000000" w:sz="4" w:val="single"/>
            </w:tcBorders>
            <w:tcMar>
              <w:left w:type="dxa" w:w="75"/>
              <w:right w:type="dxa" w:w="75"/>
            </w:tcMar>
          </w:tcPr>
          <w:p w14:paraId="0D010000">
            <w:pPr>
              <w:pStyle w:val="Style_3"/>
              <w:ind/>
              <w:jc w:val="center"/>
              <w:rPr>
                <w:rFonts w:ascii="Times New Roman" w:hAnsi="Times New Roman"/>
                <w:sz w:val="20"/>
              </w:rPr>
            </w:pPr>
            <w:r>
              <w:rPr>
                <w:rFonts w:ascii="Times New Roman" w:hAnsi="Times New Roman"/>
                <w:sz w:val="20"/>
              </w:rPr>
              <w:t>29.12.20</w:t>
            </w:r>
            <w:r>
              <w:rPr>
                <w:rFonts w:ascii="Times New Roman" w:hAnsi="Times New Roman"/>
                <w:sz w:val="20"/>
              </w:rPr>
              <w:t>23</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0E010000">
            <w:pPr>
              <w:pStyle w:val="Style_3"/>
              <w:ind/>
              <w:jc w:val="center"/>
              <w:rPr>
                <w:rFonts w:ascii="Times New Roman" w:hAnsi="Times New Roman"/>
                <w:sz w:val="20"/>
              </w:rPr>
            </w:pPr>
            <w:r>
              <w:rPr>
                <w:rFonts w:ascii="Times New Roman" w:hAnsi="Times New Roman"/>
                <w:sz w:val="20"/>
              </w:rPr>
              <w:t>-</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0F010000">
            <w:pPr>
              <w:pStyle w:val="Style_3"/>
              <w:ind/>
              <w:jc w:val="center"/>
              <w:rPr>
                <w:rFonts w:ascii="Times New Roman" w:hAnsi="Times New Roman"/>
                <w:sz w:val="20"/>
              </w:rPr>
            </w:pPr>
            <w:r>
              <w:rPr>
                <w:rFonts w:ascii="Times New Roman" w:hAnsi="Times New Roman"/>
                <w:sz w:val="20"/>
              </w:rPr>
              <w:t>-</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10010000">
            <w:pPr>
              <w:pStyle w:val="Style_3"/>
              <w:ind/>
              <w:jc w:val="center"/>
              <w:rPr>
                <w:rFonts w:ascii="Times New Roman" w:hAnsi="Times New Roman"/>
                <w:sz w:val="20"/>
              </w:rPr>
            </w:pPr>
            <w:r>
              <w:rPr>
                <w:rFonts w:ascii="Times New Roman" w:hAnsi="Times New Roman"/>
                <w:sz w:val="20"/>
              </w:rPr>
              <w:t>-</w:t>
            </w:r>
          </w:p>
        </w:tc>
        <w:tc>
          <w:tcPr>
            <w:tcW w:type="dxa" w:w="1372"/>
            <w:tcBorders>
              <w:top w:color="000000" w:sz="4" w:val="single"/>
              <w:left w:color="000000" w:sz="4" w:val="single"/>
              <w:bottom w:color="000000" w:sz="4" w:val="single"/>
              <w:right w:color="000000" w:sz="4" w:val="single"/>
            </w:tcBorders>
            <w:tcMar>
              <w:left w:type="dxa" w:w="75"/>
              <w:right w:type="dxa" w:w="75"/>
            </w:tcMar>
          </w:tcPr>
          <w:p w14:paraId="11010000">
            <w:pPr>
              <w:pStyle w:val="Style_3"/>
              <w:ind/>
              <w:jc w:val="center"/>
              <w:rPr>
                <w:rFonts w:ascii="Times New Roman" w:hAnsi="Times New Roman"/>
                <w:sz w:val="20"/>
              </w:rPr>
            </w:pPr>
            <w:r>
              <w:rPr>
                <w:rFonts w:ascii="Times New Roman" w:hAnsi="Times New Roman"/>
                <w:sz w:val="20"/>
              </w:rPr>
              <w:t>-</w:t>
            </w:r>
          </w:p>
        </w:tc>
      </w:tr>
      <w:tr>
        <w:tc>
          <w:tcPr>
            <w:tcW w:type="dxa" w:w="661"/>
            <w:tcBorders>
              <w:top w:color="000000" w:sz="4" w:val="single"/>
              <w:left w:color="000000" w:sz="4" w:val="single"/>
              <w:bottom w:color="000000" w:sz="4" w:val="single"/>
              <w:right w:color="000000" w:sz="4" w:val="single"/>
            </w:tcBorders>
            <w:tcMar>
              <w:left w:type="dxa" w:w="75"/>
              <w:right w:type="dxa" w:w="75"/>
            </w:tcMar>
          </w:tcPr>
          <w:p w14:paraId="12010000">
            <w:pPr>
              <w:pStyle w:val="Style_3"/>
              <w:rPr>
                <w:rFonts w:ascii="Times New Roman" w:hAnsi="Times New Roman"/>
                <w:sz w:val="20"/>
              </w:rPr>
            </w:pPr>
            <w:r>
              <w:rPr>
                <w:rFonts w:ascii="Times New Roman" w:hAnsi="Times New Roman"/>
                <w:sz w:val="20"/>
              </w:rPr>
              <w:t>18</w:t>
            </w:r>
          </w:p>
        </w:tc>
        <w:tc>
          <w:tcPr>
            <w:tcW w:type="dxa" w:w="2374"/>
            <w:tcBorders>
              <w:top w:color="000000" w:sz="4" w:val="single"/>
              <w:left w:color="000000" w:sz="4" w:val="single"/>
              <w:bottom w:color="000000" w:sz="4" w:val="single"/>
              <w:right w:color="000000" w:sz="4" w:val="single"/>
            </w:tcBorders>
            <w:tcMar>
              <w:left w:type="dxa" w:w="75"/>
              <w:right w:type="dxa" w:w="75"/>
            </w:tcMar>
          </w:tcPr>
          <w:p w14:paraId="13010000">
            <w:pPr>
              <w:pStyle w:val="Style_3"/>
              <w:rPr>
                <w:rFonts w:ascii="Times New Roman" w:hAnsi="Times New Roman"/>
                <w:sz w:val="20"/>
              </w:rPr>
            </w:pPr>
            <w:r>
              <w:rPr>
                <w:rFonts w:ascii="Times New Roman" w:hAnsi="Times New Roman"/>
                <w:sz w:val="20"/>
              </w:rPr>
              <w:t>Контрольное событие муниципальной программы 2.3.: подготовка информации, отражающей в полной мере проблемы инвалидов в области безбарьерной среды жизнедеятельности</w:t>
            </w:r>
          </w:p>
        </w:tc>
        <w:tc>
          <w:tcPr>
            <w:tcW w:type="dxa" w:w="2111"/>
            <w:tcBorders>
              <w:top w:color="000000" w:sz="4" w:val="single"/>
              <w:left w:color="000000" w:sz="4" w:val="single"/>
              <w:bottom w:color="000000" w:sz="4" w:val="single"/>
              <w:right w:color="000000" w:sz="4" w:val="single"/>
            </w:tcBorders>
            <w:tcMar>
              <w:left w:type="dxa" w:w="75"/>
              <w:right w:type="dxa" w:w="75"/>
            </w:tcMar>
          </w:tcPr>
          <w:p w14:paraId="14010000">
            <w:pPr>
              <w:pStyle w:val="Style_3"/>
              <w:rPr>
                <w:rFonts w:ascii="Times New Roman" w:hAnsi="Times New Roman"/>
                <w:sz w:val="20"/>
              </w:rPr>
            </w:pPr>
            <w:r>
              <w:rPr>
                <w:rFonts w:ascii="Times New Roman" w:hAnsi="Times New Roman"/>
                <w:sz w:val="20"/>
              </w:rPr>
              <w:t>начальник УСЗН</w:t>
            </w:r>
          </w:p>
          <w:p w14:paraId="15010000">
            <w:pPr>
              <w:pStyle w:val="Style_3"/>
              <w:rPr>
                <w:rFonts w:ascii="Times New Roman" w:hAnsi="Times New Roman"/>
                <w:sz w:val="20"/>
              </w:rPr>
            </w:pPr>
            <w:r>
              <w:rPr>
                <w:rFonts w:ascii="Times New Roman" w:hAnsi="Times New Roman"/>
                <w:sz w:val="20"/>
              </w:rPr>
              <w:t xml:space="preserve">Уварова Е.В., </w:t>
            </w:r>
            <w:r>
              <w:rPr>
                <w:rFonts w:ascii="Times New Roman" w:hAnsi="Times New Roman"/>
                <w:sz w:val="20"/>
              </w:rPr>
              <w:t xml:space="preserve">заместитель начальника УСЗН </w:t>
            </w:r>
          </w:p>
          <w:p w14:paraId="16010000">
            <w:pPr>
              <w:pStyle w:val="Style_3"/>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1"/>
            <w:tcBorders>
              <w:top w:color="000000" w:sz="4" w:val="single"/>
              <w:left w:color="000000" w:sz="4" w:val="single"/>
              <w:bottom w:color="000000" w:sz="4" w:val="single"/>
              <w:right w:color="000000" w:sz="4" w:val="single"/>
            </w:tcBorders>
            <w:tcMar>
              <w:left w:type="dxa" w:w="75"/>
              <w:right w:type="dxa" w:w="75"/>
            </w:tcMar>
          </w:tcPr>
          <w:p w14:paraId="17010000">
            <w:pPr>
              <w:pStyle w:val="Style_3"/>
              <w:rPr>
                <w:rFonts w:ascii="Times New Roman" w:hAnsi="Times New Roman"/>
                <w:sz w:val="20"/>
              </w:rPr>
            </w:pPr>
            <w:r>
              <w:rPr>
                <w:rFonts w:ascii="Times New Roman" w:hAnsi="Times New Roman"/>
                <w:sz w:val="20"/>
              </w:rPr>
              <w:t>размещение в СМИ материалов по созданию доступной среды для людей с ограниченными возможностями здоровья;</w:t>
            </w:r>
          </w:p>
          <w:p w14:paraId="18010000">
            <w:pPr>
              <w:pStyle w:val="Style_3"/>
              <w:rPr>
                <w:rFonts w:ascii="Times New Roman" w:hAnsi="Times New Roman"/>
                <w:sz w:val="20"/>
              </w:rPr>
            </w:pPr>
            <w:r>
              <w:rPr>
                <w:rFonts w:ascii="Times New Roman" w:hAnsi="Times New Roman"/>
                <w:sz w:val="20"/>
              </w:rPr>
              <w:t>проведение совещаний, семинаров, мероприятий по проблемам инвалидов и инвалидности;</w:t>
            </w:r>
          </w:p>
        </w:tc>
        <w:tc>
          <w:tcPr>
            <w:tcW w:type="dxa" w:w="1319"/>
            <w:tcBorders>
              <w:top w:color="000000" w:sz="4" w:val="single"/>
              <w:left w:color="000000" w:sz="4" w:val="single"/>
              <w:bottom w:color="000000" w:sz="4" w:val="single"/>
              <w:right w:color="000000" w:sz="4" w:val="single"/>
            </w:tcBorders>
            <w:tcMar>
              <w:left w:type="dxa" w:w="75"/>
              <w:right w:type="dxa" w:w="75"/>
            </w:tcMar>
          </w:tcPr>
          <w:p w14:paraId="19010000">
            <w:pPr>
              <w:pStyle w:val="Style_3"/>
              <w:ind/>
              <w:jc w:val="center"/>
              <w:rPr>
                <w:rFonts w:ascii="Times New Roman" w:hAnsi="Times New Roman"/>
                <w:sz w:val="20"/>
              </w:rPr>
            </w:pPr>
            <w:r>
              <w:rPr>
                <w:rFonts w:ascii="Times New Roman" w:hAnsi="Times New Roman"/>
                <w:sz w:val="20"/>
              </w:rPr>
              <w:t>29.12.20</w:t>
            </w:r>
            <w:r>
              <w:rPr>
                <w:rFonts w:ascii="Times New Roman" w:hAnsi="Times New Roman"/>
                <w:sz w:val="20"/>
              </w:rPr>
              <w:t>23</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1A010000">
            <w:pPr>
              <w:pStyle w:val="Style_3"/>
              <w:ind/>
              <w:jc w:val="center"/>
              <w:rPr>
                <w:rFonts w:ascii="Times New Roman" w:hAnsi="Times New Roman"/>
                <w:sz w:val="20"/>
              </w:rPr>
            </w:pPr>
            <w:r>
              <w:rPr>
                <w:rFonts w:ascii="Times New Roman" w:hAnsi="Times New Roman"/>
                <w:sz w:val="20"/>
              </w:rPr>
              <w:t>X</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1B010000">
            <w:pPr>
              <w:pStyle w:val="Style_3"/>
              <w:ind/>
              <w:jc w:val="center"/>
              <w:rPr>
                <w:rFonts w:ascii="Times New Roman" w:hAnsi="Times New Roman"/>
                <w:sz w:val="20"/>
              </w:rPr>
            </w:pPr>
            <w:r>
              <w:rPr>
                <w:rFonts w:ascii="Times New Roman" w:hAnsi="Times New Roman"/>
                <w:sz w:val="20"/>
              </w:rPr>
              <w:t>X</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1C010000">
            <w:pPr>
              <w:pStyle w:val="Style_3"/>
              <w:ind/>
              <w:jc w:val="center"/>
              <w:rPr>
                <w:rFonts w:ascii="Times New Roman" w:hAnsi="Times New Roman"/>
                <w:sz w:val="20"/>
              </w:rPr>
            </w:pPr>
            <w:r>
              <w:rPr>
                <w:rFonts w:ascii="Times New Roman" w:hAnsi="Times New Roman"/>
                <w:sz w:val="20"/>
              </w:rPr>
              <w:t>X</w:t>
            </w:r>
          </w:p>
        </w:tc>
        <w:tc>
          <w:tcPr>
            <w:tcW w:type="dxa" w:w="1372"/>
            <w:tcBorders>
              <w:top w:color="000000" w:sz="4" w:val="single"/>
              <w:left w:color="000000" w:sz="4" w:val="single"/>
              <w:bottom w:color="000000" w:sz="4" w:val="single"/>
              <w:right w:color="000000" w:sz="4" w:val="single"/>
            </w:tcBorders>
            <w:tcMar>
              <w:left w:type="dxa" w:w="75"/>
              <w:right w:type="dxa" w:w="75"/>
            </w:tcMar>
          </w:tcPr>
          <w:p w14:paraId="1D010000">
            <w:pPr>
              <w:pStyle w:val="Style_3"/>
              <w:ind/>
              <w:jc w:val="center"/>
              <w:rPr>
                <w:rFonts w:ascii="Times New Roman" w:hAnsi="Times New Roman"/>
                <w:sz w:val="20"/>
              </w:rPr>
            </w:pPr>
            <w:r>
              <w:rPr>
                <w:rFonts w:ascii="Times New Roman" w:hAnsi="Times New Roman"/>
                <w:sz w:val="20"/>
              </w:rPr>
              <w:t>X</w:t>
            </w:r>
          </w:p>
        </w:tc>
      </w:tr>
      <w:tr>
        <w:trPr>
          <w:trHeight w:hRule="atLeast" w:val="276"/>
        </w:trPr>
        <w:tc>
          <w:tcPr>
            <w:tcW w:type="dxa" w:w="661"/>
            <w:vMerge w:val="restart"/>
            <w:tcBorders>
              <w:top w:color="000000" w:sz="4" w:val="single"/>
              <w:left w:color="000000" w:sz="4" w:val="single"/>
              <w:right w:color="000000" w:sz="4" w:val="single"/>
            </w:tcBorders>
            <w:tcMar>
              <w:left w:type="dxa" w:w="75"/>
              <w:right w:type="dxa" w:w="75"/>
            </w:tcMar>
          </w:tcPr>
          <w:p w14:paraId="1E010000">
            <w:pPr>
              <w:pStyle w:val="Style_3"/>
              <w:rPr>
                <w:rFonts w:ascii="Times New Roman" w:hAnsi="Times New Roman"/>
                <w:sz w:val="20"/>
              </w:rPr>
            </w:pPr>
            <w:r>
              <w:rPr>
                <w:rFonts w:ascii="Times New Roman" w:hAnsi="Times New Roman"/>
                <w:sz w:val="20"/>
              </w:rPr>
              <w:t>19</w:t>
            </w:r>
          </w:p>
        </w:tc>
        <w:tc>
          <w:tcPr>
            <w:tcW w:type="dxa" w:w="2374"/>
            <w:vMerge w:val="restart"/>
            <w:tcBorders>
              <w:top w:color="000000" w:sz="4" w:val="single"/>
              <w:left w:color="000000" w:sz="4" w:val="single"/>
              <w:right w:color="000000" w:sz="4" w:val="single"/>
            </w:tcBorders>
            <w:tcMar>
              <w:left w:type="dxa" w:w="75"/>
              <w:right w:type="dxa" w:w="75"/>
            </w:tcMar>
          </w:tcPr>
          <w:p w14:paraId="1F010000">
            <w:pPr>
              <w:pStyle w:val="Style_3"/>
              <w:rPr>
                <w:rFonts w:ascii="Times New Roman" w:hAnsi="Times New Roman"/>
                <w:sz w:val="20"/>
              </w:rPr>
            </w:pPr>
            <w:r>
              <w:rPr>
                <w:rFonts w:ascii="Times New Roman" w:hAnsi="Times New Roman"/>
                <w:sz w:val="20"/>
              </w:rPr>
              <w:t xml:space="preserve">Итого по </w:t>
            </w:r>
            <w:r>
              <w:rPr>
                <w:rFonts w:ascii="Times New Roman" w:hAnsi="Times New Roman"/>
                <w:sz w:val="20"/>
              </w:rPr>
              <w:t>муниципальной</w:t>
            </w:r>
            <w:r>
              <w:rPr>
                <w:rFonts w:ascii="Times New Roman" w:hAnsi="Times New Roman"/>
                <w:sz w:val="20"/>
              </w:rPr>
              <w:br/>
            </w:r>
            <w:r>
              <w:rPr>
                <w:rFonts w:ascii="Times New Roman" w:hAnsi="Times New Roman"/>
                <w:sz w:val="20"/>
              </w:rPr>
              <w:t xml:space="preserve">программе            </w:t>
            </w:r>
          </w:p>
        </w:tc>
        <w:tc>
          <w:tcPr>
            <w:tcW w:type="dxa" w:w="2111"/>
            <w:tcBorders>
              <w:left w:color="000000" w:sz="4" w:val="single"/>
              <w:bottom w:color="000000" w:sz="4" w:val="single"/>
              <w:right w:color="000000" w:sz="4" w:val="single"/>
            </w:tcBorders>
            <w:tcMar>
              <w:left w:type="dxa" w:w="75"/>
              <w:right w:type="dxa" w:w="75"/>
            </w:tcMar>
          </w:tcPr>
          <w:p w14:paraId="20010000">
            <w:pPr>
              <w:pStyle w:val="Style_3"/>
              <w:ind/>
              <w:jc w:val="center"/>
              <w:rPr>
                <w:rFonts w:ascii="Times New Roman" w:hAnsi="Times New Roman"/>
                <w:sz w:val="20"/>
              </w:rPr>
            </w:pPr>
            <w:r>
              <w:rPr>
                <w:rFonts w:ascii="Times New Roman" w:hAnsi="Times New Roman"/>
                <w:sz w:val="20"/>
              </w:rPr>
              <w:t>X</w:t>
            </w:r>
          </w:p>
        </w:tc>
        <w:tc>
          <w:tcPr>
            <w:tcW w:type="dxa" w:w="2771"/>
            <w:tcBorders>
              <w:left w:color="000000" w:sz="4" w:val="single"/>
              <w:bottom w:color="000000" w:sz="4" w:val="single"/>
              <w:right w:color="000000" w:sz="4" w:val="single"/>
            </w:tcBorders>
            <w:tcMar>
              <w:left w:type="dxa" w:w="75"/>
              <w:right w:type="dxa" w:w="75"/>
            </w:tcMar>
          </w:tcPr>
          <w:p w14:paraId="21010000">
            <w:pPr>
              <w:pStyle w:val="Style_3"/>
              <w:ind/>
              <w:jc w:val="center"/>
              <w:rPr>
                <w:rFonts w:ascii="Times New Roman" w:hAnsi="Times New Roman"/>
                <w:sz w:val="20"/>
              </w:rPr>
            </w:pPr>
            <w:r>
              <w:rPr>
                <w:rFonts w:ascii="Times New Roman" w:hAnsi="Times New Roman"/>
                <w:sz w:val="20"/>
              </w:rPr>
              <w:t>X</w:t>
            </w:r>
          </w:p>
        </w:tc>
        <w:tc>
          <w:tcPr>
            <w:tcW w:type="dxa" w:w="1319"/>
            <w:tcBorders>
              <w:left w:color="000000" w:sz="4" w:val="single"/>
              <w:bottom w:color="000000" w:sz="4" w:val="single"/>
              <w:right w:color="000000" w:sz="4" w:val="single"/>
            </w:tcBorders>
            <w:tcMar>
              <w:left w:type="dxa" w:w="75"/>
              <w:right w:type="dxa" w:w="75"/>
            </w:tcMar>
          </w:tcPr>
          <w:p w14:paraId="22010000">
            <w:pPr>
              <w:pStyle w:val="Style_3"/>
              <w:ind/>
              <w:jc w:val="center"/>
              <w:rPr>
                <w:rFonts w:ascii="Times New Roman" w:hAnsi="Times New Roman"/>
                <w:sz w:val="20"/>
              </w:rPr>
            </w:pPr>
            <w:r>
              <w:rPr>
                <w:rFonts w:ascii="Times New Roman" w:hAnsi="Times New Roman"/>
                <w:sz w:val="20"/>
              </w:rPr>
              <w:t>X</w:t>
            </w:r>
          </w:p>
        </w:tc>
        <w:tc>
          <w:tcPr>
            <w:tcW w:type="dxa" w:w="1320"/>
            <w:tcBorders>
              <w:left w:color="000000" w:sz="4" w:val="single"/>
              <w:bottom w:color="000000" w:sz="4" w:val="single"/>
              <w:right w:color="000000" w:sz="4" w:val="single"/>
            </w:tcBorders>
            <w:tcMar>
              <w:left w:type="dxa" w:w="75"/>
              <w:right w:type="dxa" w:w="75"/>
            </w:tcMar>
          </w:tcPr>
          <w:p w14:paraId="23010000">
            <w:pPr>
              <w:pStyle w:val="Style_3"/>
              <w:ind/>
              <w:jc w:val="center"/>
              <w:rPr>
                <w:rFonts w:ascii="Times New Roman" w:hAnsi="Times New Roman"/>
                <w:b w:val="1"/>
                <w:sz w:val="20"/>
              </w:rPr>
            </w:pPr>
            <w:r>
              <w:rPr>
                <w:rFonts w:ascii="Times New Roman" w:hAnsi="Times New Roman"/>
                <w:b w:val="1"/>
                <w:sz w:val="20"/>
              </w:rPr>
              <w:t>95,0</w:t>
            </w:r>
          </w:p>
        </w:tc>
        <w:tc>
          <w:tcPr>
            <w:tcW w:type="dxa" w:w="1425"/>
            <w:tcBorders>
              <w:left w:color="000000" w:sz="4" w:val="single"/>
              <w:bottom w:color="000000" w:sz="4" w:val="single"/>
              <w:right w:color="000000" w:sz="4" w:val="single"/>
            </w:tcBorders>
            <w:tcMar>
              <w:left w:type="dxa" w:w="75"/>
              <w:right w:type="dxa" w:w="75"/>
            </w:tcMar>
          </w:tcPr>
          <w:p w14:paraId="24010000">
            <w:pPr>
              <w:pStyle w:val="Style_3"/>
              <w:ind/>
              <w:jc w:val="center"/>
              <w:rPr>
                <w:rFonts w:ascii="Times New Roman" w:hAnsi="Times New Roman"/>
                <w:b w:val="1"/>
                <w:sz w:val="20"/>
              </w:rPr>
            </w:pPr>
            <w:r>
              <w:rPr>
                <w:rFonts w:ascii="Times New Roman" w:hAnsi="Times New Roman"/>
                <w:b w:val="1"/>
                <w:sz w:val="20"/>
              </w:rPr>
              <w:t>95,0</w:t>
            </w:r>
          </w:p>
        </w:tc>
        <w:tc>
          <w:tcPr>
            <w:tcW w:type="dxa" w:w="1425"/>
            <w:tcBorders>
              <w:left w:color="000000" w:sz="4" w:val="single"/>
              <w:bottom w:color="000000" w:sz="4" w:val="single"/>
              <w:right w:color="000000" w:sz="4" w:val="single"/>
            </w:tcBorders>
            <w:tcMar>
              <w:left w:type="dxa" w:w="75"/>
              <w:right w:type="dxa" w:w="75"/>
            </w:tcMar>
          </w:tcPr>
          <w:p w14:paraId="25010000">
            <w:pPr>
              <w:pStyle w:val="Style_3"/>
              <w:ind/>
              <w:jc w:val="center"/>
              <w:rPr>
                <w:rFonts w:ascii="Times New Roman" w:hAnsi="Times New Roman"/>
                <w:b w:val="1"/>
                <w:sz w:val="20"/>
              </w:rPr>
            </w:pPr>
            <w:r>
              <w:rPr>
                <w:rFonts w:ascii="Times New Roman" w:hAnsi="Times New Roman"/>
                <w:b w:val="1"/>
                <w:sz w:val="20"/>
              </w:rPr>
              <w:t>-</w:t>
            </w:r>
          </w:p>
        </w:tc>
        <w:tc>
          <w:tcPr>
            <w:tcW w:type="dxa" w:w="1372"/>
            <w:tcBorders>
              <w:left w:color="000000" w:sz="4" w:val="single"/>
              <w:bottom w:color="000000" w:sz="4" w:val="single"/>
              <w:right w:color="000000" w:sz="4" w:val="single"/>
            </w:tcBorders>
            <w:tcMar>
              <w:left w:type="dxa" w:w="75"/>
              <w:right w:type="dxa" w:w="75"/>
            </w:tcMar>
          </w:tcPr>
          <w:p w14:paraId="26010000">
            <w:pPr>
              <w:pStyle w:val="Style_3"/>
              <w:ind/>
              <w:jc w:val="center"/>
              <w:rPr>
                <w:rFonts w:ascii="Times New Roman" w:hAnsi="Times New Roman"/>
                <w:b w:val="1"/>
                <w:sz w:val="20"/>
              </w:rPr>
            </w:pPr>
            <w:r>
              <w:rPr>
                <w:rFonts w:ascii="Times New Roman" w:hAnsi="Times New Roman"/>
                <w:b w:val="1"/>
                <w:sz w:val="20"/>
              </w:rPr>
              <w:t>-</w:t>
            </w:r>
          </w:p>
        </w:tc>
      </w:tr>
      <w:tr>
        <w:trPr>
          <w:trHeight w:hRule="atLeast" w:val="244"/>
        </w:trPr>
        <w:tc>
          <w:tcPr>
            <w:tcW w:type="dxa" w:w="661"/>
            <w:gridSpan w:val="1"/>
            <w:vMerge w:val="continue"/>
            <w:tcBorders>
              <w:top w:color="000000" w:sz="4" w:val="single"/>
              <w:left w:color="000000" w:sz="4" w:val="single"/>
              <w:right w:color="000000" w:sz="4" w:val="single"/>
            </w:tcBorders>
            <w:tcMar>
              <w:left w:type="dxa" w:w="75"/>
              <w:right w:type="dxa" w:w="75"/>
            </w:tcMar>
          </w:tcPr>
          <w:p/>
        </w:tc>
        <w:tc>
          <w:tcPr>
            <w:tcW w:type="dxa" w:w="2374"/>
            <w:gridSpan w:val="1"/>
            <w:vMerge w:val="continue"/>
            <w:tcBorders>
              <w:top w:color="000000" w:sz="4" w:val="single"/>
              <w:left w:color="000000" w:sz="4" w:val="single"/>
              <w:right w:color="000000" w:sz="4" w:val="single"/>
            </w:tcBorders>
            <w:tcMar>
              <w:left w:type="dxa" w:w="75"/>
              <w:right w:type="dxa" w:w="75"/>
            </w:tcMar>
          </w:tcPr>
          <w:p/>
        </w:tc>
        <w:tc>
          <w:tcPr>
            <w:tcW w:type="dxa" w:w="2111"/>
            <w:tcBorders>
              <w:top w:color="000000" w:sz="4" w:val="single"/>
              <w:left w:color="000000" w:sz="4" w:val="single"/>
              <w:bottom w:color="000000" w:sz="4" w:val="single"/>
              <w:right w:color="000000" w:sz="4" w:val="single"/>
            </w:tcBorders>
            <w:tcMar>
              <w:left w:type="dxa" w:w="75"/>
              <w:right w:type="dxa" w:w="75"/>
            </w:tcMar>
          </w:tcPr>
          <w:p w14:paraId="27010000">
            <w:pPr>
              <w:pStyle w:val="Style_3"/>
              <w:rPr>
                <w:rFonts w:ascii="Times New Roman" w:hAnsi="Times New Roman"/>
                <w:sz w:val="20"/>
              </w:rPr>
            </w:pPr>
            <w:r>
              <w:rPr>
                <w:rFonts w:ascii="Times New Roman" w:hAnsi="Times New Roman"/>
                <w:sz w:val="20"/>
              </w:rPr>
              <w:t xml:space="preserve">участник 2 – </w:t>
            </w:r>
            <w:r>
              <w:rPr>
                <w:rFonts w:ascii="Times New Roman" w:hAnsi="Times New Roman"/>
                <w:sz w:val="20"/>
              </w:rPr>
              <w:t>Администрация Волгодонского района (</w:t>
            </w:r>
            <w:r>
              <w:rPr>
                <w:rFonts w:ascii="Times New Roman" w:hAnsi="Times New Roman"/>
                <w:sz w:val="20"/>
              </w:rPr>
              <w:t>МБУК ВР «МЦБ» им. М.В. Наумова</w:t>
            </w:r>
            <w:r>
              <w:rPr>
                <w:sz w:val="20"/>
              </w:rPr>
              <w:t xml:space="preserve">, </w:t>
            </w:r>
            <w:r>
              <w:rPr>
                <w:rFonts w:ascii="Times New Roman" w:hAnsi="Times New Roman"/>
                <w:sz w:val="20"/>
              </w:rPr>
              <w:t xml:space="preserve"> </w:t>
            </w:r>
            <w:r>
              <w:rPr>
                <w:rFonts w:ascii="Times New Roman" w:hAnsi="Times New Roman"/>
                <w:sz w:val="20"/>
              </w:rPr>
              <w:t>МАУДО ВР «Детская школа искусств»</w:t>
            </w:r>
            <w:r>
              <w:rPr>
                <w:rFonts w:ascii="Times New Roman" w:hAnsi="Times New Roman"/>
                <w:sz w:val="20"/>
              </w:rPr>
              <w:t>)</w:t>
            </w:r>
            <w:r>
              <w:rPr>
                <w:rFonts w:ascii="Times New Roman" w:hAnsi="Times New Roman"/>
                <w:sz w:val="20"/>
              </w:rPr>
              <w:t xml:space="preserve">, всего </w:t>
            </w:r>
          </w:p>
        </w:tc>
        <w:tc>
          <w:tcPr>
            <w:tcW w:type="dxa" w:w="2771"/>
            <w:tcBorders>
              <w:top w:color="000000" w:sz="4" w:val="single"/>
              <w:left w:color="000000" w:sz="4" w:val="single"/>
              <w:bottom w:color="000000" w:sz="4" w:val="single"/>
              <w:right w:color="000000" w:sz="4" w:val="single"/>
            </w:tcBorders>
            <w:tcMar>
              <w:left w:type="dxa" w:w="75"/>
              <w:right w:type="dxa" w:w="75"/>
            </w:tcMar>
          </w:tcPr>
          <w:p w14:paraId="28010000">
            <w:pPr>
              <w:pStyle w:val="Style_3"/>
              <w:ind/>
              <w:jc w:val="center"/>
              <w:rPr>
                <w:rFonts w:ascii="Times New Roman" w:hAnsi="Times New Roman"/>
                <w:sz w:val="20"/>
              </w:rPr>
            </w:pPr>
            <w:r>
              <w:rPr>
                <w:rFonts w:ascii="Times New Roman" w:hAnsi="Times New Roman"/>
                <w:sz w:val="20"/>
              </w:rPr>
              <w:t>X</w:t>
            </w:r>
          </w:p>
        </w:tc>
        <w:tc>
          <w:tcPr>
            <w:tcW w:type="dxa" w:w="1319"/>
            <w:tcBorders>
              <w:top w:color="000000" w:sz="4" w:val="single"/>
              <w:left w:color="000000" w:sz="4" w:val="single"/>
              <w:bottom w:color="000000" w:sz="4" w:val="single"/>
              <w:right w:color="000000" w:sz="4" w:val="single"/>
            </w:tcBorders>
            <w:tcMar>
              <w:left w:type="dxa" w:w="75"/>
              <w:right w:type="dxa" w:w="75"/>
            </w:tcMar>
          </w:tcPr>
          <w:p w14:paraId="29010000">
            <w:pPr>
              <w:pStyle w:val="Style_3"/>
              <w:ind/>
              <w:jc w:val="center"/>
              <w:rPr>
                <w:rFonts w:ascii="Times New Roman" w:hAnsi="Times New Roman"/>
                <w:sz w:val="20"/>
              </w:rPr>
            </w:pPr>
            <w:r>
              <w:rPr>
                <w:rFonts w:ascii="Times New Roman" w:hAnsi="Times New Roman"/>
                <w:sz w:val="20"/>
              </w:rPr>
              <w:t>X</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2A010000">
            <w:pPr>
              <w:pStyle w:val="Style_3"/>
              <w:ind/>
              <w:jc w:val="center"/>
              <w:rPr>
                <w:rFonts w:ascii="Times New Roman" w:hAnsi="Times New Roman"/>
                <w:b w:val="1"/>
                <w:sz w:val="20"/>
              </w:rPr>
            </w:pPr>
            <w:r>
              <w:rPr>
                <w:rFonts w:ascii="Times New Roman" w:hAnsi="Times New Roman"/>
                <w:b w:val="1"/>
                <w:sz w:val="20"/>
              </w:rPr>
              <w:t>95,0</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2B010000">
            <w:pPr>
              <w:pStyle w:val="Style_3"/>
              <w:ind/>
              <w:jc w:val="center"/>
              <w:rPr>
                <w:rFonts w:ascii="Times New Roman" w:hAnsi="Times New Roman"/>
                <w:b w:val="1"/>
                <w:sz w:val="20"/>
              </w:rPr>
            </w:pPr>
            <w:r>
              <w:rPr>
                <w:rFonts w:ascii="Times New Roman" w:hAnsi="Times New Roman"/>
                <w:b w:val="1"/>
                <w:sz w:val="20"/>
              </w:rPr>
              <w:t>95,0</w:t>
            </w:r>
          </w:p>
        </w:tc>
        <w:tc>
          <w:tcPr>
            <w:tcW w:type="dxa" w:w="1425"/>
            <w:tcBorders>
              <w:top w:color="000000" w:sz="4" w:val="single"/>
              <w:left w:color="000000" w:sz="4" w:val="single"/>
              <w:bottom w:color="000000" w:sz="4" w:val="single"/>
              <w:right w:color="000000" w:sz="4" w:val="single"/>
            </w:tcBorders>
            <w:tcMar>
              <w:left w:type="dxa" w:w="75"/>
              <w:right w:type="dxa" w:w="75"/>
            </w:tcMar>
          </w:tcPr>
          <w:p w14:paraId="2C010000">
            <w:pPr>
              <w:pStyle w:val="Style_3"/>
              <w:ind/>
              <w:jc w:val="center"/>
              <w:rPr>
                <w:rFonts w:ascii="Times New Roman" w:hAnsi="Times New Roman"/>
                <w:b w:val="1"/>
                <w:sz w:val="20"/>
              </w:rPr>
            </w:pPr>
            <w:r>
              <w:rPr>
                <w:rFonts w:ascii="Times New Roman" w:hAnsi="Times New Roman"/>
                <w:b w:val="1"/>
                <w:sz w:val="20"/>
              </w:rPr>
              <w:t>-</w:t>
            </w:r>
          </w:p>
        </w:tc>
        <w:tc>
          <w:tcPr>
            <w:tcW w:type="dxa" w:w="1372"/>
            <w:tcBorders>
              <w:top w:color="000000" w:sz="4" w:val="single"/>
              <w:left w:color="000000" w:sz="4" w:val="single"/>
              <w:bottom w:color="000000" w:sz="4" w:val="single"/>
              <w:right w:color="000000" w:sz="4" w:val="single"/>
            </w:tcBorders>
            <w:tcMar>
              <w:left w:type="dxa" w:w="75"/>
              <w:right w:type="dxa" w:w="75"/>
            </w:tcMar>
          </w:tcPr>
          <w:p w14:paraId="2D010000">
            <w:pPr>
              <w:pStyle w:val="Style_3"/>
              <w:ind/>
              <w:jc w:val="center"/>
              <w:rPr>
                <w:rFonts w:ascii="Times New Roman" w:hAnsi="Times New Roman"/>
                <w:b w:val="1"/>
                <w:sz w:val="20"/>
              </w:rPr>
            </w:pPr>
            <w:r>
              <w:rPr>
                <w:rFonts w:ascii="Times New Roman" w:hAnsi="Times New Roman"/>
                <w:b w:val="1"/>
                <w:sz w:val="20"/>
              </w:rPr>
              <w:t>-</w:t>
            </w:r>
          </w:p>
        </w:tc>
      </w:tr>
    </w:tbl>
    <w:p w14:paraId="2E010000">
      <w:pPr>
        <w:widowControl w:val="0"/>
        <w:ind/>
        <w:jc w:val="right"/>
        <w:rPr>
          <w:sz w:val="28"/>
        </w:rPr>
      </w:pPr>
    </w:p>
    <w:p w14:paraId="2F010000">
      <w:pPr>
        <w:widowControl w:val="0"/>
        <w:ind/>
        <w:jc w:val="right"/>
        <w:rPr>
          <w:sz w:val="28"/>
        </w:rPr>
      </w:pPr>
    </w:p>
    <w:p w14:paraId="30010000">
      <w:pPr>
        <w:widowControl w:val="0"/>
        <w:ind/>
        <w:jc w:val="right"/>
        <w:rPr>
          <w:sz w:val="28"/>
        </w:rPr>
      </w:pPr>
    </w:p>
    <w:p w14:paraId="31010000">
      <w:pPr>
        <w:widowControl w:val="0"/>
        <w:ind/>
        <w:jc w:val="right"/>
        <w:rPr>
          <w:sz w:val="28"/>
        </w:rPr>
      </w:pPr>
    </w:p>
    <w:p w14:paraId="32010000">
      <w:pPr>
        <w:widowControl w:val="0"/>
        <w:ind/>
        <w:jc w:val="right"/>
        <w:rPr>
          <w:sz w:val="28"/>
        </w:rPr>
      </w:pPr>
    </w:p>
    <w:p w14:paraId="33010000">
      <w:pPr>
        <w:widowControl w:val="0"/>
        <w:ind/>
        <w:jc w:val="right"/>
        <w:rPr>
          <w:sz w:val="28"/>
        </w:rPr>
      </w:pPr>
    </w:p>
    <w:p w14:paraId="34010000">
      <w:pPr>
        <w:widowControl w:val="0"/>
        <w:ind/>
        <w:jc w:val="right"/>
        <w:rPr>
          <w:sz w:val="28"/>
        </w:rPr>
      </w:pPr>
    </w:p>
    <w:p w14:paraId="35010000">
      <w:pPr>
        <w:widowControl w:val="0"/>
        <w:ind/>
        <w:jc w:val="right"/>
        <w:rPr>
          <w:sz w:val="28"/>
        </w:rPr>
      </w:pPr>
    </w:p>
    <w:p w14:paraId="36010000">
      <w:pPr>
        <w:widowControl w:val="0"/>
        <w:ind/>
        <w:jc w:val="right"/>
        <w:rPr>
          <w:sz w:val="28"/>
        </w:rPr>
      </w:pPr>
    </w:p>
    <w:p w14:paraId="37010000">
      <w:pPr>
        <w:widowControl w:val="0"/>
        <w:ind/>
        <w:jc w:val="right"/>
        <w:rPr>
          <w:sz w:val="28"/>
        </w:rPr>
      </w:pPr>
    </w:p>
    <w:p w14:paraId="38010000">
      <w:pPr>
        <w:widowControl w:val="0"/>
        <w:ind/>
        <w:jc w:val="right"/>
        <w:rPr>
          <w:sz w:val="28"/>
        </w:rPr>
      </w:pPr>
    </w:p>
    <w:p w14:paraId="39010000">
      <w:pPr>
        <w:widowControl w:val="0"/>
        <w:ind/>
        <w:jc w:val="right"/>
        <w:rPr>
          <w:sz w:val="28"/>
        </w:rPr>
      </w:pPr>
    </w:p>
    <w:p w14:paraId="3A010000">
      <w:pPr>
        <w:widowControl w:val="0"/>
        <w:ind/>
        <w:jc w:val="right"/>
        <w:rPr>
          <w:sz w:val="28"/>
        </w:rPr>
      </w:pPr>
    </w:p>
    <w:p w14:paraId="3B010000">
      <w:pPr>
        <w:widowControl w:val="0"/>
        <w:ind/>
        <w:jc w:val="right"/>
        <w:rPr>
          <w:sz w:val="28"/>
        </w:rPr>
      </w:pPr>
    </w:p>
    <w:p w14:paraId="3C010000">
      <w:pPr>
        <w:widowControl w:val="0"/>
        <w:ind/>
        <w:jc w:val="right"/>
        <w:rPr>
          <w:sz w:val="28"/>
        </w:rPr>
      </w:pPr>
    </w:p>
    <w:p w14:paraId="3D010000">
      <w:pPr>
        <w:widowControl w:val="0"/>
        <w:ind/>
        <w:jc w:val="right"/>
        <w:rPr>
          <w:sz w:val="28"/>
        </w:rPr>
      </w:pPr>
    </w:p>
    <w:p w14:paraId="3E010000">
      <w:pPr>
        <w:widowControl w:val="0"/>
        <w:ind/>
        <w:jc w:val="right"/>
        <w:rPr>
          <w:sz w:val="28"/>
        </w:rPr>
      </w:pPr>
    </w:p>
    <w:p w14:paraId="3F010000">
      <w:pPr>
        <w:widowControl w:val="0"/>
        <w:ind/>
        <w:jc w:val="right"/>
        <w:rPr>
          <w:sz w:val="28"/>
        </w:rPr>
      </w:pPr>
    </w:p>
    <w:p w14:paraId="40010000">
      <w:pPr>
        <w:widowControl w:val="0"/>
        <w:ind/>
        <w:jc w:val="right"/>
        <w:rPr>
          <w:sz w:val="28"/>
        </w:rPr>
      </w:pPr>
      <w:r>
        <w:rPr>
          <w:sz w:val="28"/>
        </w:rPr>
        <w:t>Приложение № 2</w:t>
      </w:r>
    </w:p>
    <w:p w14:paraId="41010000">
      <w:pPr>
        <w:widowControl w:val="0"/>
        <w:ind/>
        <w:jc w:val="center"/>
        <w:rPr>
          <w:sz w:val="28"/>
        </w:rPr>
      </w:pPr>
      <w:r>
        <w:rPr>
          <w:sz w:val="28"/>
        </w:rPr>
        <w:t>П</w:t>
      </w:r>
      <w:r>
        <w:rPr>
          <w:sz w:val="28"/>
        </w:rPr>
        <w:t>ЛАН РЕАЛИЗАЦИИ</w:t>
      </w:r>
    </w:p>
    <w:p w14:paraId="42010000">
      <w:pPr>
        <w:widowControl w:val="0"/>
        <w:ind/>
        <w:jc w:val="center"/>
        <w:rPr>
          <w:sz w:val="28"/>
        </w:rPr>
      </w:pPr>
      <w:r>
        <w:rPr>
          <w:sz w:val="28"/>
        </w:rPr>
        <w:t>муниципальной программы «</w:t>
      </w:r>
      <w:r>
        <w:rPr>
          <w:sz w:val="28"/>
        </w:rPr>
        <w:t>Социальная поддержка граждан</w:t>
      </w:r>
      <w:r>
        <w:rPr>
          <w:sz w:val="28"/>
        </w:rPr>
        <w:t>» на 20</w:t>
      </w:r>
      <w:r>
        <w:rPr>
          <w:sz w:val="28"/>
        </w:rPr>
        <w:t>23</w:t>
      </w:r>
      <w:r>
        <w:rPr>
          <w:sz w:val="28"/>
        </w:rPr>
        <w:t xml:space="preserve"> год</w:t>
      </w:r>
    </w:p>
    <w:p w14:paraId="43010000">
      <w:pPr>
        <w:widowControl w:val="0"/>
        <w:ind/>
        <w:jc w:val="center"/>
        <w:rPr>
          <w:sz w:val="28"/>
        </w:rPr>
      </w:pPr>
    </w:p>
    <w:tbl>
      <w:tblPr>
        <w:tblStyle w:val="Style_2"/>
        <w:tblInd w:type="dxa" w:w="-209"/>
        <w:tblLayout w:type="fixed"/>
        <w:tblCellMar>
          <w:left w:type="dxa" w:w="75"/>
          <w:right w:type="dxa" w:w="75"/>
        </w:tblCellMar>
      </w:tblPr>
      <w:tblGrid>
        <w:gridCol w:w="792"/>
        <w:gridCol w:w="2508"/>
        <w:gridCol w:w="1583"/>
        <w:gridCol w:w="2770"/>
        <w:gridCol w:w="1452"/>
        <w:gridCol w:w="1451"/>
        <w:gridCol w:w="1451"/>
        <w:gridCol w:w="1320"/>
        <w:gridCol w:w="1451"/>
      </w:tblGrid>
      <w:tr>
        <w:tc>
          <w:tcPr>
            <w:tcW w:type="dxa" w:w="792"/>
            <w:vMerge w:val="restart"/>
            <w:tcBorders>
              <w:top w:color="000000" w:sz="4" w:val="single"/>
              <w:left w:color="000000" w:sz="4" w:val="single"/>
              <w:bottom w:color="000000" w:sz="4" w:val="single"/>
              <w:right w:color="000000" w:sz="4" w:val="single"/>
            </w:tcBorders>
            <w:tcMar>
              <w:left w:type="dxa" w:w="75"/>
              <w:right w:type="dxa" w:w="75"/>
            </w:tcMar>
          </w:tcPr>
          <w:p w14:paraId="44010000">
            <w:pPr>
              <w:pStyle w:val="Style_3"/>
              <w:spacing w:line="240" w:lineRule="atLeast"/>
              <w:ind/>
              <w:jc w:val="center"/>
              <w:rPr>
                <w:rFonts w:ascii="Times New Roman" w:hAnsi="Times New Roman"/>
                <w:sz w:val="20"/>
              </w:rPr>
            </w:pPr>
            <w:r>
              <w:rPr>
                <w:rFonts w:ascii="Times New Roman" w:hAnsi="Times New Roman"/>
                <w:sz w:val="20"/>
              </w:rPr>
              <w:t>№ п/п</w:t>
            </w:r>
          </w:p>
        </w:tc>
        <w:tc>
          <w:tcPr>
            <w:tcW w:type="dxa" w:w="2508"/>
            <w:vMerge w:val="restart"/>
            <w:tcBorders>
              <w:top w:color="000000" w:sz="4" w:val="single"/>
              <w:left w:color="000000" w:sz="4" w:val="single"/>
              <w:bottom w:color="000000" w:sz="4" w:val="single"/>
              <w:right w:color="000000" w:sz="4" w:val="single"/>
            </w:tcBorders>
            <w:tcMar>
              <w:left w:type="dxa" w:w="75"/>
              <w:right w:type="dxa" w:w="75"/>
            </w:tcMar>
          </w:tcPr>
          <w:p w14:paraId="45010000">
            <w:pPr>
              <w:pStyle w:val="Style_3"/>
              <w:spacing w:line="240" w:lineRule="atLeast"/>
              <w:ind/>
              <w:jc w:val="center"/>
              <w:rPr>
                <w:rFonts w:ascii="Times New Roman" w:hAnsi="Times New Roman"/>
                <w:sz w:val="20"/>
              </w:rPr>
            </w:pPr>
            <w:r>
              <w:rPr>
                <w:rFonts w:ascii="Times New Roman" w:hAnsi="Times New Roman"/>
                <w:sz w:val="20"/>
              </w:rPr>
              <w:t xml:space="preserve">Номер и наименование </w:t>
            </w:r>
          </w:p>
          <w:p w14:paraId="46010000">
            <w:pPr>
              <w:pStyle w:val="Style_3"/>
              <w:spacing w:line="240" w:lineRule="atLeast"/>
              <w:ind/>
              <w:jc w:val="center"/>
              <w:rPr>
                <w:rFonts w:ascii="Times New Roman" w:hAnsi="Times New Roman"/>
                <w:sz w:val="20"/>
              </w:rPr>
            </w:pPr>
          </w:p>
        </w:tc>
        <w:tc>
          <w:tcPr>
            <w:tcW w:type="dxa" w:w="1583"/>
            <w:vMerge w:val="restart"/>
            <w:tcBorders>
              <w:top w:color="000000" w:sz="4" w:val="single"/>
              <w:left w:color="000000" w:sz="4" w:val="single"/>
              <w:bottom w:color="000000" w:sz="4" w:val="single"/>
              <w:right w:color="000000" w:sz="4" w:val="single"/>
            </w:tcBorders>
            <w:tcMar>
              <w:left w:type="dxa" w:w="75"/>
              <w:right w:type="dxa" w:w="75"/>
            </w:tcMar>
          </w:tcPr>
          <w:p w14:paraId="47010000">
            <w:pPr>
              <w:pStyle w:val="Style_3"/>
              <w:spacing w:line="240" w:lineRule="atLeast"/>
              <w:ind/>
              <w:jc w:val="center"/>
              <w:rPr>
                <w:rFonts w:ascii="Times New Roman" w:hAnsi="Times New Roman"/>
                <w:sz w:val="20"/>
              </w:rPr>
            </w:pPr>
            <w:r>
              <w:rPr>
                <w:rFonts w:ascii="Times New Roman" w:hAnsi="Times New Roman"/>
                <w:sz w:val="20"/>
              </w:rPr>
              <w:t xml:space="preserve">Ответственный </w:t>
            </w:r>
            <w:r>
              <w:rPr>
                <w:rFonts w:ascii="Times New Roman" w:hAnsi="Times New Roman"/>
                <w:sz w:val="20"/>
              </w:rPr>
              <w:br/>
            </w:r>
            <w:r>
              <w:rPr>
                <w:rFonts w:ascii="Times New Roman" w:hAnsi="Times New Roman"/>
                <w:sz w:val="20"/>
              </w:rPr>
              <w:t xml:space="preserve"> исполнитель, соисполнитель, участник   (должность/ФИО)</w:t>
            </w:r>
          </w:p>
        </w:tc>
        <w:tc>
          <w:tcPr>
            <w:tcW w:type="dxa" w:w="2770"/>
            <w:vMerge w:val="restart"/>
            <w:tcBorders>
              <w:top w:color="000000" w:sz="4" w:val="single"/>
              <w:left w:color="000000" w:sz="4" w:val="single"/>
              <w:bottom w:color="000000" w:sz="4" w:val="single"/>
              <w:right w:color="000000" w:sz="4" w:val="single"/>
            </w:tcBorders>
            <w:tcMar>
              <w:left w:type="dxa" w:w="75"/>
              <w:right w:type="dxa" w:w="75"/>
            </w:tcMar>
          </w:tcPr>
          <w:p w14:paraId="48010000">
            <w:pPr>
              <w:pStyle w:val="Style_3"/>
              <w:spacing w:line="240" w:lineRule="atLeast"/>
              <w:ind/>
              <w:jc w:val="center"/>
              <w:rPr>
                <w:rFonts w:ascii="Times New Roman" w:hAnsi="Times New Roman"/>
                <w:sz w:val="20"/>
              </w:rPr>
            </w:pPr>
            <w:r>
              <w:rPr>
                <w:rFonts w:ascii="Times New Roman" w:hAnsi="Times New Roman"/>
                <w:sz w:val="20"/>
              </w:rPr>
              <w:t>Ожидаемый результат  (краткое описание)</w:t>
            </w:r>
          </w:p>
        </w:tc>
        <w:tc>
          <w:tcPr>
            <w:tcW w:type="dxa" w:w="1452"/>
            <w:vMerge w:val="restart"/>
            <w:tcBorders>
              <w:top w:color="000000" w:sz="4" w:val="single"/>
              <w:left w:color="000000" w:sz="4" w:val="single"/>
              <w:bottom w:color="000000" w:sz="4" w:val="single"/>
              <w:right w:color="000000" w:sz="4" w:val="single"/>
            </w:tcBorders>
            <w:tcMar>
              <w:left w:type="dxa" w:w="75"/>
              <w:right w:type="dxa" w:w="75"/>
            </w:tcMar>
          </w:tcPr>
          <w:p w14:paraId="49010000">
            <w:pPr>
              <w:pStyle w:val="Style_3"/>
              <w:spacing w:line="240" w:lineRule="atLeast"/>
              <w:ind/>
              <w:jc w:val="center"/>
              <w:rPr>
                <w:rFonts w:ascii="Times New Roman" w:hAnsi="Times New Roman"/>
                <w:sz w:val="20"/>
              </w:rPr>
            </w:pPr>
            <w:r>
              <w:rPr>
                <w:rFonts w:ascii="Times New Roman" w:hAnsi="Times New Roman"/>
                <w:sz w:val="20"/>
              </w:rPr>
              <w:t>Плановый с</w:t>
            </w:r>
            <w:r>
              <w:rPr>
                <w:rFonts w:ascii="Times New Roman" w:hAnsi="Times New Roman"/>
                <w:sz w:val="20"/>
              </w:rPr>
              <w:t xml:space="preserve">рок    </w:t>
            </w:r>
            <w:r>
              <w:rPr>
                <w:rFonts w:ascii="Times New Roman" w:hAnsi="Times New Roman"/>
                <w:sz w:val="20"/>
              </w:rPr>
              <w:br/>
            </w:r>
            <w:r>
              <w:rPr>
                <w:rFonts w:ascii="Times New Roman" w:hAnsi="Times New Roman"/>
                <w:sz w:val="20"/>
              </w:rPr>
              <w:t xml:space="preserve">реализации </w:t>
            </w:r>
            <w:r>
              <w:rPr>
                <w:rFonts w:ascii="Times New Roman" w:hAnsi="Times New Roman"/>
                <w:sz w:val="20"/>
              </w:rPr>
              <w:br/>
            </w:r>
          </w:p>
        </w:tc>
        <w:tc>
          <w:tcPr>
            <w:tcW w:type="dxa" w:w="5673"/>
            <w:gridSpan w:val="4"/>
            <w:tcBorders>
              <w:top w:color="000000" w:sz="4" w:val="single"/>
              <w:left w:color="000000" w:sz="4" w:val="single"/>
              <w:bottom w:color="000000" w:sz="4" w:val="single"/>
              <w:right w:color="000000" w:sz="4" w:val="single"/>
            </w:tcBorders>
            <w:tcMar>
              <w:left w:type="dxa" w:w="75"/>
              <w:right w:type="dxa" w:w="75"/>
            </w:tcMar>
          </w:tcPr>
          <w:p w14:paraId="4A010000">
            <w:pPr>
              <w:pStyle w:val="Style_3"/>
              <w:spacing w:line="240" w:lineRule="atLeast"/>
              <w:ind/>
              <w:jc w:val="center"/>
              <w:rPr>
                <w:rFonts w:ascii="Times New Roman" w:hAnsi="Times New Roman"/>
                <w:sz w:val="20"/>
              </w:rPr>
            </w:pPr>
            <w:r>
              <w:rPr>
                <w:rFonts w:ascii="Times New Roman" w:hAnsi="Times New Roman"/>
                <w:sz w:val="20"/>
              </w:rPr>
              <w:t>Объем расходов, (тыс. рублей)</w:t>
            </w:r>
          </w:p>
        </w:tc>
      </w:tr>
      <w:tr>
        <w:tc>
          <w:tcPr>
            <w:tcW w:type="dxa" w:w="792"/>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508"/>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583"/>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770"/>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452"/>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451"/>
            <w:tcBorders>
              <w:left w:color="000000" w:sz="4" w:val="single"/>
              <w:bottom w:color="000000" w:sz="4" w:val="single"/>
              <w:right w:color="000000" w:sz="4" w:val="single"/>
            </w:tcBorders>
            <w:tcMar>
              <w:left w:type="dxa" w:w="75"/>
              <w:right w:type="dxa" w:w="75"/>
            </w:tcMar>
          </w:tcPr>
          <w:p w14:paraId="4B010000">
            <w:pPr>
              <w:pStyle w:val="Style_3"/>
              <w:spacing w:line="240" w:lineRule="atLeast"/>
              <w:ind/>
              <w:jc w:val="center"/>
              <w:rPr>
                <w:rFonts w:ascii="Times New Roman" w:hAnsi="Times New Roman"/>
                <w:sz w:val="20"/>
              </w:rPr>
            </w:pPr>
            <w:r>
              <w:rPr>
                <w:rFonts w:ascii="Times New Roman" w:hAnsi="Times New Roman"/>
                <w:sz w:val="20"/>
              </w:rPr>
              <w:t>всего</w:t>
            </w:r>
          </w:p>
        </w:tc>
        <w:tc>
          <w:tcPr>
            <w:tcW w:type="dxa" w:w="1451"/>
            <w:tcBorders>
              <w:left w:color="000000" w:sz="4" w:val="single"/>
              <w:bottom w:color="000000" w:sz="4" w:val="single"/>
              <w:right w:color="000000" w:sz="4" w:val="single"/>
            </w:tcBorders>
            <w:tcMar>
              <w:left w:type="dxa" w:w="75"/>
              <w:right w:type="dxa" w:w="75"/>
            </w:tcMar>
          </w:tcPr>
          <w:p w14:paraId="4C010000">
            <w:pPr>
              <w:pStyle w:val="Style_3"/>
              <w:spacing w:line="240" w:lineRule="atLeast"/>
              <w:ind/>
              <w:jc w:val="center"/>
              <w:rPr>
                <w:rFonts w:ascii="Times New Roman" w:hAnsi="Times New Roman"/>
                <w:sz w:val="20"/>
              </w:rPr>
            </w:pPr>
            <w:r>
              <w:rPr>
                <w:rFonts w:ascii="Times New Roman" w:hAnsi="Times New Roman"/>
                <w:sz w:val="20"/>
              </w:rPr>
              <w:t>Бюджет Волгодонского района</w:t>
            </w:r>
          </w:p>
        </w:tc>
        <w:tc>
          <w:tcPr>
            <w:tcW w:type="dxa" w:w="1320"/>
            <w:tcBorders>
              <w:left w:color="000000" w:sz="4" w:val="single"/>
              <w:bottom w:color="000000" w:sz="4" w:val="single"/>
              <w:right w:color="000000" w:sz="4" w:val="single"/>
            </w:tcBorders>
            <w:tcMar>
              <w:left w:type="dxa" w:w="75"/>
              <w:right w:type="dxa" w:w="75"/>
            </w:tcMar>
          </w:tcPr>
          <w:p w14:paraId="4D010000">
            <w:pPr>
              <w:pStyle w:val="Style_3"/>
              <w:spacing w:line="240" w:lineRule="atLeast"/>
              <w:ind/>
              <w:jc w:val="center"/>
              <w:rPr>
                <w:rFonts w:ascii="Times New Roman" w:hAnsi="Times New Roman"/>
                <w:sz w:val="20"/>
              </w:rPr>
            </w:pPr>
            <w:r>
              <w:rPr>
                <w:rFonts w:ascii="Times New Roman" w:hAnsi="Times New Roman"/>
                <w:sz w:val="20"/>
              </w:rPr>
              <w:t xml:space="preserve">Бюджет сельских поселений </w:t>
            </w:r>
          </w:p>
        </w:tc>
        <w:tc>
          <w:tcPr>
            <w:tcW w:type="dxa" w:w="1451"/>
            <w:tcBorders>
              <w:left w:color="000000" w:sz="4" w:val="single"/>
              <w:bottom w:color="000000" w:sz="4" w:val="single"/>
              <w:right w:color="000000" w:sz="4" w:val="single"/>
            </w:tcBorders>
            <w:tcMar>
              <w:left w:type="dxa" w:w="75"/>
              <w:right w:type="dxa" w:w="75"/>
            </w:tcMar>
          </w:tcPr>
          <w:p w14:paraId="4E010000">
            <w:pPr>
              <w:pStyle w:val="Style_3"/>
              <w:spacing w:line="240" w:lineRule="atLeast"/>
              <w:ind/>
              <w:jc w:val="center"/>
              <w:rPr>
                <w:rFonts w:ascii="Times New Roman" w:hAnsi="Times New Roman"/>
                <w:sz w:val="20"/>
              </w:rPr>
            </w:pPr>
            <w:r>
              <w:rPr>
                <w:rFonts w:ascii="Times New Roman" w:hAnsi="Times New Roman"/>
                <w:sz w:val="20"/>
              </w:rPr>
              <w:t>Внебюджетные</w:t>
            </w:r>
            <w:r>
              <w:rPr>
                <w:rFonts w:ascii="Times New Roman" w:hAnsi="Times New Roman"/>
                <w:sz w:val="20"/>
              </w:rPr>
              <w:br/>
            </w:r>
            <w:r>
              <w:rPr>
                <w:rFonts w:ascii="Times New Roman" w:hAnsi="Times New Roman"/>
                <w:sz w:val="20"/>
              </w:rPr>
              <w:t>источники</w:t>
            </w:r>
          </w:p>
        </w:tc>
      </w:tr>
    </w:tbl>
    <w:p w14:paraId="4F010000">
      <w:pPr>
        <w:widowControl w:val="0"/>
        <w:ind/>
        <w:jc w:val="center"/>
        <w:rPr>
          <w:sz w:val="2"/>
        </w:rPr>
      </w:pPr>
    </w:p>
    <w:tbl>
      <w:tblPr>
        <w:tblStyle w:val="Style_2"/>
        <w:tblInd w:type="dxa" w:w="-209"/>
        <w:tblLayout w:type="fixed"/>
        <w:tblCellMar>
          <w:left w:type="dxa" w:w="75"/>
          <w:right w:type="dxa" w:w="75"/>
        </w:tblCellMar>
      </w:tblPr>
      <w:tblGrid>
        <w:gridCol w:w="792"/>
        <w:gridCol w:w="2508"/>
        <w:gridCol w:w="1583"/>
        <w:gridCol w:w="2770"/>
        <w:gridCol w:w="1452"/>
        <w:gridCol w:w="1451"/>
        <w:gridCol w:w="1451"/>
        <w:gridCol w:w="1320"/>
        <w:gridCol w:w="1451"/>
      </w:tblGrid>
      <w:tr>
        <w:trPr>
          <w:tblHeader/>
        </w:trPr>
        <w:tc>
          <w:tcPr>
            <w:tcW w:type="dxa" w:w="792"/>
            <w:tcBorders>
              <w:top w:color="000000" w:sz="4" w:val="single"/>
              <w:left w:color="000000" w:sz="4" w:val="single"/>
              <w:bottom w:color="000000" w:sz="4" w:val="single"/>
              <w:right w:color="000000" w:sz="4" w:val="single"/>
            </w:tcBorders>
            <w:tcMar>
              <w:left w:type="dxa" w:w="75"/>
              <w:right w:type="dxa" w:w="75"/>
            </w:tcMar>
          </w:tcPr>
          <w:p w14:paraId="50010000">
            <w:pPr>
              <w:pStyle w:val="Style_3"/>
              <w:spacing w:line="240" w:lineRule="atLeast"/>
              <w:ind/>
              <w:jc w:val="center"/>
              <w:rPr>
                <w:rFonts w:ascii="Times New Roman" w:hAnsi="Times New Roman"/>
                <w:sz w:val="20"/>
              </w:rPr>
            </w:pPr>
            <w:r>
              <w:rPr>
                <w:rFonts w:ascii="Times New Roman" w:hAnsi="Times New Roman"/>
                <w:sz w:val="20"/>
              </w:rPr>
              <w:t>1</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51010000">
            <w:pPr>
              <w:pStyle w:val="Style_3"/>
              <w:spacing w:line="240" w:lineRule="atLeast"/>
              <w:ind/>
              <w:jc w:val="center"/>
              <w:rPr>
                <w:rFonts w:ascii="Times New Roman" w:hAnsi="Times New Roman"/>
                <w:sz w:val="20"/>
              </w:rPr>
            </w:pPr>
            <w:r>
              <w:rPr>
                <w:rFonts w:ascii="Times New Roman" w:hAnsi="Times New Roman"/>
                <w:sz w:val="20"/>
              </w:rPr>
              <w:t>2</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52010000">
            <w:pPr>
              <w:pStyle w:val="Style_3"/>
              <w:spacing w:line="240" w:lineRule="atLeast"/>
              <w:ind/>
              <w:jc w:val="center"/>
              <w:rPr>
                <w:rFonts w:ascii="Times New Roman" w:hAnsi="Times New Roman"/>
                <w:sz w:val="20"/>
              </w:rPr>
            </w:pPr>
            <w:r>
              <w:rPr>
                <w:rFonts w:ascii="Times New Roman" w:hAnsi="Times New Roman"/>
                <w:sz w:val="20"/>
              </w:rPr>
              <w:t>3</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53010000">
            <w:pPr>
              <w:pStyle w:val="Style_3"/>
              <w:spacing w:line="240" w:lineRule="atLeast"/>
              <w:ind/>
              <w:jc w:val="center"/>
              <w:rPr>
                <w:rFonts w:ascii="Times New Roman" w:hAnsi="Times New Roman"/>
                <w:sz w:val="20"/>
              </w:rPr>
            </w:pPr>
            <w:r>
              <w:rPr>
                <w:rFonts w:ascii="Times New Roman" w:hAnsi="Times New Roman"/>
                <w:sz w:val="20"/>
              </w:rPr>
              <w:t>4</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54010000">
            <w:pPr>
              <w:pStyle w:val="Style_3"/>
              <w:spacing w:line="240" w:lineRule="atLeast"/>
              <w:ind/>
              <w:jc w:val="center"/>
              <w:rPr>
                <w:rFonts w:ascii="Times New Roman" w:hAnsi="Times New Roman"/>
                <w:sz w:val="20"/>
              </w:rPr>
            </w:pPr>
            <w:r>
              <w:rPr>
                <w:rFonts w:ascii="Times New Roman" w:hAnsi="Times New Roman"/>
                <w:sz w:val="20"/>
              </w:rPr>
              <w:t>5</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55010000">
            <w:pPr>
              <w:pStyle w:val="Style_3"/>
              <w:spacing w:line="240" w:lineRule="atLeast"/>
              <w:ind/>
              <w:jc w:val="center"/>
              <w:rPr>
                <w:rFonts w:ascii="Times New Roman" w:hAnsi="Times New Roman"/>
                <w:sz w:val="20"/>
              </w:rPr>
            </w:pPr>
            <w:r>
              <w:rPr>
                <w:rFonts w:ascii="Times New Roman" w:hAnsi="Times New Roman"/>
                <w:sz w:val="20"/>
              </w:rPr>
              <w:t>6</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56010000">
            <w:pPr>
              <w:pStyle w:val="Style_3"/>
              <w:spacing w:line="240" w:lineRule="atLeast"/>
              <w:ind/>
              <w:jc w:val="center"/>
              <w:rPr>
                <w:rFonts w:ascii="Times New Roman" w:hAnsi="Times New Roman"/>
                <w:sz w:val="20"/>
              </w:rPr>
            </w:pPr>
            <w:r>
              <w:rPr>
                <w:rFonts w:ascii="Times New Roman" w:hAnsi="Times New Roman"/>
                <w:sz w:val="20"/>
              </w:rPr>
              <w:t>7</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57010000">
            <w:pPr>
              <w:pStyle w:val="Style_3"/>
              <w:spacing w:line="240" w:lineRule="atLeast"/>
              <w:ind/>
              <w:jc w:val="center"/>
              <w:rPr>
                <w:rFonts w:ascii="Times New Roman" w:hAnsi="Times New Roman"/>
                <w:sz w:val="20"/>
              </w:rPr>
            </w:pPr>
            <w:r>
              <w:rPr>
                <w:rFonts w:ascii="Times New Roman" w:hAnsi="Times New Roman"/>
                <w:sz w:val="20"/>
              </w:rPr>
              <w:t>8</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58010000">
            <w:pPr>
              <w:pStyle w:val="Style_3"/>
              <w:spacing w:line="240" w:lineRule="atLeast"/>
              <w:ind/>
              <w:jc w:val="center"/>
              <w:rPr>
                <w:rFonts w:ascii="Times New Roman" w:hAnsi="Times New Roman"/>
                <w:sz w:val="20"/>
              </w:rPr>
            </w:pPr>
            <w:r>
              <w:rPr>
                <w:rFonts w:ascii="Times New Roman" w:hAnsi="Times New Roman"/>
                <w:sz w:val="20"/>
              </w:rPr>
              <w:t>9</w:t>
            </w:r>
          </w:p>
        </w:tc>
      </w:tr>
      <w:tr>
        <w:tc>
          <w:tcPr>
            <w:tcW w:type="dxa" w:w="792"/>
            <w:tcBorders>
              <w:left w:color="000000" w:sz="4" w:val="single"/>
              <w:bottom w:color="000000" w:sz="4" w:val="single"/>
              <w:right w:color="000000" w:sz="4" w:val="single"/>
            </w:tcBorders>
            <w:tcMar>
              <w:left w:type="dxa" w:w="75"/>
              <w:right w:type="dxa" w:w="75"/>
            </w:tcMar>
          </w:tcPr>
          <w:p w14:paraId="59010000">
            <w:pPr>
              <w:pStyle w:val="Style_3"/>
              <w:spacing w:line="240" w:lineRule="atLeast"/>
              <w:ind/>
              <w:rPr>
                <w:rFonts w:ascii="Times New Roman" w:hAnsi="Times New Roman"/>
                <w:sz w:val="20"/>
              </w:rPr>
            </w:pPr>
            <w:r>
              <w:rPr>
                <w:rFonts w:ascii="Times New Roman" w:hAnsi="Times New Roman"/>
                <w:sz w:val="20"/>
              </w:rPr>
              <w:t>1</w:t>
            </w:r>
          </w:p>
        </w:tc>
        <w:tc>
          <w:tcPr>
            <w:tcW w:type="dxa" w:w="2508"/>
            <w:tcBorders>
              <w:left w:color="000000" w:sz="4" w:val="single"/>
              <w:bottom w:color="000000" w:sz="4" w:val="single"/>
              <w:right w:color="000000" w:sz="4" w:val="single"/>
            </w:tcBorders>
            <w:tcMar>
              <w:left w:type="dxa" w:w="75"/>
              <w:right w:type="dxa" w:w="75"/>
            </w:tcMar>
          </w:tcPr>
          <w:p w14:paraId="5A010000">
            <w:pPr>
              <w:pStyle w:val="Style_3"/>
              <w:spacing w:line="240" w:lineRule="atLeast"/>
              <w:ind/>
              <w:rPr>
                <w:rFonts w:ascii="Times New Roman" w:hAnsi="Times New Roman"/>
                <w:sz w:val="20"/>
              </w:rPr>
            </w:pPr>
            <w:r>
              <w:rPr>
                <w:rFonts w:ascii="Times New Roman" w:hAnsi="Times New Roman"/>
                <w:sz w:val="20"/>
              </w:rPr>
              <w:t>Подпрограмма 1 «Социальная поддержка от</w:t>
            </w:r>
            <w:r>
              <w:rPr>
                <w:rFonts w:ascii="Times New Roman" w:hAnsi="Times New Roman"/>
                <w:sz w:val="20"/>
              </w:rPr>
              <w:t>дельных категорий граждан»</w:t>
            </w:r>
            <w:r>
              <w:rPr>
                <w:rFonts w:ascii="Times New Roman" w:hAnsi="Times New Roman"/>
                <w:sz w:val="20"/>
              </w:rPr>
              <w:t xml:space="preserve"> </w:t>
            </w:r>
          </w:p>
        </w:tc>
        <w:tc>
          <w:tcPr>
            <w:tcW w:type="dxa" w:w="1583"/>
            <w:tcBorders>
              <w:left w:color="000000" w:sz="4" w:val="single"/>
              <w:bottom w:color="000000" w:sz="4" w:val="single"/>
              <w:right w:color="000000" w:sz="4" w:val="single"/>
            </w:tcBorders>
            <w:tcMar>
              <w:left w:type="dxa" w:w="75"/>
              <w:right w:type="dxa" w:w="75"/>
            </w:tcMar>
          </w:tcPr>
          <w:p w14:paraId="5B010000">
            <w:pPr>
              <w:pStyle w:val="Style_3"/>
              <w:rPr>
                <w:rFonts w:ascii="Times New Roman" w:hAnsi="Times New Roman"/>
                <w:sz w:val="20"/>
              </w:rPr>
            </w:pPr>
            <w:r>
              <w:rPr>
                <w:rFonts w:ascii="Times New Roman" w:hAnsi="Times New Roman"/>
                <w:sz w:val="20"/>
              </w:rPr>
              <w:t>начальник УСЗН</w:t>
            </w:r>
          </w:p>
          <w:p w14:paraId="5C010000">
            <w:pPr>
              <w:pStyle w:val="Style_3"/>
              <w:rPr>
                <w:rFonts w:ascii="Times New Roman" w:hAnsi="Times New Roman"/>
                <w:sz w:val="20"/>
              </w:rPr>
            </w:pPr>
            <w:r>
              <w:rPr>
                <w:rFonts w:ascii="Times New Roman" w:hAnsi="Times New Roman"/>
                <w:sz w:val="20"/>
              </w:rPr>
              <w:t xml:space="preserve">Уварова Е.В., </w:t>
            </w:r>
            <w:r>
              <w:rPr>
                <w:rFonts w:ascii="Times New Roman" w:hAnsi="Times New Roman"/>
                <w:sz w:val="20"/>
              </w:rPr>
              <w:t xml:space="preserve">заместитель начальника УСЗН </w:t>
            </w:r>
          </w:p>
          <w:p w14:paraId="5D010000">
            <w:pPr>
              <w:pStyle w:val="Style_3"/>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left w:color="000000" w:sz="4" w:val="single"/>
              <w:bottom w:color="000000" w:sz="4" w:val="single"/>
              <w:right w:color="000000" w:sz="4" w:val="single"/>
            </w:tcBorders>
            <w:tcMar>
              <w:left w:type="dxa" w:w="75"/>
              <w:right w:type="dxa" w:w="75"/>
            </w:tcMar>
          </w:tcPr>
          <w:p w14:paraId="5E01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2"/>
            <w:tcBorders>
              <w:left w:color="000000" w:sz="4" w:val="single"/>
              <w:bottom w:color="000000" w:sz="4" w:val="single"/>
              <w:right w:color="000000" w:sz="4" w:val="single"/>
            </w:tcBorders>
            <w:tcMar>
              <w:left w:type="dxa" w:w="75"/>
              <w:right w:type="dxa" w:w="75"/>
            </w:tcMar>
          </w:tcPr>
          <w:p w14:paraId="5F01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left w:color="000000" w:sz="4" w:val="single"/>
              <w:bottom w:color="000000" w:sz="4" w:val="single"/>
              <w:right w:color="000000" w:sz="4" w:val="single"/>
            </w:tcBorders>
            <w:tcMar>
              <w:left w:type="dxa" w:w="75"/>
              <w:right w:type="dxa" w:w="75"/>
            </w:tcMar>
          </w:tcPr>
          <w:p w14:paraId="60010000">
            <w:pPr>
              <w:spacing w:line="240" w:lineRule="atLeast"/>
              <w:ind/>
              <w:jc w:val="center"/>
              <w:rPr>
                <w:b w:val="1"/>
                <w:sz w:val="20"/>
              </w:rPr>
            </w:pPr>
            <w:r>
              <w:rPr>
                <w:b w:val="1"/>
                <w:sz w:val="20"/>
              </w:rPr>
              <w:t>81364,4</w:t>
            </w:r>
          </w:p>
        </w:tc>
        <w:tc>
          <w:tcPr>
            <w:tcW w:type="dxa" w:w="1451"/>
            <w:tcBorders>
              <w:left w:color="000000" w:sz="4" w:val="single"/>
              <w:bottom w:color="000000" w:sz="4" w:val="single"/>
              <w:right w:color="000000" w:sz="4" w:val="single"/>
            </w:tcBorders>
            <w:tcMar>
              <w:left w:type="dxa" w:w="75"/>
              <w:right w:type="dxa" w:w="75"/>
            </w:tcMar>
          </w:tcPr>
          <w:p w14:paraId="61010000">
            <w:pPr>
              <w:spacing w:line="240" w:lineRule="atLeast"/>
              <w:ind/>
              <w:jc w:val="center"/>
              <w:rPr>
                <w:b w:val="1"/>
                <w:sz w:val="20"/>
              </w:rPr>
            </w:pPr>
            <w:r>
              <w:rPr>
                <w:b w:val="1"/>
                <w:sz w:val="20"/>
              </w:rPr>
              <w:t>81364,4</w:t>
            </w:r>
          </w:p>
        </w:tc>
        <w:tc>
          <w:tcPr>
            <w:tcW w:type="dxa" w:w="1320"/>
            <w:tcBorders>
              <w:left w:color="000000" w:sz="4" w:val="single"/>
              <w:bottom w:color="000000" w:sz="4" w:val="single"/>
              <w:right w:color="000000" w:sz="4" w:val="single"/>
            </w:tcBorders>
            <w:tcMar>
              <w:left w:type="dxa" w:w="75"/>
              <w:right w:type="dxa" w:w="75"/>
            </w:tcMar>
          </w:tcPr>
          <w:p w14:paraId="6201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left w:color="000000" w:sz="4" w:val="single"/>
              <w:bottom w:color="000000" w:sz="4" w:val="single"/>
              <w:right w:color="000000" w:sz="4" w:val="single"/>
            </w:tcBorders>
            <w:tcMar>
              <w:left w:type="dxa" w:w="75"/>
              <w:right w:type="dxa" w:w="75"/>
            </w:tcMar>
          </w:tcPr>
          <w:p w14:paraId="63010000">
            <w:pPr>
              <w:pStyle w:val="Style_3"/>
              <w:spacing w:line="240" w:lineRule="atLeast"/>
              <w:ind/>
              <w:jc w:val="center"/>
              <w:rPr>
                <w:rFonts w:ascii="Times New Roman" w:hAnsi="Times New Roman"/>
                <w:b w:val="1"/>
                <w:sz w:val="20"/>
              </w:rPr>
            </w:pPr>
            <w:r>
              <w:rPr>
                <w:rFonts w:ascii="Times New Roman" w:hAnsi="Times New Roman"/>
                <w:b w:val="1"/>
                <w:sz w:val="20"/>
              </w:rPr>
              <w:t>-</w:t>
            </w:r>
          </w:p>
        </w:tc>
      </w:tr>
      <w:tr>
        <w:trPr>
          <w:trHeight w:hRule="atLeast" w:val="2273"/>
        </w:trPr>
        <w:tc>
          <w:tcPr>
            <w:tcW w:type="dxa" w:w="792"/>
            <w:tcBorders>
              <w:left w:color="000000" w:sz="4" w:val="single"/>
              <w:bottom w:color="000000" w:sz="4" w:val="single"/>
              <w:right w:color="000000" w:sz="4" w:val="single"/>
            </w:tcBorders>
            <w:tcMar>
              <w:left w:type="dxa" w:w="75"/>
              <w:right w:type="dxa" w:w="75"/>
            </w:tcMar>
          </w:tcPr>
          <w:p w14:paraId="64010000">
            <w:pPr>
              <w:pStyle w:val="Style_3"/>
              <w:spacing w:line="240" w:lineRule="atLeast"/>
              <w:ind/>
              <w:rPr>
                <w:rFonts w:ascii="Times New Roman" w:hAnsi="Times New Roman"/>
                <w:sz w:val="20"/>
              </w:rPr>
            </w:pPr>
            <w:r>
              <w:rPr>
                <w:rFonts w:ascii="Times New Roman" w:hAnsi="Times New Roman"/>
                <w:sz w:val="20"/>
              </w:rPr>
              <w:t>2</w:t>
            </w:r>
          </w:p>
        </w:tc>
        <w:tc>
          <w:tcPr>
            <w:tcW w:type="dxa" w:w="2508"/>
            <w:tcBorders>
              <w:left w:color="000000" w:sz="4" w:val="single"/>
              <w:bottom w:color="000000" w:sz="4" w:val="single"/>
              <w:right w:color="000000" w:sz="4" w:val="single"/>
            </w:tcBorders>
            <w:tcMar>
              <w:left w:type="dxa" w:w="75"/>
              <w:right w:type="dxa" w:w="75"/>
            </w:tcMar>
          </w:tcPr>
          <w:p w14:paraId="65010000">
            <w:pPr>
              <w:pStyle w:val="Style_3"/>
              <w:spacing w:line="240" w:lineRule="atLeast"/>
              <w:ind/>
              <w:rPr>
                <w:rFonts w:ascii="Times New Roman" w:hAnsi="Times New Roman"/>
                <w:sz w:val="20"/>
              </w:rPr>
            </w:pPr>
            <w:r>
              <w:rPr>
                <w:rFonts w:ascii="Times New Roman" w:hAnsi="Times New Roman"/>
                <w:sz w:val="20"/>
              </w:rPr>
              <w:t>Основное мероприятие 1.</w:t>
            </w:r>
            <w:r>
              <w:rPr>
                <w:rFonts w:ascii="Times New Roman" w:hAnsi="Times New Roman"/>
                <w:sz w:val="20"/>
              </w:rPr>
              <w:t>2</w:t>
            </w:r>
            <w:r>
              <w:rPr>
                <w:rFonts w:ascii="Times New Roman" w:hAnsi="Times New Roman"/>
                <w:sz w:val="20"/>
              </w:rPr>
              <w:t xml:space="preserve"> -  </w:t>
            </w:r>
          </w:p>
          <w:p w14:paraId="66010000">
            <w:pPr>
              <w:pStyle w:val="Style_3"/>
              <w:spacing w:line="240" w:lineRule="atLeast"/>
              <w:ind/>
              <w:rPr>
                <w:rFonts w:ascii="Times New Roman" w:hAnsi="Times New Roman"/>
                <w:sz w:val="20"/>
              </w:rPr>
            </w:pPr>
            <w:r>
              <w:rPr>
                <w:rFonts w:ascii="Times New Roman" w:hAnsi="Times New Roman"/>
                <w:sz w:val="20"/>
              </w:rPr>
              <w:t>Д</w:t>
            </w:r>
            <w:r>
              <w:rPr>
                <w:rFonts w:ascii="Times New Roman" w:hAnsi="Times New Roman"/>
                <w:sz w:val="20"/>
              </w:rPr>
              <w:t xml:space="preserve">оплата к государственной пенсии за выслугу лет лицам, замещавшим муниципальные должности и должности муниципальной службы в Волгодонском районе </w:t>
            </w:r>
          </w:p>
          <w:p w14:paraId="67010000">
            <w:pPr>
              <w:pStyle w:val="Style_3"/>
              <w:spacing w:line="240" w:lineRule="atLeast"/>
              <w:ind/>
              <w:rPr>
                <w:rFonts w:ascii="Times New Roman" w:hAnsi="Times New Roman"/>
                <w:sz w:val="20"/>
              </w:rPr>
            </w:pPr>
          </w:p>
        </w:tc>
        <w:tc>
          <w:tcPr>
            <w:tcW w:type="dxa" w:w="1583"/>
            <w:tcBorders>
              <w:left w:color="000000" w:sz="4" w:val="single"/>
              <w:bottom w:color="000000" w:sz="4" w:val="single"/>
              <w:right w:color="000000" w:sz="4" w:val="single"/>
            </w:tcBorders>
            <w:tcMar>
              <w:left w:type="dxa" w:w="75"/>
              <w:right w:type="dxa" w:w="75"/>
            </w:tcMar>
          </w:tcPr>
          <w:p w14:paraId="68010000">
            <w:pPr>
              <w:pStyle w:val="Style_3"/>
              <w:spacing w:line="240" w:lineRule="atLeast"/>
              <w:ind/>
              <w:rPr>
                <w:rFonts w:ascii="Times New Roman" w:hAnsi="Times New Roman"/>
                <w:sz w:val="20"/>
              </w:rPr>
            </w:pPr>
            <w:r>
              <w:rPr>
                <w:rFonts w:ascii="Times New Roman" w:hAnsi="Times New Roman"/>
                <w:sz w:val="20"/>
              </w:rPr>
              <w:t>Зам.</w:t>
            </w:r>
            <w:r>
              <w:rPr>
                <w:rFonts w:ascii="Times New Roman" w:hAnsi="Times New Roman"/>
                <w:sz w:val="20"/>
              </w:rPr>
              <w:t xml:space="preserve"> начальника УСЗН/</w:t>
            </w:r>
          </w:p>
          <w:p w14:paraId="6901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left w:color="000000" w:sz="4" w:val="single"/>
              <w:bottom w:color="000000" w:sz="4" w:val="single"/>
              <w:right w:color="000000" w:sz="4" w:val="single"/>
            </w:tcBorders>
            <w:tcMar>
              <w:left w:type="dxa" w:w="75"/>
              <w:right w:type="dxa" w:w="75"/>
            </w:tcMar>
          </w:tcPr>
          <w:p w14:paraId="6A010000">
            <w:pPr>
              <w:pStyle w:val="Style_3"/>
              <w:spacing w:line="240" w:lineRule="atLeast"/>
              <w:ind/>
              <w:rPr>
                <w:rFonts w:ascii="Times New Roman" w:hAnsi="Times New Roman"/>
                <w:sz w:val="20"/>
              </w:rPr>
            </w:pPr>
            <w:r>
              <w:rPr>
                <w:rFonts w:ascii="Times New Roman" w:hAnsi="Times New Roman"/>
                <w:sz w:val="20"/>
              </w:rPr>
              <w:t>выполнение в полном объеме социальных обязательств перед населением, усиление социальной поддержки отдельных категорий граждан; снижение бедности, социального и имущественного неравенства среди получателей мер социальной поддержки</w:t>
            </w:r>
          </w:p>
        </w:tc>
        <w:tc>
          <w:tcPr>
            <w:tcW w:type="dxa" w:w="1452"/>
            <w:tcBorders>
              <w:left w:color="000000" w:sz="4" w:val="single"/>
              <w:bottom w:color="000000" w:sz="4" w:val="single"/>
              <w:right w:color="000000" w:sz="4" w:val="single"/>
            </w:tcBorders>
            <w:tcMar>
              <w:left w:type="dxa" w:w="75"/>
              <w:right w:type="dxa" w:w="75"/>
            </w:tcMar>
          </w:tcPr>
          <w:p w14:paraId="6B010000">
            <w:pPr>
              <w:ind/>
              <w:jc w:val="center"/>
            </w:pPr>
            <w:r>
              <w:rPr>
                <w:rFonts w:ascii="Times New Roman" w:hAnsi="Times New Roman"/>
                <w:sz w:val="20"/>
              </w:rPr>
              <w:t>29.12.20</w:t>
            </w:r>
            <w:r>
              <w:rPr>
                <w:rFonts w:ascii="Times New Roman" w:hAnsi="Times New Roman"/>
                <w:sz w:val="20"/>
              </w:rPr>
              <w:t>23</w:t>
            </w:r>
          </w:p>
        </w:tc>
        <w:tc>
          <w:tcPr>
            <w:tcW w:type="dxa" w:w="1451"/>
            <w:tcBorders>
              <w:left w:color="000000" w:sz="4" w:val="single"/>
              <w:bottom w:color="000000" w:sz="4" w:val="single"/>
              <w:right w:color="000000" w:sz="4" w:val="single"/>
            </w:tcBorders>
            <w:tcMar>
              <w:left w:type="dxa" w:w="75"/>
              <w:right w:type="dxa" w:w="75"/>
            </w:tcMar>
          </w:tcPr>
          <w:p w14:paraId="6C010000">
            <w:pPr>
              <w:spacing w:line="240" w:lineRule="atLeast"/>
              <w:ind/>
              <w:jc w:val="center"/>
              <w:rPr>
                <w:sz w:val="20"/>
              </w:rPr>
            </w:pPr>
            <w:r>
              <w:rPr>
                <w:sz w:val="20"/>
              </w:rPr>
              <w:t>2984,7</w:t>
            </w:r>
          </w:p>
        </w:tc>
        <w:tc>
          <w:tcPr>
            <w:tcW w:type="dxa" w:w="1451"/>
            <w:tcBorders>
              <w:left w:color="000000" w:sz="4" w:val="single"/>
              <w:bottom w:color="000000" w:sz="4" w:val="single"/>
              <w:right w:color="000000" w:sz="4" w:val="single"/>
            </w:tcBorders>
            <w:tcMar>
              <w:left w:type="dxa" w:w="75"/>
              <w:right w:type="dxa" w:w="75"/>
            </w:tcMar>
          </w:tcPr>
          <w:p w14:paraId="6D010000">
            <w:pPr>
              <w:spacing w:line="240" w:lineRule="atLeast"/>
              <w:ind/>
              <w:jc w:val="center"/>
              <w:rPr>
                <w:sz w:val="20"/>
              </w:rPr>
            </w:pPr>
            <w:r>
              <w:rPr>
                <w:sz w:val="20"/>
              </w:rPr>
              <w:t>2984,7</w:t>
            </w:r>
          </w:p>
          <w:p w14:paraId="6E010000">
            <w:pPr>
              <w:spacing w:line="240" w:lineRule="atLeast"/>
              <w:ind/>
              <w:jc w:val="center"/>
              <w:rPr>
                <w:sz w:val="20"/>
              </w:rPr>
            </w:pPr>
          </w:p>
          <w:p w14:paraId="6F010000">
            <w:pPr>
              <w:spacing w:line="240" w:lineRule="atLeast"/>
              <w:ind/>
              <w:jc w:val="center"/>
              <w:rPr>
                <w:sz w:val="20"/>
              </w:rPr>
            </w:pPr>
          </w:p>
        </w:tc>
        <w:tc>
          <w:tcPr>
            <w:tcW w:type="dxa" w:w="1320"/>
            <w:tcBorders>
              <w:left w:color="000000" w:sz="4" w:val="single"/>
              <w:bottom w:color="000000" w:sz="4" w:val="single"/>
              <w:right w:color="000000" w:sz="4" w:val="single"/>
            </w:tcBorders>
            <w:tcMar>
              <w:left w:type="dxa" w:w="75"/>
              <w:right w:type="dxa" w:w="75"/>
            </w:tcMar>
          </w:tcPr>
          <w:p w14:paraId="7001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left w:color="000000" w:sz="4" w:val="single"/>
              <w:bottom w:color="000000" w:sz="4" w:val="single"/>
              <w:right w:color="000000" w:sz="4" w:val="single"/>
            </w:tcBorders>
            <w:tcMar>
              <w:left w:type="dxa" w:w="75"/>
              <w:right w:type="dxa" w:w="75"/>
            </w:tcMar>
          </w:tcPr>
          <w:p w14:paraId="71010000">
            <w:pPr>
              <w:pStyle w:val="Style_3"/>
              <w:spacing w:line="240" w:lineRule="atLeast"/>
              <w:ind/>
              <w:jc w:val="center"/>
              <w:rPr>
                <w:rFonts w:ascii="Times New Roman" w:hAnsi="Times New Roman"/>
                <w:sz w:val="20"/>
              </w:rPr>
            </w:pPr>
            <w:r>
              <w:rPr>
                <w:rFonts w:ascii="Times New Roman" w:hAnsi="Times New Roman"/>
                <w:sz w:val="20"/>
              </w:rPr>
              <w:t>-</w:t>
            </w:r>
          </w:p>
        </w:tc>
      </w:tr>
      <w:tr>
        <w:trPr>
          <w:trHeight w:hRule="atLeast" w:val="1977"/>
        </w:trPr>
        <w:tc>
          <w:tcPr>
            <w:tcW w:type="dxa" w:w="792"/>
            <w:tcBorders>
              <w:left w:color="000000" w:sz="4" w:val="single"/>
              <w:bottom w:color="000000" w:sz="4" w:val="single"/>
              <w:right w:color="000000" w:sz="4" w:val="single"/>
            </w:tcBorders>
            <w:tcMar>
              <w:left w:type="dxa" w:w="75"/>
              <w:right w:type="dxa" w:w="75"/>
            </w:tcMar>
          </w:tcPr>
          <w:p w14:paraId="72010000">
            <w:pPr>
              <w:pStyle w:val="Style_3"/>
              <w:spacing w:line="240" w:lineRule="atLeast"/>
              <w:ind/>
              <w:rPr>
                <w:rFonts w:ascii="Times New Roman" w:hAnsi="Times New Roman"/>
                <w:sz w:val="20"/>
              </w:rPr>
            </w:pPr>
            <w:r>
              <w:rPr>
                <w:rFonts w:ascii="Times New Roman" w:hAnsi="Times New Roman"/>
                <w:sz w:val="20"/>
              </w:rPr>
              <w:t>3</w:t>
            </w:r>
          </w:p>
        </w:tc>
        <w:tc>
          <w:tcPr>
            <w:tcW w:type="dxa" w:w="2508"/>
            <w:tcBorders>
              <w:left w:color="000000" w:sz="4" w:val="single"/>
              <w:bottom w:color="000000" w:sz="4" w:val="single"/>
              <w:right w:color="000000" w:sz="4" w:val="single"/>
            </w:tcBorders>
            <w:tcMar>
              <w:left w:type="dxa" w:w="75"/>
              <w:right w:type="dxa" w:w="75"/>
            </w:tcMar>
          </w:tcPr>
          <w:p w14:paraId="73010000">
            <w:pPr>
              <w:spacing w:line="240" w:lineRule="atLeast"/>
              <w:ind/>
              <w:rPr>
                <w:sz w:val="20"/>
              </w:rPr>
            </w:pPr>
            <w:r>
              <w:rPr>
                <w:sz w:val="20"/>
              </w:rPr>
              <w:t>Кон</w:t>
            </w:r>
            <w:r>
              <w:rPr>
                <w:sz w:val="20"/>
              </w:rPr>
              <w:t xml:space="preserve">трольное событие муниципальной </w:t>
            </w:r>
            <w:r>
              <w:rPr>
                <w:sz w:val="20"/>
              </w:rPr>
              <w:t>программы 1.</w:t>
            </w:r>
            <w:r>
              <w:rPr>
                <w:sz w:val="20"/>
              </w:rPr>
              <w:t>2</w:t>
            </w:r>
            <w:r>
              <w:rPr>
                <w:sz w:val="20"/>
              </w:rPr>
              <w:t>:</w:t>
            </w:r>
            <w:r>
              <w:rPr>
                <w:sz w:val="20"/>
              </w:rPr>
              <w:t xml:space="preserve"> - </w:t>
            </w:r>
            <w:r>
              <w:rPr>
                <w:color w:val="000000"/>
                <w:sz w:val="20"/>
              </w:rPr>
              <w:t xml:space="preserve">подготовка </w:t>
            </w:r>
            <w:r>
              <w:rPr>
                <w:sz w:val="20"/>
              </w:rPr>
              <w:t>распоряжения  Администрации Волгодонского района о назначении государственной пенсии за выслугу лет</w:t>
            </w:r>
          </w:p>
        </w:tc>
        <w:tc>
          <w:tcPr>
            <w:tcW w:type="dxa" w:w="1583"/>
            <w:tcBorders>
              <w:left w:color="000000" w:sz="4" w:val="single"/>
              <w:bottom w:color="000000" w:sz="4" w:val="single"/>
              <w:right w:color="000000" w:sz="4" w:val="single"/>
            </w:tcBorders>
            <w:tcMar>
              <w:left w:type="dxa" w:w="75"/>
              <w:right w:type="dxa" w:w="75"/>
            </w:tcMar>
          </w:tcPr>
          <w:p w14:paraId="74010000">
            <w:pPr>
              <w:pStyle w:val="Style_3"/>
              <w:rPr>
                <w:rFonts w:ascii="Times New Roman" w:hAnsi="Times New Roman"/>
                <w:sz w:val="20"/>
              </w:rPr>
            </w:pPr>
            <w:r>
              <w:rPr>
                <w:rFonts w:ascii="Times New Roman" w:hAnsi="Times New Roman"/>
                <w:sz w:val="20"/>
              </w:rPr>
              <w:t>начальник УСЗН</w:t>
            </w:r>
          </w:p>
          <w:p w14:paraId="75010000">
            <w:pPr>
              <w:pStyle w:val="Style_3"/>
              <w:rPr>
                <w:rFonts w:ascii="Times New Roman" w:hAnsi="Times New Roman"/>
                <w:sz w:val="20"/>
              </w:rPr>
            </w:pPr>
            <w:r>
              <w:rPr>
                <w:rFonts w:ascii="Times New Roman" w:hAnsi="Times New Roman"/>
                <w:sz w:val="20"/>
              </w:rPr>
              <w:t xml:space="preserve">Уварова Е.В., </w:t>
            </w:r>
            <w:r>
              <w:rPr>
                <w:rFonts w:ascii="Times New Roman" w:hAnsi="Times New Roman"/>
                <w:sz w:val="20"/>
              </w:rPr>
              <w:t xml:space="preserve">заместитель начальника УСЗН </w:t>
            </w:r>
          </w:p>
          <w:p w14:paraId="76010000">
            <w:pPr>
              <w:pStyle w:val="Style_3"/>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left w:color="000000" w:sz="4" w:val="single"/>
              <w:bottom w:color="000000" w:sz="4" w:val="single"/>
              <w:right w:color="000000" w:sz="4" w:val="single"/>
            </w:tcBorders>
            <w:tcMar>
              <w:left w:type="dxa" w:w="75"/>
              <w:right w:type="dxa" w:w="75"/>
            </w:tcMar>
          </w:tcPr>
          <w:p w14:paraId="77010000">
            <w:pPr>
              <w:pStyle w:val="Style_3"/>
              <w:spacing w:line="240" w:lineRule="atLeast"/>
              <w:ind/>
              <w:rPr>
                <w:rFonts w:ascii="Times New Roman" w:hAnsi="Times New Roman"/>
                <w:sz w:val="20"/>
              </w:rPr>
            </w:pPr>
            <w:r>
              <w:rPr>
                <w:rFonts w:ascii="Times New Roman" w:hAnsi="Times New Roman"/>
                <w:color w:val="000000"/>
                <w:sz w:val="20"/>
              </w:rPr>
              <w:t>назначение государственной пенсии за выслугу лет</w:t>
            </w:r>
          </w:p>
        </w:tc>
        <w:tc>
          <w:tcPr>
            <w:tcW w:type="dxa" w:w="1452"/>
            <w:tcBorders>
              <w:top w:color="000000" w:sz="4" w:val="single"/>
              <w:left w:color="000000" w:sz="4" w:val="single"/>
              <w:bottom w:color="000000" w:sz="4" w:val="single"/>
              <w:right w:color="000000" w:sz="4" w:val="single"/>
            </w:tcBorders>
            <w:tcMar>
              <w:top w:type="dxa" w:w="0"/>
              <w:left w:type="dxa" w:w="75"/>
              <w:bottom w:type="dxa" w:w="0"/>
              <w:right w:type="dxa" w:w="75"/>
            </w:tcMar>
          </w:tcPr>
          <w:p w14:paraId="78010000">
            <w:pPr>
              <w:ind/>
              <w:jc w:val="center"/>
            </w:pPr>
            <w:r>
              <w:rPr>
                <w:rFonts w:ascii="Times New Roman" w:hAnsi="Times New Roman"/>
                <w:sz w:val="20"/>
              </w:rPr>
              <w:t>29.12.20</w:t>
            </w:r>
            <w:r>
              <w:rPr>
                <w:rFonts w:ascii="Times New Roman" w:hAnsi="Times New Roman"/>
                <w:sz w:val="20"/>
              </w:rPr>
              <w:t>23</w:t>
            </w:r>
          </w:p>
        </w:tc>
        <w:tc>
          <w:tcPr>
            <w:tcW w:type="dxa" w:w="1451"/>
            <w:tcBorders>
              <w:left w:color="000000" w:sz="4" w:val="single"/>
              <w:bottom w:color="000000" w:sz="4" w:val="single"/>
              <w:right w:color="000000" w:sz="4" w:val="single"/>
            </w:tcBorders>
            <w:tcMar>
              <w:left w:type="dxa" w:w="75"/>
              <w:right w:type="dxa" w:w="75"/>
            </w:tcMar>
          </w:tcPr>
          <w:p w14:paraId="7901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left w:color="000000" w:sz="4" w:val="single"/>
              <w:bottom w:color="000000" w:sz="4" w:val="single"/>
              <w:right w:color="000000" w:sz="4" w:val="single"/>
            </w:tcBorders>
            <w:tcMar>
              <w:left w:type="dxa" w:w="75"/>
              <w:right w:type="dxa" w:w="75"/>
            </w:tcMar>
          </w:tcPr>
          <w:p w14:paraId="7A01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320"/>
            <w:tcBorders>
              <w:left w:color="000000" w:sz="4" w:val="single"/>
              <w:bottom w:color="000000" w:sz="4" w:val="single"/>
              <w:right w:color="000000" w:sz="4" w:val="single"/>
            </w:tcBorders>
            <w:tcMar>
              <w:left w:type="dxa" w:w="75"/>
              <w:right w:type="dxa" w:w="75"/>
            </w:tcMar>
          </w:tcPr>
          <w:p w14:paraId="7B01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left w:color="000000" w:sz="4" w:val="single"/>
              <w:bottom w:color="000000" w:sz="4" w:val="single"/>
              <w:right w:color="000000" w:sz="4" w:val="single"/>
            </w:tcBorders>
            <w:tcMar>
              <w:left w:type="dxa" w:w="75"/>
              <w:right w:type="dxa" w:w="75"/>
            </w:tcMar>
          </w:tcPr>
          <w:p w14:paraId="7C010000">
            <w:pPr>
              <w:pStyle w:val="Style_3"/>
              <w:spacing w:line="240" w:lineRule="atLeast"/>
              <w:ind/>
              <w:jc w:val="center"/>
              <w:rPr>
                <w:rFonts w:ascii="Times New Roman" w:hAnsi="Times New Roman"/>
                <w:sz w:val="20"/>
              </w:rPr>
            </w:pPr>
            <w:r>
              <w:rPr>
                <w:rFonts w:ascii="Times New Roman" w:hAnsi="Times New Roman"/>
                <w:sz w:val="20"/>
              </w:rPr>
              <w:t>X</w:t>
            </w:r>
          </w:p>
        </w:tc>
      </w:tr>
      <w:tr>
        <w:trPr>
          <w:trHeight w:hRule="atLeast" w:val="2265"/>
        </w:trPr>
        <w:tc>
          <w:tcPr>
            <w:tcW w:type="dxa" w:w="792"/>
            <w:tcBorders>
              <w:left w:color="000000" w:sz="4" w:val="single"/>
              <w:bottom w:color="000000" w:sz="4" w:val="single"/>
              <w:right w:color="000000" w:sz="4" w:val="single"/>
            </w:tcBorders>
            <w:tcMar>
              <w:left w:type="dxa" w:w="75"/>
              <w:right w:type="dxa" w:w="75"/>
            </w:tcMar>
          </w:tcPr>
          <w:p w14:paraId="7D010000">
            <w:pPr>
              <w:pStyle w:val="Style_3"/>
              <w:spacing w:line="240" w:lineRule="atLeast"/>
              <w:ind/>
              <w:rPr>
                <w:rFonts w:ascii="Times New Roman" w:hAnsi="Times New Roman"/>
                <w:sz w:val="20"/>
              </w:rPr>
            </w:pPr>
            <w:r>
              <w:rPr>
                <w:rFonts w:ascii="Times New Roman" w:hAnsi="Times New Roman"/>
                <w:sz w:val="20"/>
              </w:rPr>
              <w:t>4</w:t>
            </w:r>
          </w:p>
        </w:tc>
        <w:tc>
          <w:tcPr>
            <w:tcW w:type="dxa" w:w="2508"/>
            <w:tcBorders>
              <w:left w:color="000000" w:sz="4" w:val="single"/>
              <w:bottom w:color="000000" w:sz="4" w:val="single"/>
              <w:right w:color="000000" w:sz="4" w:val="single"/>
            </w:tcBorders>
            <w:tcMar>
              <w:left w:type="dxa" w:w="75"/>
              <w:right w:type="dxa" w:w="75"/>
            </w:tcMar>
          </w:tcPr>
          <w:p w14:paraId="7E010000">
            <w:pPr>
              <w:pStyle w:val="Style_3"/>
              <w:spacing w:line="240" w:lineRule="atLeast"/>
              <w:ind/>
              <w:rPr>
                <w:rFonts w:ascii="Times New Roman" w:hAnsi="Times New Roman"/>
                <w:sz w:val="20"/>
              </w:rPr>
            </w:pPr>
            <w:r>
              <w:rPr>
                <w:rFonts w:ascii="Times New Roman" w:hAnsi="Times New Roman"/>
                <w:sz w:val="20"/>
              </w:rPr>
              <w:t>Основное мероприятие</w:t>
            </w:r>
            <w:r>
              <w:rPr>
                <w:rFonts w:ascii="Times New Roman" w:hAnsi="Times New Roman"/>
                <w:sz w:val="20"/>
              </w:rPr>
              <w:t xml:space="preserve"> </w:t>
            </w:r>
            <w:r>
              <w:rPr>
                <w:rFonts w:ascii="Times New Roman" w:hAnsi="Times New Roman"/>
                <w:sz w:val="20"/>
              </w:rPr>
              <w:t>1.</w:t>
            </w:r>
            <w:r>
              <w:rPr>
                <w:rFonts w:ascii="Times New Roman" w:hAnsi="Times New Roman"/>
                <w:sz w:val="20"/>
              </w:rPr>
              <w:t>3</w:t>
            </w:r>
            <w:r>
              <w:rPr>
                <w:rFonts w:ascii="Times New Roman" w:hAnsi="Times New Roman"/>
                <w:sz w:val="20"/>
              </w:rPr>
              <w:t xml:space="preserve"> -  </w:t>
            </w:r>
          </w:p>
          <w:p w14:paraId="7F010000">
            <w:pPr>
              <w:pStyle w:val="Style_3"/>
              <w:spacing w:line="240" w:lineRule="atLeast"/>
              <w:ind/>
              <w:rPr>
                <w:rFonts w:ascii="Times New Roman" w:hAnsi="Times New Roman"/>
                <w:sz w:val="20"/>
              </w:rPr>
            </w:pPr>
            <w:r>
              <w:rPr>
                <w:rFonts w:ascii="Times New Roman" w:hAnsi="Times New Roman"/>
                <w:sz w:val="20"/>
              </w:rPr>
              <w:t>П</w:t>
            </w:r>
            <w:r>
              <w:rPr>
                <w:rFonts w:ascii="Times New Roman" w:hAnsi="Times New Roman"/>
                <w:sz w:val="20"/>
              </w:rPr>
              <w:t xml:space="preserve">роизводство социально значимых материалов об общественно-политических и социально-экономических событиях, связанных с Волгодонским районом, и их размещение в средствах массовой информации </w:t>
            </w:r>
          </w:p>
        </w:tc>
        <w:tc>
          <w:tcPr>
            <w:tcW w:type="dxa" w:w="1583"/>
            <w:tcBorders>
              <w:left w:color="000000" w:sz="4" w:val="single"/>
              <w:bottom w:color="000000" w:sz="4" w:val="single"/>
              <w:right w:color="000000" w:sz="4" w:val="single"/>
            </w:tcBorders>
            <w:tcMar>
              <w:left w:type="dxa" w:w="75"/>
              <w:right w:type="dxa" w:w="75"/>
            </w:tcMar>
          </w:tcPr>
          <w:p w14:paraId="80010000">
            <w:pPr>
              <w:pStyle w:val="Style_3"/>
              <w:spacing w:line="240" w:lineRule="atLeast"/>
              <w:ind/>
              <w:rPr>
                <w:rFonts w:ascii="Times New Roman" w:hAnsi="Times New Roman"/>
                <w:sz w:val="20"/>
              </w:rPr>
            </w:pPr>
            <w:r>
              <w:rPr>
                <w:rFonts w:ascii="Times New Roman" w:hAnsi="Times New Roman"/>
                <w:sz w:val="20"/>
              </w:rPr>
              <w:t>Зам.</w:t>
            </w:r>
            <w:r>
              <w:rPr>
                <w:rFonts w:ascii="Times New Roman" w:hAnsi="Times New Roman"/>
                <w:sz w:val="20"/>
              </w:rPr>
              <w:t xml:space="preserve"> начальника УСЗН/</w:t>
            </w:r>
          </w:p>
          <w:p w14:paraId="8101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left w:color="000000" w:sz="4" w:val="single"/>
              <w:bottom w:color="000000" w:sz="4" w:val="single"/>
              <w:right w:color="000000" w:sz="4" w:val="single"/>
            </w:tcBorders>
            <w:tcMar>
              <w:left w:type="dxa" w:w="75"/>
              <w:right w:type="dxa" w:w="75"/>
            </w:tcMar>
          </w:tcPr>
          <w:p w14:paraId="82010000">
            <w:pPr>
              <w:pStyle w:val="Style_3"/>
              <w:spacing w:line="240" w:lineRule="atLeast"/>
              <w:ind/>
              <w:rPr>
                <w:rFonts w:ascii="Times New Roman" w:hAnsi="Times New Roman"/>
                <w:sz w:val="20"/>
              </w:rPr>
            </w:pPr>
            <w:r>
              <w:rPr>
                <w:rFonts w:ascii="Times New Roman" w:hAnsi="Times New Roman"/>
                <w:sz w:val="20"/>
              </w:rPr>
              <w:t>обеспечение доступности и качества предоставления услуг</w:t>
            </w:r>
          </w:p>
        </w:tc>
        <w:tc>
          <w:tcPr>
            <w:tcW w:type="dxa" w:w="1452"/>
            <w:tcBorders>
              <w:top w:color="000000" w:sz="4" w:val="single"/>
              <w:left w:color="000000" w:sz="4" w:val="single"/>
              <w:bottom w:color="000000" w:sz="4" w:val="single"/>
              <w:right w:color="000000" w:sz="4" w:val="single"/>
            </w:tcBorders>
            <w:tcMar>
              <w:top w:type="dxa" w:w="0"/>
              <w:left w:type="dxa" w:w="75"/>
              <w:bottom w:type="dxa" w:w="0"/>
              <w:right w:type="dxa" w:w="75"/>
            </w:tcMar>
          </w:tcPr>
          <w:p w14:paraId="83010000">
            <w:pPr>
              <w:ind/>
              <w:jc w:val="center"/>
            </w:pPr>
            <w:r>
              <w:rPr>
                <w:rFonts w:ascii="Times New Roman" w:hAnsi="Times New Roman"/>
                <w:sz w:val="20"/>
              </w:rPr>
              <w:t>29.12.20</w:t>
            </w:r>
            <w:r>
              <w:rPr>
                <w:rFonts w:ascii="Times New Roman" w:hAnsi="Times New Roman"/>
                <w:sz w:val="20"/>
              </w:rPr>
              <w:t>23</w:t>
            </w:r>
          </w:p>
        </w:tc>
        <w:tc>
          <w:tcPr>
            <w:tcW w:type="dxa" w:w="1451"/>
            <w:tcBorders>
              <w:left w:color="000000" w:sz="4" w:val="single"/>
              <w:bottom w:color="000000" w:sz="4" w:val="single"/>
              <w:right w:color="000000" w:sz="4" w:val="single"/>
            </w:tcBorders>
            <w:tcMar>
              <w:left w:type="dxa" w:w="75"/>
              <w:right w:type="dxa" w:w="75"/>
            </w:tcMar>
          </w:tcPr>
          <w:p w14:paraId="84010000">
            <w:pPr>
              <w:spacing w:line="240" w:lineRule="atLeast"/>
              <w:ind/>
              <w:jc w:val="center"/>
              <w:rPr>
                <w:sz w:val="20"/>
              </w:rPr>
            </w:pPr>
            <w:r>
              <w:rPr>
                <w:sz w:val="20"/>
              </w:rPr>
              <w:t>70</w:t>
            </w:r>
            <w:r>
              <w:rPr>
                <w:sz w:val="20"/>
              </w:rPr>
              <w:t>,</w:t>
            </w:r>
            <w:r>
              <w:rPr>
                <w:sz w:val="20"/>
              </w:rPr>
              <w:t>0</w:t>
            </w:r>
          </w:p>
        </w:tc>
        <w:tc>
          <w:tcPr>
            <w:tcW w:type="dxa" w:w="1451"/>
            <w:tcBorders>
              <w:left w:color="000000" w:sz="4" w:val="single"/>
              <w:bottom w:color="000000" w:sz="4" w:val="single"/>
              <w:right w:color="000000" w:sz="4" w:val="single"/>
            </w:tcBorders>
            <w:tcMar>
              <w:left w:type="dxa" w:w="75"/>
              <w:right w:type="dxa" w:w="75"/>
            </w:tcMar>
          </w:tcPr>
          <w:p w14:paraId="85010000">
            <w:pPr>
              <w:spacing w:line="240" w:lineRule="atLeast"/>
              <w:ind/>
              <w:jc w:val="center"/>
              <w:rPr>
                <w:sz w:val="20"/>
              </w:rPr>
            </w:pPr>
            <w:r>
              <w:rPr>
                <w:sz w:val="20"/>
              </w:rPr>
              <w:t>70</w:t>
            </w:r>
            <w:r>
              <w:rPr>
                <w:sz w:val="20"/>
              </w:rPr>
              <w:t>,</w:t>
            </w:r>
            <w:r>
              <w:rPr>
                <w:sz w:val="20"/>
              </w:rPr>
              <w:t>0</w:t>
            </w:r>
          </w:p>
        </w:tc>
        <w:tc>
          <w:tcPr>
            <w:tcW w:type="dxa" w:w="1320"/>
            <w:tcBorders>
              <w:left w:color="000000" w:sz="4" w:val="single"/>
              <w:bottom w:color="000000" w:sz="4" w:val="single"/>
              <w:right w:color="000000" w:sz="4" w:val="single"/>
            </w:tcBorders>
            <w:tcMar>
              <w:left w:type="dxa" w:w="75"/>
              <w:right w:type="dxa" w:w="75"/>
            </w:tcMar>
          </w:tcPr>
          <w:p w14:paraId="8601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left w:color="000000" w:sz="4" w:val="single"/>
              <w:bottom w:color="000000" w:sz="4" w:val="single"/>
              <w:right w:color="000000" w:sz="4" w:val="single"/>
            </w:tcBorders>
            <w:tcMar>
              <w:left w:type="dxa" w:w="75"/>
              <w:right w:type="dxa" w:w="75"/>
            </w:tcMar>
          </w:tcPr>
          <w:p w14:paraId="87010000">
            <w:pPr>
              <w:pStyle w:val="Style_3"/>
              <w:spacing w:line="240" w:lineRule="atLeast"/>
              <w:ind/>
              <w:jc w:val="center"/>
              <w:rPr>
                <w:rFonts w:ascii="Times New Roman" w:hAnsi="Times New Roman"/>
                <w:sz w:val="20"/>
              </w:rPr>
            </w:pPr>
            <w:r>
              <w:rPr>
                <w:rFonts w:ascii="Times New Roman" w:hAnsi="Times New Roman"/>
                <w:sz w:val="20"/>
              </w:rPr>
              <w:t>-</w:t>
            </w:r>
          </w:p>
        </w:tc>
      </w:tr>
      <w:tr>
        <w:trPr>
          <w:trHeight w:hRule="atLeast" w:val="1966"/>
        </w:trPr>
        <w:tc>
          <w:tcPr>
            <w:tcW w:type="dxa" w:w="792"/>
            <w:tcBorders>
              <w:left w:color="000000" w:sz="4" w:val="single"/>
              <w:bottom w:color="000000" w:sz="4" w:val="single"/>
              <w:right w:color="000000" w:sz="4" w:val="single"/>
            </w:tcBorders>
            <w:tcMar>
              <w:left w:type="dxa" w:w="75"/>
              <w:right w:type="dxa" w:w="75"/>
            </w:tcMar>
          </w:tcPr>
          <w:p w14:paraId="88010000">
            <w:pPr>
              <w:pStyle w:val="Style_3"/>
              <w:spacing w:line="240" w:lineRule="atLeast"/>
              <w:ind/>
              <w:rPr>
                <w:rFonts w:ascii="Times New Roman" w:hAnsi="Times New Roman"/>
                <w:sz w:val="20"/>
              </w:rPr>
            </w:pPr>
            <w:r>
              <w:rPr>
                <w:rFonts w:ascii="Times New Roman" w:hAnsi="Times New Roman"/>
                <w:sz w:val="20"/>
              </w:rPr>
              <w:t>5</w:t>
            </w:r>
          </w:p>
        </w:tc>
        <w:tc>
          <w:tcPr>
            <w:tcW w:type="dxa" w:w="2508"/>
            <w:tcBorders>
              <w:left w:color="000000" w:sz="4" w:val="single"/>
              <w:bottom w:color="000000" w:sz="4" w:val="single"/>
              <w:right w:color="000000" w:sz="4" w:val="single"/>
            </w:tcBorders>
            <w:tcMar>
              <w:left w:type="dxa" w:w="75"/>
              <w:right w:type="dxa" w:w="75"/>
            </w:tcMar>
          </w:tcPr>
          <w:p w14:paraId="89010000">
            <w:pPr>
              <w:spacing w:line="240" w:lineRule="atLeast"/>
              <w:ind/>
              <w:rPr>
                <w:sz w:val="20"/>
              </w:rPr>
            </w:pPr>
            <w:r>
              <w:rPr>
                <w:sz w:val="20"/>
              </w:rPr>
              <w:t>Кон</w:t>
            </w:r>
            <w:r>
              <w:rPr>
                <w:sz w:val="20"/>
              </w:rPr>
              <w:t xml:space="preserve">трольное событие муниципальной </w:t>
            </w:r>
            <w:r>
              <w:rPr>
                <w:sz w:val="20"/>
              </w:rPr>
              <w:t>программы 1.</w:t>
            </w:r>
            <w:r>
              <w:rPr>
                <w:sz w:val="20"/>
              </w:rPr>
              <w:t>3</w:t>
            </w:r>
            <w:r>
              <w:rPr>
                <w:sz w:val="20"/>
              </w:rPr>
              <w:t>:</w:t>
            </w:r>
            <w:r>
              <w:rPr>
                <w:sz w:val="20"/>
              </w:rPr>
              <w:t xml:space="preserve"> - </w:t>
            </w:r>
            <w:r>
              <w:rPr>
                <w:sz w:val="20"/>
              </w:rPr>
              <w:t>оперативное и адресное удовлетворение потребности граждан в социальной помощи</w:t>
            </w:r>
            <w:r>
              <w:rPr>
                <w:sz w:val="20"/>
              </w:rPr>
              <w:t xml:space="preserve"> и </w:t>
            </w:r>
            <w:r>
              <w:rPr>
                <w:sz w:val="20"/>
              </w:rPr>
              <w:t>обеспечение доступности и качества предоставления услуг</w:t>
            </w:r>
          </w:p>
        </w:tc>
        <w:tc>
          <w:tcPr>
            <w:tcW w:type="dxa" w:w="1583"/>
            <w:tcBorders>
              <w:left w:color="000000" w:sz="4" w:val="single"/>
              <w:bottom w:color="000000" w:sz="4" w:val="single"/>
              <w:right w:color="000000" w:sz="4" w:val="single"/>
            </w:tcBorders>
            <w:tcMar>
              <w:left w:type="dxa" w:w="75"/>
              <w:right w:type="dxa" w:w="75"/>
            </w:tcMar>
          </w:tcPr>
          <w:p w14:paraId="8A010000">
            <w:pPr>
              <w:pStyle w:val="Style_3"/>
              <w:rPr>
                <w:rFonts w:ascii="Times New Roman" w:hAnsi="Times New Roman"/>
                <w:sz w:val="20"/>
              </w:rPr>
            </w:pPr>
            <w:r>
              <w:rPr>
                <w:rFonts w:ascii="Times New Roman" w:hAnsi="Times New Roman"/>
                <w:sz w:val="20"/>
              </w:rPr>
              <w:t>начальник УСЗН</w:t>
            </w:r>
          </w:p>
          <w:p w14:paraId="8B010000">
            <w:pPr>
              <w:pStyle w:val="Style_3"/>
              <w:rPr>
                <w:rFonts w:ascii="Times New Roman" w:hAnsi="Times New Roman"/>
                <w:sz w:val="20"/>
              </w:rPr>
            </w:pPr>
            <w:r>
              <w:rPr>
                <w:rFonts w:ascii="Times New Roman" w:hAnsi="Times New Roman"/>
                <w:sz w:val="20"/>
              </w:rPr>
              <w:t xml:space="preserve">Уварова Е.В., </w:t>
            </w:r>
            <w:r>
              <w:rPr>
                <w:rFonts w:ascii="Times New Roman" w:hAnsi="Times New Roman"/>
                <w:sz w:val="20"/>
              </w:rPr>
              <w:t xml:space="preserve">заместитель начальника УСЗН </w:t>
            </w:r>
          </w:p>
          <w:p w14:paraId="8C010000">
            <w:pPr>
              <w:pStyle w:val="Style_3"/>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left w:color="000000" w:sz="4" w:val="single"/>
              <w:bottom w:color="000000" w:sz="4" w:val="single"/>
              <w:right w:color="000000" w:sz="4" w:val="single"/>
            </w:tcBorders>
            <w:tcMar>
              <w:left w:type="dxa" w:w="75"/>
              <w:right w:type="dxa" w:w="75"/>
            </w:tcMar>
          </w:tcPr>
          <w:p w14:paraId="8D010000">
            <w:pPr>
              <w:pStyle w:val="Style_3"/>
              <w:spacing w:line="240" w:lineRule="atLeast"/>
              <w:ind/>
              <w:rPr>
                <w:rFonts w:ascii="Times New Roman" w:hAnsi="Times New Roman"/>
                <w:sz w:val="20"/>
              </w:rPr>
            </w:pPr>
            <w:r>
              <w:rPr>
                <w:rFonts w:ascii="Times New Roman" w:hAnsi="Times New Roman"/>
                <w:sz w:val="20"/>
              </w:rPr>
              <w:t>удовлетворение потребности граждан в социальной помощи</w:t>
            </w:r>
            <w:r>
              <w:rPr>
                <w:sz w:val="20"/>
              </w:rPr>
              <w:t xml:space="preserve"> и </w:t>
            </w:r>
            <w:r>
              <w:rPr>
                <w:rFonts w:ascii="Times New Roman" w:hAnsi="Times New Roman"/>
                <w:sz w:val="20"/>
              </w:rPr>
              <w:t>обеспечение доступности и качества предоставления услуг</w:t>
            </w:r>
          </w:p>
        </w:tc>
        <w:tc>
          <w:tcPr>
            <w:tcW w:type="dxa" w:w="1452"/>
            <w:tcBorders>
              <w:top w:color="000000" w:sz="4" w:val="single"/>
              <w:left w:color="000000" w:sz="4" w:val="single"/>
              <w:bottom w:color="000000" w:sz="4" w:val="single"/>
              <w:right w:color="000000" w:sz="4" w:val="single"/>
            </w:tcBorders>
            <w:tcMar>
              <w:top w:type="dxa" w:w="0"/>
              <w:left w:type="dxa" w:w="75"/>
              <w:bottom w:type="dxa" w:w="0"/>
              <w:right w:type="dxa" w:w="75"/>
            </w:tcMar>
          </w:tcPr>
          <w:p w14:paraId="8E010000">
            <w:pPr>
              <w:ind/>
              <w:jc w:val="center"/>
            </w:pPr>
            <w:r>
              <w:rPr>
                <w:rFonts w:ascii="Times New Roman" w:hAnsi="Times New Roman"/>
                <w:sz w:val="20"/>
              </w:rPr>
              <w:t>29.12.20</w:t>
            </w:r>
            <w:r>
              <w:rPr>
                <w:rFonts w:ascii="Times New Roman" w:hAnsi="Times New Roman"/>
                <w:sz w:val="20"/>
              </w:rPr>
              <w:t>23</w:t>
            </w:r>
          </w:p>
        </w:tc>
        <w:tc>
          <w:tcPr>
            <w:tcW w:type="dxa" w:w="1451"/>
            <w:tcBorders>
              <w:left w:color="000000" w:sz="4" w:val="single"/>
              <w:bottom w:color="000000" w:sz="4" w:val="single"/>
              <w:right w:color="000000" w:sz="4" w:val="single"/>
            </w:tcBorders>
            <w:tcMar>
              <w:left w:type="dxa" w:w="75"/>
              <w:right w:type="dxa" w:w="75"/>
            </w:tcMar>
          </w:tcPr>
          <w:p w14:paraId="8F01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left w:color="000000" w:sz="4" w:val="single"/>
              <w:bottom w:color="000000" w:sz="4" w:val="single"/>
              <w:right w:color="000000" w:sz="4" w:val="single"/>
            </w:tcBorders>
            <w:tcMar>
              <w:left w:type="dxa" w:w="75"/>
              <w:right w:type="dxa" w:w="75"/>
            </w:tcMar>
          </w:tcPr>
          <w:p w14:paraId="9001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320"/>
            <w:tcBorders>
              <w:left w:color="000000" w:sz="4" w:val="single"/>
              <w:bottom w:color="000000" w:sz="4" w:val="single"/>
              <w:right w:color="000000" w:sz="4" w:val="single"/>
            </w:tcBorders>
            <w:tcMar>
              <w:left w:type="dxa" w:w="75"/>
              <w:right w:type="dxa" w:w="75"/>
            </w:tcMar>
          </w:tcPr>
          <w:p w14:paraId="9101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left w:color="000000" w:sz="4" w:val="single"/>
              <w:bottom w:color="000000" w:sz="4" w:val="single"/>
              <w:right w:color="000000" w:sz="4" w:val="single"/>
            </w:tcBorders>
            <w:tcMar>
              <w:left w:type="dxa" w:w="75"/>
              <w:right w:type="dxa" w:w="75"/>
            </w:tcMar>
          </w:tcPr>
          <w:p w14:paraId="92010000">
            <w:pPr>
              <w:pStyle w:val="Style_3"/>
              <w:spacing w:line="240" w:lineRule="atLeast"/>
              <w:ind/>
              <w:jc w:val="center"/>
              <w:rPr>
                <w:rFonts w:ascii="Times New Roman" w:hAnsi="Times New Roman"/>
                <w:sz w:val="20"/>
              </w:rPr>
            </w:pPr>
            <w:r>
              <w:rPr>
                <w:rFonts w:ascii="Times New Roman" w:hAnsi="Times New Roman"/>
                <w:sz w:val="20"/>
              </w:rPr>
              <w:t>X</w:t>
            </w:r>
          </w:p>
        </w:tc>
      </w:tr>
      <w:tr>
        <w:trPr>
          <w:trHeight w:hRule="atLeast" w:val="2237"/>
        </w:trPr>
        <w:tc>
          <w:tcPr>
            <w:tcW w:type="dxa" w:w="792"/>
            <w:tcBorders>
              <w:top w:color="000000" w:sz="4" w:val="single"/>
              <w:left w:color="000000" w:sz="4" w:val="single"/>
              <w:bottom w:color="000000" w:sz="4" w:val="single"/>
              <w:right w:color="000000" w:sz="4" w:val="single"/>
            </w:tcBorders>
            <w:tcMar>
              <w:left w:type="dxa" w:w="75"/>
              <w:right w:type="dxa" w:w="75"/>
            </w:tcMar>
          </w:tcPr>
          <w:p w14:paraId="93010000">
            <w:pPr>
              <w:pStyle w:val="Style_3"/>
              <w:spacing w:line="240" w:lineRule="atLeast"/>
              <w:ind/>
              <w:rPr>
                <w:rFonts w:ascii="Times New Roman" w:hAnsi="Times New Roman"/>
                <w:sz w:val="20"/>
              </w:rPr>
            </w:pPr>
            <w:r>
              <w:rPr>
                <w:rFonts w:ascii="Times New Roman" w:hAnsi="Times New Roman"/>
                <w:sz w:val="20"/>
              </w:rPr>
              <w:t>6</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94010000">
            <w:pPr>
              <w:pStyle w:val="Style_3"/>
              <w:spacing w:line="240" w:lineRule="atLeast"/>
              <w:ind/>
              <w:rPr>
                <w:rFonts w:ascii="Times New Roman" w:hAnsi="Times New Roman"/>
                <w:sz w:val="20"/>
              </w:rPr>
            </w:pPr>
            <w:r>
              <w:rPr>
                <w:rFonts w:ascii="Times New Roman" w:hAnsi="Times New Roman"/>
                <w:sz w:val="20"/>
              </w:rPr>
              <w:t>Основное мероприятие</w:t>
            </w:r>
            <w:r>
              <w:rPr>
                <w:rFonts w:ascii="Times New Roman" w:hAnsi="Times New Roman"/>
                <w:sz w:val="20"/>
              </w:rPr>
              <w:t xml:space="preserve"> </w:t>
            </w:r>
            <w:r>
              <w:rPr>
                <w:rFonts w:ascii="Times New Roman" w:hAnsi="Times New Roman"/>
                <w:sz w:val="20"/>
              </w:rPr>
              <w:t>1</w:t>
            </w:r>
            <w:r>
              <w:rPr>
                <w:rFonts w:ascii="Times New Roman" w:hAnsi="Times New Roman"/>
                <w:sz w:val="20"/>
              </w:rPr>
              <w:t>.5</w:t>
            </w:r>
            <w:r>
              <w:rPr>
                <w:rFonts w:ascii="Times New Roman" w:hAnsi="Times New Roman"/>
                <w:sz w:val="20"/>
              </w:rPr>
              <w:t xml:space="preserve"> -  </w:t>
            </w:r>
          </w:p>
          <w:p w14:paraId="95010000">
            <w:pPr>
              <w:pStyle w:val="Style_3"/>
              <w:spacing w:line="240" w:lineRule="atLeast"/>
              <w:ind/>
              <w:rPr>
                <w:rFonts w:ascii="Times New Roman" w:hAnsi="Times New Roman"/>
                <w:sz w:val="20"/>
              </w:rPr>
            </w:pPr>
            <w:r>
              <w:rPr>
                <w:rFonts w:ascii="Times New Roman" w:hAnsi="Times New Roman"/>
                <w:sz w:val="20"/>
              </w:rPr>
              <w:t>В</w:t>
            </w:r>
            <w:r>
              <w:rPr>
                <w:rFonts w:ascii="Times New Roman" w:hAnsi="Times New Roman"/>
                <w:sz w:val="20"/>
              </w:rPr>
              <w:t xml:space="preserve">ыполнение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96010000">
            <w:pPr>
              <w:pStyle w:val="Style_3"/>
              <w:spacing w:line="240" w:lineRule="atLeast"/>
              <w:ind/>
              <w:rPr>
                <w:rFonts w:ascii="Times New Roman" w:hAnsi="Times New Roman"/>
                <w:sz w:val="20"/>
              </w:rPr>
            </w:pPr>
            <w:r>
              <w:rPr>
                <w:rFonts w:ascii="Times New Roman" w:hAnsi="Times New Roman"/>
                <w:sz w:val="20"/>
              </w:rPr>
              <w:t>Зам.</w:t>
            </w:r>
            <w:r>
              <w:rPr>
                <w:rFonts w:ascii="Times New Roman" w:hAnsi="Times New Roman"/>
                <w:sz w:val="20"/>
              </w:rPr>
              <w:t xml:space="preserve"> начальника УСЗН/</w:t>
            </w:r>
          </w:p>
          <w:p w14:paraId="9701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98010000">
            <w:pPr>
              <w:pStyle w:val="Style_3"/>
              <w:spacing w:line="240" w:lineRule="atLeast"/>
              <w:ind/>
              <w:rPr>
                <w:rFonts w:ascii="Times New Roman" w:hAnsi="Times New Roman"/>
                <w:sz w:val="20"/>
              </w:rPr>
            </w:pPr>
            <w:r>
              <w:rPr>
                <w:rFonts w:ascii="Times New Roman" w:hAnsi="Times New Roman"/>
                <w:sz w:val="20"/>
              </w:rPr>
              <w:t>выполнение в полном объеме социальных обязательств перед населением, усиление социальной поддержки отдельных категорий граждан; снижение бедности, социального и имущественного неравенства среди получателей мер социальной поддержки</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9901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9A010000">
            <w:pPr>
              <w:spacing w:line="240" w:lineRule="atLeast"/>
              <w:ind/>
              <w:jc w:val="center"/>
              <w:rPr>
                <w:sz w:val="20"/>
              </w:rPr>
            </w:pPr>
            <w:r>
              <w:rPr>
                <w:sz w:val="20"/>
              </w:rPr>
              <w:t>519,0</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9B010000">
            <w:pPr>
              <w:spacing w:line="240" w:lineRule="atLeast"/>
              <w:ind/>
              <w:jc w:val="center"/>
              <w:rPr>
                <w:sz w:val="20"/>
              </w:rPr>
            </w:pPr>
            <w:r>
              <w:rPr>
                <w:sz w:val="20"/>
              </w:rPr>
              <w:t>519,0</w:t>
            </w:r>
          </w:p>
          <w:p w14:paraId="9C010000">
            <w:pPr>
              <w:spacing w:line="240" w:lineRule="atLeast"/>
              <w:ind/>
              <w:jc w:val="center"/>
              <w:rPr>
                <w:sz w:val="20"/>
              </w:rPr>
            </w:pPr>
          </w:p>
          <w:p w14:paraId="9D010000">
            <w:pPr>
              <w:spacing w:line="240" w:lineRule="atLeast"/>
              <w:ind/>
              <w:jc w:val="center"/>
              <w:rPr>
                <w:sz w:val="20"/>
              </w:rPr>
            </w:pPr>
          </w:p>
        </w:tc>
        <w:tc>
          <w:tcPr>
            <w:tcW w:type="dxa" w:w="1320"/>
            <w:tcBorders>
              <w:top w:color="000000" w:sz="4" w:val="single"/>
              <w:left w:color="000000" w:sz="4" w:val="single"/>
              <w:bottom w:color="000000" w:sz="4" w:val="single"/>
              <w:right w:color="000000" w:sz="4" w:val="single"/>
            </w:tcBorders>
            <w:tcMar>
              <w:left w:type="dxa" w:w="75"/>
              <w:right w:type="dxa" w:w="75"/>
            </w:tcMar>
          </w:tcPr>
          <w:p w14:paraId="9E01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9F010000">
            <w:pPr>
              <w:pStyle w:val="Style_3"/>
              <w:spacing w:line="240" w:lineRule="atLeast"/>
              <w:ind/>
              <w:jc w:val="center"/>
              <w:rPr>
                <w:rFonts w:ascii="Times New Roman" w:hAnsi="Times New Roman"/>
                <w:sz w:val="20"/>
              </w:rPr>
            </w:pPr>
            <w:r>
              <w:rPr>
                <w:rFonts w:ascii="Times New Roman" w:hAnsi="Times New Roman"/>
                <w:sz w:val="20"/>
              </w:rPr>
              <w:t>-</w:t>
            </w:r>
          </w:p>
        </w:tc>
      </w:tr>
      <w:tr>
        <w:trPr>
          <w:trHeight w:hRule="atLeast" w:val="2262"/>
        </w:trPr>
        <w:tc>
          <w:tcPr>
            <w:tcW w:type="dxa" w:w="792"/>
            <w:tcBorders>
              <w:left w:color="000000" w:sz="4" w:val="single"/>
              <w:bottom w:color="000000" w:sz="4" w:val="single"/>
              <w:right w:color="000000" w:sz="4" w:val="single"/>
            </w:tcBorders>
            <w:tcMar>
              <w:left w:type="dxa" w:w="75"/>
              <w:right w:type="dxa" w:w="75"/>
            </w:tcMar>
          </w:tcPr>
          <w:p w14:paraId="A0010000">
            <w:pPr>
              <w:pStyle w:val="Style_3"/>
              <w:spacing w:line="240" w:lineRule="atLeast"/>
              <w:ind/>
              <w:rPr>
                <w:rFonts w:ascii="Times New Roman" w:hAnsi="Times New Roman"/>
                <w:sz w:val="20"/>
              </w:rPr>
            </w:pPr>
            <w:r>
              <w:rPr>
                <w:rFonts w:ascii="Times New Roman" w:hAnsi="Times New Roman"/>
                <w:sz w:val="20"/>
              </w:rPr>
              <w:t>7</w:t>
            </w:r>
          </w:p>
        </w:tc>
        <w:tc>
          <w:tcPr>
            <w:tcW w:type="dxa" w:w="2508"/>
            <w:tcBorders>
              <w:left w:color="000000" w:sz="4" w:val="single"/>
              <w:bottom w:color="000000" w:sz="4" w:val="single"/>
              <w:right w:color="000000" w:sz="4" w:val="single"/>
            </w:tcBorders>
            <w:tcMar>
              <w:left w:type="dxa" w:w="75"/>
              <w:right w:type="dxa" w:w="75"/>
            </w:tcMar>
          </w:tcPr>
          <w:p w14:paraId="A1010000">
            <w:pPr>
              <w:pStyle w:val="Style_3"/>
              <w:spacing w:line="240" w:lineRule="atLeast"/>
              <w:ind/>
              <w:rPr>
                <w:rFonts w:ascii="Times New Roman" w:hAnsi="Times New Roman"/>
                <w:sz w:val="20"/>
              </w:rPr>
            </w:pPr>
            <w:r>
              <w:rPr>
                <w:rFonts w:ascii="Times New Roman" w:hAnsi="Times New Roman"/>
                <w:sz w:val="20"/>
              </w:rPr>
              <w:t>Основное мероприятие</w:t>
            </w:r>
            <w:r>
              <w:rPr>
                <w:rFonts w:ascii="Times New Roman" w:hAnsi="Times New Roman"/>
                <w:sz w:val="20"/>
              </w:rPr>
              <w:t xml:space="preserve"> </w:t>
            </w:r>
            <w:r>
              <w:rPr>
                <w:rFonts w:ascii="Times New Roman" w:hAnsi="Times New Roman"/>
                <w:sz w:val="20"/>
              </w:rPr>
              <w:t>1.</w:t>
            </w:r>
            <w:r>
              <w:rPr>
                <w:rFonts w:ascii="Times New Roman" w:hAnsi="Times New Roman"/>
                <w:sz w:val="20"/>
              </w:rPr>
              <w:t>6</w:t>
            </w:r>
            <w:r>
              <w:rPr>
                <w:rFonts w:ascii="Times New Roman" w:hAnsi="Times New Roman"/>
                <w:sz w:val="20"/>
              </w:rPr>
              <w:t xml:space="preserve"> -  </w:t>
            </w:r>
          </w:p>
          <w:p w14:paraId="A2010000">
            <w:pPr>
              <w:pStyle w:val="Style_3"/>
              <w:spacing w:line="240" w:lineRule="atLeast"/>
              <w:ind/>
              <w:rPr>
                <w:rFonts w:ascii="Times New Roman" w:hAnsi="Times New Roman"/>
                <w:sz w:val="20"/>
              </w:rPr>
            </w:pPr>
            <w:r>
              <w:rPr>
                <w:rFonts w:ascii="Times New Roman" w:hAnsi="Times New Roman"/>
                <w:sz w:val="20"/>
              </w:rPr>
              <w:t>П</w:t>
            </w:r>
            <w:r>
              <w:rPr>
                <w:rFonts w:ascii="Times New Roman" w:hAnsi="Times New Roman"/>
                <w:sz w:val="20"/>
              </w:rPr>
              <w:t>редоставление мер социальной поддержки по оплате жилищно-коммунальных услуг отдельным категориям граждан</w:t>
            </w:r>
          </w:p>
        </w:tc>
        <w:tc>
          <w:tcPr>
            <w:tcW w:type="dxa" w:w="1583"/>
            <w:tcBorders>
              <w:left w:color="000000" w:sz="4" w:val="single"/>
              <w:bottom w:color="000000" w:sz="4" w:val="single"/>
              <w:right w:color="000000" w:sz="4" w:val="single"/>
            </w:tcBorders>
            <w:tcMar>
              <w:left w:type="dxa" w:w="75"/>
              <w:right w:type="dxa" w:w="75"/>
            </w:tcMar>
          </w:tcPr>
          <w:p w14:paraId="A3010000">
            <w:pPr>
              <w:pStyle w:val="Style_3"/>
              <w:spacing w:line="240" w:lineRule="atLeast"/>
              <w:ind/>
              <w:rPr>
                <w:rFonts w:ascii="Times New Roman" w:hAnsi="Times New Roman"/>
                <w:sz w:val="20"/>
              </w:rPr>
            </w:pPr>
            <w:r>
              <w:rPr>
                <w:rFonts w:ascii="Times New Roman" w:hAnsi="Times New Roman"/>
                <w:sz w:val="20"/>
              </w:rPr>
              <w:t>Зам.</w:t>
            </w:r>
            <w:r>
              <w:rPr>
                <w:rFonts w:ascii="Times New Roman" w:hAnsi="Times New Roman"/>
                <w:sz w:val="20"/>
              </w:rPr>
              <w:t xml:space="preserve"> начальника УСЗН/</w:t>
            </w:r>
          </w:p>
          <w:p w14:paraId="A401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left w:color="000000" w:sz="4" w:val="single"/>
              <w:bottom w:color="000000" w:sz="4" w:val="single"/>
              <w:right w:color="000000" w:sz="4" w:val="single"/>
            </w:tcBorders>
            <w:tcMar>
              <w:left w:type="dxa" w:w="75"/>
              <w:right w:type="dxa" w:w="75"/>
            </w:tcMar>
          </w:tcPr>
          <w:p w14:paraId="A5010000">
            <w:pPr>
              <w:pStyle w:val="Style_3"/>
              <w:spacing w:line="240" w:lineRule="atLeast"/>
              <w:ind/>
              <w:rPr>
                <w:rFonts w:ascii="Times New Roman" w:hAnsi="Times New Roman"/>
                <w:sz w:val="20"/>
              </w:rPr>
            </w:pPr>
            <w:r>
              <w:rPr>
                <w:rFonts w:ascii="Times New Roman" w:hAnsi="Times New Roman"/>
                <w:sz w:val="20"/>
              </w:rPr>
              <w:t>выполнение в полном объеме социальных обязательств перед населением, усиление социальной поддержки отдельных категорий граждан; снижение бедности, социального и имущественного неравенства среди получателей мер социальной поддержки</w:t>
            </w:r>
          </w:p>
        </w:tc>
        <w:tc>
          <w:tcPr>
            <w:tcW w:type="dxa" w:w="1452"/>
            <w:tcBorders>
              <w:left w:color="000000" w:sz="4" w:val="single"/>
              <w:bottom w:color="000000" w:sz="4" w:val="single"/>
              <w:right w:color="000000" w:sz="4" w:val="single"/>
            </w:tcBorders>
            <w:tcMar>
              <w:left w:type="dxa" w:w="75"/>
              <w:right w:type="dxa" w:w="75"/>
            </w:tcMar>
          </w:tcPr>
          <w:p w14:paraId="A601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left w:color="000000" w:sz="4" w:val="single"/>
              <w:bottom w:color="000000" w:sz="4" w:val="single"/>
              <w:right w:color="000000" w:sz="4" w:val="single"/>
            </w:tcBorders>
            <w:tcMar>
              <w:left w:type="dxa" w:w="75"/>
              <w:right w:type="dxa" w:w="75"/>
            </w:tcMar>
          </w:tcPr>
          <w:p w14:paraId="A7010000">
            <w:pPr>
              <w:spacing w:line="240" w:lineRule="atLeast"/>
              <w:ind/>
              <w:jc w:val="center"/>
              <w:rPr>
                <w:sz w:val="20"/>
              </w:rPr>
            </w:pPr>
            <w:r>
              <w:rPr>
                <w:sz w:val="20"/>
              </w:rPr>
              <w:t>8460,8</w:t>
            </w:r>
          </w:p>
        </w:tc>
        <w:tc>
          <w:tcPr>
            <w:tcW w:type="dxa" w:w="1451"/>
            <w:tcBorders>
              <w:left w:color="000000" w:sz="4" w:val="single"/>
              <w:bottom w:color="000000" w:sz="4" w:val="single"/>
              <w:right w:color="000000" w:sz="4" w:val="single"/>
            </w:tcBorders>
            <w:tcMar>
              <w:left w:type="dxa" w:w="75"/>
              <w:right w:type="dxa" w:w="75"/>
            </w:tcMar>
          </w:tcPr>
          <w:p w14:paraId="A8010000">
            <w:pPr>
              <w:ind/>
              <w:jc w:val="center"/>
            </w:pPr>
            <w:r>
              <w:rPr>
                <w:sz w:val="20"/>
              </w:rPr>
              <w:t>8460,8</w:t>
            </w:r>
          </w:p>
        </w:tc>
        <w:tc>
          <w:tcPr>
            <w:tcW w:type="dxa" w:w="1320"/>
            <w:tcBorders>
              <w:left w:color="000000" w:sz="4" w:val="single"/>
              <w:bottom w:color="000000" w:sz="4" w:val="single"/>
              <w:right w:color="000000" w:sz="4" w:val="single"/>
            </w:tcBorders>
            <w:tcMar>
              <w:left w:type="dxa" w:w="75"/>
              <w:right w:type="dxa" w:w="75"/>
            </w:tcMar>
          </w:tcPr>
          <w:p w14:paraId="A901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left w:color="000000" w:sz="4" w:val="single"/>
              <w:bottom w:color="000000" w:sz="4" w:val="single"/>
              <w:right w:color="000000" w:sz="4" w:val="single"/>
            </w:tcBorders>
            <w:tcMar>
              <w:left w:type="dxa" w:w="75"/>
              <w:right w:type="dxa" w:w="75"/>
            </w:tcMar>
          </w:tcPr>
          <w:p w14:paraId="AA010000">
            <w:pPr>
              <w:pStyle w:val="Style_3"/>
              <w:spacing w:line="240" w:lineRule="atLeast"/>
              <w:ind/>
              <w:jc w:val="center"/>
              <w:rPr>
                <w:rFonts w:ascii="Times New Roman" w:hAnsi="Times New Roman"/>
                <w:sz w:val="20"/>
              </w:rPr>
            </w:pPr>
            <w:r>
              <w:rPr>
                <w:rFonts w:ascii="Times New Roman" w:hAnsi="Times New Roman"/>
                <w:sz w:val="20"/>
              </w:rPr>
              <w:t>-</w:t>
            </w:r>
          </w:p>
        </w:tc>
      </w:tr>
      <w:tr>
        <w:trPr>
          <w:trHeight w:hRule="atLeast" w:val="1410"/>
        </w:trPr>
        <w:tc>
          <w:tcPr>
            <w:tcW w:type="dxa" w:w="792"/>
            <w:tcBorders>
              <w:top w:color="000000" w:sz="4" w:val="single"/>
              <w:left w:color="000000" w:sz="4" w:val="single"/>
              <w:bottom w:color="000000" w:sz="4" w:val="single"/>
              <w:right w:color="000000" w:sz="4" w:val="single"/>
            </w:tcBorders>
            <w:tcMar>
              <w:left w:type="dxa" w:w="75"/>
              <w:right w:type="dxa" w:w="75"/>
            </w:tcMar>
          </w:tcPr>
          <w:p w14:paraId="AB010000">
            <w:pPr>
              <w:pStyle w:val="Style_3"/>
              <w:spacing w:line="240" w:lineRule="atLeast"/>
              <w:ind/>
              <w:rPr>
                <w:rFonts w:ascii="Times New Roman" w:hAnsi="Times New Roman"/>
                <w:sz w:val="20"/>
              </w:rPr>
            </w:pPr>
            <w:r>
              <w:rPr>
                <w:rFonts w:ascii="Times New Roman" w:hAnsi="Times New Roman"/>
                <w:sz w:val="20"/>
              </w:rPr>
              <w:t>8</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AC010000">
            <w:pPr>
              <w:pStyle w:val="Style_3"/>
              <w:spacing w:line="240" w:lineRule="atLeast"/>
              <w:ind/>
              <w:rPr>
                <w:rFonts w:ascii="Times New Roman" w:hAnsi="Times New Roman"/>
                <w:sz w:val="20"/>
              </w:rPr>
            </w:pPr>
            <w:r>
              <w:rPr>
                <w:rFonts w:ascii="Times New Roman" w:hAnsi="Times New Roman"/>
                <w:sz w:val="20"/>
              </w:rPr>
              <w:t>Основное мероприятие</w:t>
            </w:r>
            <w:r>
              <w:rPr>
                <w:rFonts w:ascii="Times New Roman" w:hAnsi="Times New Roman"/>
                <w:sz w:val="20"/>
              </w:rPr>
              <w:t xml:space="preserve"> </w:t>
            </w:r>
            <w:r>
              <w:rPr>
                <w:rFonts w:ascii="Times New Roman" w:hAnsi="Times New Roman"/>
                <w:sz w:val="20"/>
              </w:rPr>
              <w:t>1.</w:t>
            </w:r>
            <w:r>
              <w:rPr>
                <w:rFonts w:ascii="Times New Roman" w:hAnsi="Times New Roman"/>
                <w:sz w:val="20"/>
              </w:rPr>
              <w:t>7</w:t>
            </w:r>
            <w:r>
              <w:rPr>
                <w:rFonts w:ascii="Times New Roman" w:hAnsi="Times New Roman"/>
                <w:sz w:val="20"/>
              </w:rPr>
              <w:t xml:space="preserve"> -  </w:t>
            </w:r>
          </w:p>
          <w:p w14:paraId="AD010000">
            <w:pPr>
              <w:pStyle w:val="Style_3"/>
              <w:spacing w:line="240" w:lineRule="atLeast"/>
              <w:ind/>
              <w:rPr>
                <w:rFonts w:ascii="Times New Roman" w:hAnsi="Times New Roman"/>
                <w:sz w:val="20"/>
              </w:rPr>
            </w:pPr>
            <w:r>
              <w:rPr>
                <w:rFonts w:ascii="Times New Roman" w:hAnsi="Times New Roman"/>
                <w:sz w:val="20"/>
              </w:rPr>
              <w:t>П</w:t>
            </w:r>
            <w:r>
              <w:rPr>
                <w:rFonts w:ascii="Times New Roman" w:hAnsi="Times New Roman"/>
                <w:sz w:val="20"/>
              </w:rPr>
              <w:t>редоставление мер социальной поддержки ветеранам труда и гражданам, приравненным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AE010000">
            <w:pPr>
              <w:pStyle w:val="Style_3"/>
              <w:spacing w:line="240" w:lineRule="atLeast"/>
              <w:ind/>
              <w:rPr>
                <w:rFonts w:ascii="Times New Roman" w:hAnsi="Times New Roman"/>
                <w:sz w:val="20"/>
              </w:rPr>
            </w:pPr>
            <w:r>
              <w:rPr>
                <w:rFonts w:ascii="Times New Roman" w:hAnsi="Times New Roman"/>
                <w:sz w:val="20"/>
              </w:rPr>
              <w:t>Зам.</w:t>
            </w:r>
            <w:r>
              <w:rPr>
                <w:rFonts w:ascii="Times New Roman" w:hAnsi="Times New Roman"/>
                <w:sz w:val="20"/>
              </w:rPr>
              <w:t xml:space="preserve"> начальника УСЗН/</w:t>
            </w:r>
          </w:p>
          <w:p w14:paraId="AF01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B0010000">
            <w:pPr>
              <w:spacing w:line="240" w:lineRule="atLeast"/>
              <w:ind/>
              <w:rPr>
                <w:sz w:val="20"/>
              </w:rPr>
            </w:pPr>
            <w:r>
              <w:rPr>
                <w:sz w:val="20"/>
              </w:rPr>
              <w:t>выполнение в полном объеме социальных обязательств перед населением, усиление социальной поддержки отдельных категорий граждан; снижение бедности, социального и имущественного неравенства среди получателей мер социальной поддержки</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B101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B2010000">
            <w:pPr>
              <w:spacing w:line="240" w:lineRule="atLeast"/>
              <w:ind/>
              <w:jc w:val="center"/>
              <w:rPr>
                <w:sz w:val="20"/>
              </w:rPr>
            </w:pPr>
            <w:r>
              <w:rPr>
                <w:sz w:val="20"/>
              </w:rPr>
              <w:t>13920,1</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B3010000">
            <w:pPr>
              <w:spacing w:line="240" w:lineRule="atLeast"/>
              <w:ind/>
              <w:jc w:val="center"/>
              <w:rPr>
                <w:sz w:val="20"/>
              </w:rPr>
            </w:pPr>
            <w:r>
              <w:rPr>
                <w:sz w:val="20"/>
              </w:rPr>
              <w:t>13920,1</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B401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B5010000">
            <w:pPr>
              <w:pStyle w:val="Style_3"/>
              <w:spacing w:line="240" w:lineRule="atLeast"/>
              <w:ind/>
              <w:jc w:val="center"/>
              <w:rPr>
                <w:rFonts w:ascii="Times New Roman" w:hAnsi="Times New Roman"/>
                <w:sz w:val="20"/>
              </w:rPr>
            </w:pPr>
            <w:r>
              <w:rPr>
                <w:rFonts w:ascii="Times New Roman" w:hAnsi="Times New Roman"/>
                <w:sz w:val="20"/>
              </w:rPr>
              <w:t>-</w:t>
            </w:r>
          </w:p>
        </w:tc>
      </w:tr>
      <w:tr>
        <w:trPr>
          <w:trHeight w:hRule="atLeast" w:val="985"/>
        </w:trPr>
        <w:tc>
          <w:tcPr>
            <w:tcW w:type="dxa" w:w="792"/>
            <w:tcBorders>
              <w:top w:color="000000" w:sz="4" w:val="single"/>
              <w:left w:color="000000" w:sz="4" w:val="single"/>
              <w:bottom w:color="000000" w:sz="4" w:val="single"/>
              <w:right w:color="000000" w:sz="4" w:val="single"/>
            </w:tcBorders>
            <w:tcMar>
              <w:left w:type="dxa" w:w="75"/>
              <w:right w:type="dxa" w:w="75"/>
            </w:tcMar>
          </w:tcPr>
          <w:p w14:paraId="B6010000">
            <w:pPr>
              <w:pStyle w:val="Style_3"/>
              <w:spacing w:line="240" w:lineRule="atLeast"/>
              <w:ind/>
              <w:rPr>
                <w:rFonts w:ascii="Times New Roman" w:hAnsi="Times New Roman"/>
                <w:sz w:val="20"/>
              </w:rPr>
            </w:pPr>
            <w:r>
              <w:rPr>
                <w:rFonts w:ascii="Times New Roman" w:hAnsi="Times New Roman"/>
                <w:sz w:val="20"/>
              </w:rPr>
              <w:t>9</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B7010000">
            <w:pPr>
              <w:pStyle w:val="Style_3"/>
              <w:spacing w:line="240" w:lineRule="atLeast"/>
              <w:ind/>
              <w:rPr>
                <w:rFonts w:ascii="Times New Roman" w:hAnsi="Times New Roman"/>
                <w:sz w:val="20"/>
              </w:rPr>
            </w:pPr>
            <w:r>
              <w:rPr>
                <w:rFonts w:ascii="Times New Roman" w:hAnsi="Times New Roman"/>
                <w:sz w:val="20"/>
              </w:rPr>
              <w:t>Основное мероприятие</w:t>
            </w:r>
            <w:r>
              <w:rPr>
                <w:rFonts w:ascii="Times New Roman" w:hAnsi="Times New Roman"/>
                <w:sz w:val="20"/>
              </w:rPr>
              <w:t xml:space="preserve"> 1.8</w:t>
            </w:r>
            <w:r>
              <w:rPr>
                <w:rFonts w:ascii="Times New Roman" w:hAnsi="Times New Roman"/>
                <w:sz w:val="20"/>
              </w:rPr>
              <w:t xml:space="preserve"> -  </w:t>
            </w:r>
          </w:p>
          <w:p w14:paraId="B8010000">
            <w:pPr>
              <w:pStyle w:val="Style_3"/>
              <w:spacing w:line="240" w:lineRule="atLeast"/>
              <w:ind/>
              <w:rPr>
                <w:rFonts w:ascii="Times New Roman" w:hAnsi="Times New Roman"/>
                <w:sz w:val="20"/>
              </w:rPr>
            </w:pPr>
            <w:r>
              <w:rPr>
                <w:rFonts w:ascii="Times New Roman" w:hAnsi="Times New Roman"/>
                <w:sz w:val="20"/>
              </w:rPr>
              <w:t>П</w:t>
            </w:r>
            <w:r>
              <w:rPr>
                <w:rFonts w:ascii="Times New Roman" w:hAnsi="Times New Roman"/>
                <w:sz w:val="20"/>
              </w:rPr>
              <w:t>редоставление мер социальной поддержки труженикам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B9010000">
            <w:pPr>
              <w:pStyle w:val="Style_3"/>
              <w:spacing w:line="240" w:lineRule="atLeast"/>
              <w:ind/>
              <w:rPr>
                <w:rFonts w:ascii="Times New Roman" w:hAnsi="Times New Roman"/>
                <w:sz w:val="20"/>
              </w:rPr>
            </w:pPr>
            <w:r>
              <w:rPr>
                <w:rFonts w:ascii="Times New Roman" w:hAnsi="Times New Roman"/>
                <w:sz w:val="20"/>
              </w:rPr>
              <w:t>Зам.</w:t>
            </w:r>
            <w:r>
              <w:rPr>
                <w:rFonts w:ascii="Times New Roman" w:hAnsi="Times New Roman"/>
                <w:sz w:val="20"/>
              </w:rPr>
              <w:t xml:space="preserve"> начальника УСЗН/</w:t>
            </w:r>
          </w:p>
          <w:p w14:paraId="BA01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BB010000">
            <w:pPr>
              <w:pStyle w:val="Style_3"/>
              <w:spacing w:line="240" w:lineRule="atLeast"/>
              <w:ind/>
              <w:rPr>
                <w:rFonts w:ascii="Times New Roman" w:hAnsi="Times New Roman"/>
                <w:sz w:val="20"/>
              </w:rPr>
            </w:pPr>
            <w:r>
              <w:rPr>
                <w:rFonts w:ascii="Times New Roman" w:hAnsi="Times New Roman"/>
                <w:sz w:val="20"/>
              </w:rPr>
              <w:t>выполнение в полном объеме социальных обязательств перед населением, усиление социальной поддержки отдельных категорий граждан; снижение бедности, социального и имущественного неравенства среди получателей мер социальной поддержки</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BC01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BD010000">
            <w:pPr>
              <w:spacing w:line="240" w:lineRule="atLeast"/>
              <w:ind/>
              <w:jc w:val="center"/>
              <w:rPr>
                <w:sz w:val="20"/>
              </w:rPr>
            </w:pPr>
            <w:r>
              <w:rPr>
                <w:sz w:val="20"/>
              </w:rPr>
              <w:t>193</w:t>
            </w:r>
            <w:r>
              <w:rPr>
                <w:sz w:val="20"/>
              </w:rPr>
              <w:t>,1</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BE010000">
            <w:pPr>
              <w:spacing w:line="240" w:lineRule="atLeast"/>
              <w:ind/>
              <w:jc w:val="center"/>
              <w:rPr>
                <w:sz w:val="20"/>
              </w:rPr>
            </w:pPr>
            <w:r>
              <w:rPr>
                <w:sz w:val="20"/>
              </w:rPr>
              <w:t>193</w:t>
            </w:r>
            <w:r>
              <w:rPr>
                <w:sz w:val="20"/>
              </w:rPr>
              <w:t>,1</w:t>
            </w:r>
          </w:p>
          <w:p w14:paraId="BF010000">
            <w:pPr>
              <w:spacing w:line="240" w:lineRule="atLeast"/>
              <w:ind/>
              <w:jc w:val="center"/>
              <w:rPr>
                <w:sz w:val="20"/>
              </w:rPr>
            </w:pPr>
          </w:p>
        </w:tc>
        <w:tc>
          <w:tcPr>
            <w:tcW w:type="dxa" w:w="1320"/>
            <w:tcBorders>
              <w:top w:color="000000" w:sz="4" w:val="single"/>
              <w:left w:color="000000" w:sz="4" w:val="single"/>
              <w:bottom w:color="000000" w:sz="4" w:val="single"/>
              <w:right w:color="000000" w:sz="4" w:val="single"/>
            </w:tcBorders>
            <w:tcMar>
              <w:left w:type="dxa" w:w="75"/>
              <w:right w:type="dxa" w:w="75"/>
            </w:tcMar>
          </w:tcPr>
          <w:p w14:paraId="C001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C1010000">
            <w:pPr>
              <w:pStyle w:val="Style_3"/>
              <w:spacing w:line="240" w:lineRule="atLeast"/>
              <w:ind/>
              <w:jc w:val="center"/>
              <w:rPr>
                <w:rFonts w:ascii="Times New Roman" w:hAnsi="Times New Roman"/>
                <w:sz w:val="20"/>
              </w:rPr>
            </w:pPr>
            <w:r>
              <w:rPr>
                <w:rFonts w:ascii="Times New Roman" w:hAnsi="Times New Roman"/>
                <w:sz w:val="20"/>
              </w:rPr>
              <w:t>-</w:t>
            </w:r>
          </w:p>
        </w:tc>
      </w:tr>
      <w:tr>
        <w:trPr>
          <w:trHeight w:hRule="atLeast" w:val="2653"/>
        </w:trPr>
        <w:tc>
          <w:tcPr>
            <w:tcW w:type="dxa" w:w="792"/>
            <w:tcBorders>
              <w:top w:color="000000" w:sz="4" w:val="single"/>
              <w:left w:color="000000" w:sz="4" w:val="single"/>
              <w:bottom w:color="000000" w:sz="4" w:val="single"/>
              <w:right w:color="000000" w:sz="4" w:val="single"/>
            </w:tcBorders>
            <w:tcMar>
              <w:left w:type="dxa" w:w="75"/>
              <w:right w:type="dxa" w:w="75"/>
            </w:tcMar>
          </w:tcPr>
          <w:p w14:paraId="C2010000">
            <w:pPr>
              <w:pStyle w:val="Style_3"/>
              <w:spacing w:line="240" w:lineRule="atLeast"/>
              <w:ind/>
              <w:rPr>
                <w:rFonts w:ascii="Times New Roman" w:hAnsi="Times New Roman"/>
                <w:sz w:val="20"/>
              </w:rPr>
            </w:pPr>
            <w:r>
              <w:rPr>
                <w:rFonts w:ascii="Times New Roman" w:hAnsi="Times New Roman"/>
                <w:sz w:val="20"/>
              </w:rPr>
              <w:t>10</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C3010000">
            <w:pPr>
              <w:pStyle w:val="Style_3"/>
              <w:spacing w:line="240" w:lineRule="atLeast"/>
              <w:ind/>
              <w:rPr>
                <w:rFonts w:ascii="Times New Roman" w:hAnsi="Times New Roman"/>
                <w:sz w:val="20"/>
              </w:rPr>
            </w:pPr>
            <w:r>
              <w:rPr>
                <w:rFonts w:ascii="Times New Roman" w:hAnsi="Times New Roman"/>
                <w:sz w:val="20"/>
              </w:rPr>
              <w:t>Основное мероприятие</w:t>
            </w:r>
            <w:r>
              <w:rPr>
                <w:rFonts w:ascii="Times New Roman" w:hAnsi="Times New Roman"/>
                <w:sz w:val="20"/>
              </w:rPr>
              <w:t xml:space="preserve"> </w:t>
            </w:r>
            <w:r>
              <w:rPr>
                <w:rFonts w:ascii="Times New Roman" w:hAnsi="Times New Roman"/>
                <w:sz w:val="20"/>
              </w:rPr>
              <w:t>1.</w:t>
            </w:r>
            <w:r>
              <w:rPr>
                <w:rFonts w:ascii="Times New Roman" w:hAnsi="Times New Roman"/>
                <w:sz w:val="20"/>
              </w:rPr>
              <w:t>9</w:t>
            </w:r>
            <w:r>
              <w:rPr>
                <w:rFonts w:ascii="Times New Roman" w:hAnsi="Times New Roman"/>
                <w:sz w:val="20"/>
              </w:rPr>
              <w:t xml:space="preserve"> -  </w:t>
            </w:r>
          </w:p>
          <w:p w14:paraId="C4010000">
            <w:pPr>
              <w:pStyle w:val="Style_3"/>
              <w:spacing w:line="240" w:lineRule="atLeast"/>
              <w:ind/>
              <w:rPr>
                <w:rFonts w:ascii="Times New Roman" w:hAnsi="Times New Roman"/>
                <w:sz w:val="20"/>
              </w:rPr>
            </w:pPr>
            <w:r>
              <w:rPr>
                <w:rFonts w:ascii="Times New Roman" w:hAnsi="Times New Roman"/>
                <w:sz w:val="20"/>
              </w:rPr>
              <w:t>П</w:t>
            </w:r>
            <w:r>
              <w:rPr>
                <w:rFonts w:ascii="Times New Roman" w:hAnsi="Times New Roman"/>
                <w:sz w:val="20"/>
              </w:rPr>
              <w:t>редоставление мер социальной поддержки реабилитированным лицам, лицам, признанных пострадавшими от политических репрессий, и членов их семей, за исключением проезда на железнодорожном, водном транспорте и автомобильном транспорте пригородного межмуниципального сообщения</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C5010000">
            <w:pPr>
              <w:pStyle w:val="Style_3"/>
              <w:spacing w:line="240" w:lineRule="atLeast"/>
              <w:ind/>
              <w:rPr>
                <w:rFonts w:ascii="Times New Roman" w:hAnsi="Times New Roman"/>
                <w:sz w:val="20"/>
              </w:rPr>
            </w:pPr>
            <w:r>
              <w:rPr>
                <w:rFonts w:ascii="Times New Roman" w:hAnsi="Times New Roman"/>
                <w:sz w:val="20"/>
              </w:rPr>
              <w:t>Зам.</w:t>
            </w:r>
            <w:r>
              <w:rPr>
                <w:rFonts w:ascii="Times New Roman" w:hAnsi="Times New Roman"/>
                <w:sz w:val="20"/>
              </w:rPr>
              <w:t xml:space="preserve"> начальника УСЗН/</w:t>
            </w:r>
          </w:p>
          <w:p w14:paraId="C601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C7010000">
            <w:pPr>
              <w:spacing w:line="240" w:lineRule="atLeast"/>
              <w:ind/>
              <w:rPr>
                <w:sz w:val="20"/>
              </w:rPr>
            </w:pPr>
            <w:r>
              <w:rPr>
                <w:sz w:val="20"/>
              </w:rPr>
              <w:t>выполнение в полном объеме социальных обязательств перед населением, усиление социальной поддержки отдельных категорий граждан; снижение бедности, социального и имущественного неравенства среди получателей мер социальной поддержки</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C801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C9010000">
            <w:pPr>
              <w:spacing w:line="240" w:lineRule="atLeast"/>
              <w:ind/>
              <w:jc w:val="center"/>
              <w:rPr>
                <w:sz w:val="20"/>
              </w:rPr>
            </w:pPr>
            <w:r>
              <w:rPr>
                <w:sz w:val="20"/>
              </w:rPr>
              <w:t>987,5</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CA010000">
            <w:pPr>
              <w:ind/>
              <w:jc w:val="center"/>
            </w:pPr>
            <w:r>
              <w:rPr>
                <w:sz w:val="20"/>
              </w:rPr>
              <w:t>987,5</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CB01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CC010000">
            <w:pPr>
              <w:pStyle w:val="Style_3"/>
              <w:spacing w:line="240" w:lineRule="atLeast"/>
              <w:ind/>
              <w:jc w:val="center"/>
              <w:rPr>
                <w:rFonts w:ascii="Times New Roman" w:hAnsi="Times New Roman"/>
                <w:sz w:val="20"/>
              </w:rPr>
            </w:pPr>
            <w:r>
              <w:rPr>
                <w:rFonts w:ascii="Times New Roman" w:hAnsi="Times New Roman"/>
                <w:sz w:val="20"/>
              </w:rPr>
              <w:t>-</w:t>
            </w:r>
          </w:p>
        </w:tc>
      </w:tr>
      <w:tr>
        <w:trPr>
          <w:trHeight w:hRule="atLeast" w:val="1977"/>
        </w:trPr>
        <w:tc>
          <w:tcPr>
            <w:tcW w:type="dxa" w:w="792"/>
            <w:tcBorders>
              <w:top w:color="000000" w:sz="4" w:val="single"/>
              <w:left w:color="000000" w:sz="4" w:val="single"/>
              <w:bottom w:color="000000" w:sz="4" w:val="single"/>
              <w:right w:color="000000" w:sz="4" w:val="single"/>
            </w:tcBorders>
            <w:tcMar>
              <w:left w:type="dxa" w:w="75"/>
              <w:right w:type="dxa" w:w="75"/>
            </w:tcMar>
          </w:tcPr>
          <w:p w14:paraId="CD010000">
            <w:pPr>
              <w:pStyle w:val="Style_3"/>
              <w:spacing w:line="240" w:lineRule="atLeast"/>
              <w:ind/>
              <w:rPr>
                <w:rFonts w:ascii="Times New Roman" w:hAnsi="Times New Roman"/>
                <w:sz w:val="20"/>
              </w:rPr>
            </w:pPr>
            <w:r>
              <w:rPr>
                <w:rFonts w:ascii="Times New Roman" w:hAnsi="Times New Roman"/>
                <w:sz w:val="20"/>
              </w:rPr>
              <w:t>11</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CE010000">
            <w:pPr>
              <w:pStyle w:val="Style_3"/>
              <w:spacing w:line="240" w:lineRule="atLeast"/>
              <w:ind/>
              <w:rPr>
                <w:rFonts w:ascii="Times New Roman" w:hAnsi="Times New Roman"/>
                <w:sz w:val="20"/>
              </w:rPr>
            </w:pPr>
            <w:r>
              <w:rPr>
                <w:rFonts w:ascii="Times New Roman" w:hAnsi="Times New Roman"/>
                <w:sz w:val="20"/>
              </w:rPr>
              <w:t>Основное мероприятие</w:t>
            </w:r>
            <w:r>
              <w:rPr>
                <w:rFonts w:ascii="Times New Roman" w:hAnsi="Times New Roman"/>
                <w:sz w:val="20"/>
              </w:rPr>
              <w:t xml:space="preserve"> </w:t>
            </w:r>
            <w:r>
              <w:rPr>
                <w:rFonts w:ascii="Times New Roman" w:hAnsi="Times New Roman"/>
                <w:sz w:val="20"/>
              </w:rPr>
              <w:t>1.1</w:t>
            </w:r>
            <w:r>
              <w:rPr>
                <w:rFonts w:ascii="Times New Roman" w:hAnsi="Times New Roman"/>
                <w:sz w:val="20"/>
              </w:rPr>
              <w:t>0</w:t>
            </w:r>
            <w:r>
              <w:rPr>
                <w:rFonts w:ascii="Times New Roman" w:hAnsi="Times New Roman"/>
                <w:sz w:val="20"/>
              </w:rPr>
              <w:t xml:space="preserve"> -  </w:t>
            </w:r>
          </w:p>
          <w:p w14:paraId="CF010000">
            <w:pPr>
              <w:pStyle w:val="Style_3"/>
              <w:spacing w:line="240" w:lineRule="atLeast"/>
              <w:ind/>
              <w:rPr>
                <w:rFonts w:ascii="Times New Roman" w:hAnsi="Times New Roman"/>
                <w:sz w:val="20"/>
              </w:rPr>
            </w:pPr>
            <w:r>
              <w:rPr>
                <w:rFonts w:ascii="Times New Roman" w:hAnsi="Times New Roman"/>
                <w:sz w:val="20"/>
              </w:rPr>
              <w:t>П</w:t>
            </w:r>
            <w:r>
              <w:rPr>
                <w:rFonts w:ascii="Times New Roman" w:hAnsi="Times New Roman"/>
                <w:sz w:val="20"/>
              </w:rPr>
              <w:t>редоставление мер социальной поддержки ветеранам труда Ростовской области и гражданам, приравненным к ним,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D0010000">
            <w:pPr>
              <w:pStyle w:val="Style_3"/>
              <w:spacing w:line="240" w:lineRule="atLeast"/>
              <w:ind/>
              <w:rPr>
                <w:rFonts w:ascii="Times New Roman" w:hAnsi="Times New Roman"/>
                <w:sz w:val="20"/>
              </w:rPr>
            </w:pPr>
            <w:r>
              <w:rPr>
                <w:rFonts w:ascii="Times New Roman" w:hAnsi="Times New Roman"/>
                <w:sz w:val="20"/>
              </w:rPr>
              <w:t>Зам.</w:t>
            </w:r>
            <w:r>
              <w:rPr>
                <w:rFonts w:ascii="Times New Roman" w:hAnsi="Times New Roman"/>
                <w:sz w:val="20"/>
              </w:rPr>
              <w:t xml:space="preserve"> начальника УСЗН/</w:t>
            </w:r>
          </w:p>
          <w:p w14:paraId="D101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D2010000">
            <w:pPr>
              <w:pStyle w:val="Style_3"/>
              <w:spacing w:line="240" w:lineRule="atLeast"/>
              <w:ind/>
              <w:rPr>
                <w:rFonts w:ascii="Times New Roman" w:hAnsi="Times New Roman"/>
                <w:sz w:val="20"/>
              </w:rPr>
            </w:pPr>
            <w:r>
              <w:rPr>
                <w:rFonts w:ascii="Times New Roman" w:hAnsi="Times New Roman"/>
                <w:sz w:val="20"/>
              </w:rPr>
              <w:t>выполнение в полном объеме социальных обязательств перед населением, усиление социальной поддержки отдельных категорий граждан; снижение бедности, социального и имущественного неравенства среди получателей мер социальной поддержки</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D301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D4010000">
            <w:pPr>
              <w:spacing w:line="240" w:lineRule="atLeast"/>
              <w:ind/>
              <w:jc w:val="center"/>
              <w:rPr>
                <w:sz w:val="20"/>
              </w:rPr>
            </w:pPr>
            <w:r>
              <w:rPr>
                <w:sz w:val="20"/>
              </w:rPr>
              <w:t>4046,9</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D5010000">
            <w:pPr>
              <w:spacing w:line="240" w:lineRule="atLeast"/>
              <w:ind/>
              <w:jc w:val="center"/>
              <w:rPr>
                <w:sz w:val="20"/>
              </w:rPr>
            </w:pPr>
            <w:r>
              <w:rPr>
                <w:sz w:val="20"/>
              </w:rPr>
              <w:t>4046,9</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D601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D7010000">
            <w:pPr>
              <w:pStyle w:val="Style_3"/>
              <w:spacing w:line="240" w:lineRule="atLeast"/>
              <w:ind/>
              <w:jc w:val="center"/>
              <w:rPr>
                <w:rFonts w:ascii="Times New Roman" w:hAnsi="Times New Roman"/>
                <w:sz w:val="20"/>
              </w:rPr>
            </w:pPr>
            <w:r>
              <w:rPr>
                <w:rFonts w:ascii="Times New Roman" w:hAnsi="Times New Roman"/>
                <w:sz w:val="20"/>
              </w:rPr>
              <w:t>-</w:t>
            </w:r>
          </w:p>
        </w:tc>
      </w:tr>
      <w:tr>
        <w:trPr>
          <w:trHeight w:hRule="atLeast" w:val="2246"/>
        </w:trPr>
        <w:tc>
          <w:tcPr>
            <w:tcW w:type="dxa" w:w="792"/>
            <w:tcBorders>
              <w:top w:color="000000" w:sz="4" w:val="single"/>
              <w:left w:color="000000" w:sz="4" w:val="single"/>
              <w:bottom w:color="000000" w:sz="4" w:val="single"/>
              <w:right w:color="000000" w:sz="4" w:val="single"/>
            </w:tcBorders>
            <w:tcMar>
              <w:left w:type="dxa" w:w="75"/>
              <w:right w:type="dxa" w:w="75"/>
            </w:tcMar>
          </w:tcPr>
          <w:p w14:paraId="D8010000">
            <w:pPr>
              <w:pStyle w:val="Style_3"/>
              <w:spacing w:line="240" w:lineRule="atLeast"/>
              <w:ind/>
              <w:rPr>
                <w:rFonts w:ascii="Times New Roman" w:hAnsi="Times New Roman"/>
                <w:sz w:val="20"/>
              </w:rPr>
            </w:pPr>
            <w:r>
              <w:rPr>
                <w:rFonts w:ascii="Times New Roman" w:hAnsi="Times New Roman"/>
                <w:sz w:val="20"/>
              </w:rPr>
              <w:t>12</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D9010000">
            <w:pPr>
              <w:pStyle w:val="Style_3"/>
              <w:spacing w:line="240" w:lineRule="atLeast"/>
              <w:ind/>
              <w:rPr>
                <w:rFonts w:ascii="Times New Roman" w:hAnsi="Times New Roman"/>
                <w:sz w:val="20"/>
              </w:rPr>
            </w:pPr>
            <w:r>
              <w:rPr>
                <w:rFonts w:ascii="Times New Roman" w:hAnsi="Times New Roman"/>
                <w:sz w:val="20"/>
              </w:rPr>
              <w:t>Основное мероприятие</w:t>
            </w:r>
            <w:r>
              <w:rPr>
                <w:rFonts w:ascii="Times New Roman" w:hAnsi="Times New Roman"/>
                <w:sz w:val="20"/>
              </w:rPr>
              <w:t xml:space="preserve"> </w:t>
            </w:r>
            <w:r>
              <w:rPr>
                <w:rFonts w:ascii="Times New Roman" w:hAnsi="Times New Roman"/>
                <w:sz w:val="20"/>
              </w:rPr>
              <w:t>1.1</w:t>
            </w:r>
            <w:r>
              <w:rPr>
                <w:rFonts w:ascii="Times New Roman" w:hAnsi="Times New Roman"/>
                <w:sz w:val="20"/>
              </w:rPr>
              <w:t>1</w:t>
            </w:r>
            <w:r>
              <w:rPr>
                <w:rFonts w:ascii="Times New Roman" w:hAnsi="Times New Roman"/>
                <w:sz w:val="20"/>
              </w:rPr>
              <w:t xml:space="preserve"> -  </w:t>
            </w:r>
          </w:p>
          <w:p w14:paraId="DA010000">
            <w:pPr>
              <w:pStyle w:val="Style_3"/>
              <w:spacing w:line="240" w:lineRule="atLeast"/>
              <w:ind/>
              <w:rPr>
                <w:rFonts w:ascii="Times New Roman" w:hAnsi="Times New Roman"/>
                <w:sz w:val="20"/>
              </w:rPr>
            </w:pPr>
            <w:r>
              <w:rPr>
                <w:rFonts w:ascii="Times New Roman" w:hAnsi="Times New Roman"/>
                <w:sz w:val="20"/>
              </w:rPr>
              <w:t>П</w:t>
            </w:r>
            <w:r>
              <w:rPr>
                <w:rFonts w:ascii="Times New Roman" w:hAnsi="Times New Roman"/>
                <w:sz w:val="20"/>
              </w:rPr>
              <w:t>редоставление мер социальной поддержки отдельных категорий граждан, работающих и проживающих в сельской местности</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DB010000">
            <w:pPr>
              <w:pStyle w:val="Style_3"/>
              <w:spacing w:line="240" w:lineRule="atLeast"/>
              <w:ind/>
              <w:rPr>
                <w:rFonts w:ascii="Times New Roman" w:hAnsi="Times New Roman"/>
                <w:sz w:val="20"/>
              </w:rPr>
            </w:pPr>
            <w:r>
              <w:rPr>
                <w:rFonts w:ascii="Times New Roman" w:hAnsi="Times New Roman"/>
                <w:sz w:val="20"/>
              </w:rPr>
              <w:t>Зам.</w:t>
            </w:r>
            <w:r>
              <w:rPr>
                <w:rFonts w:ascii="Times New Roman" w:hAnsi="Times New Roman"/>
                <w:sz w:val="20"/>
              </w:rPr>
              <w:t xml:space="preserve"> начальника УСЗН/</w:t>
            </w:r>
          </w:p>
          <w:p w14:paraId="DC01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DD010000">
            <w:pPr>
              <w:pStyle w:val="Style_3"/>
              <w:spacing w:line="240" w:lineRule="atLeast"/>
              <w:ind/>
              <w:rPr>
                <w:rFonts w:ascii="Times New Roman" w:hAnsi="Times New Roman"/>
                <w:sz w:val="20"/>
              </w:rPr>
            </w:pPr>
            <w:r>
              <w:rPr>
                <w:rFonts w:ascii="Times New Roman" w:hAnsi="Times New Roman"/>
                <w:sz w:val="20"/>
              </w:rPr>
              <w:t>выполнение в полном объеме социальных обязательств перед населением, усиление социальной поддержки отдельных категорий граждан; снижение бедности, социального и имущественного неравенства среди получателей мер социальной поддержки</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DE01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DF010000">
            <w:pPr>
              <w:spacing w:line="240" w:lineRule="atLeast"/>
              <w:ind/>
              <w:jc w:val="center"/>
              <w:rPr>
                <w:sz w:val="20"/>
              </w:rPr>
            </w:pPr>
            <w:r>
              <w:rPr>
                <w:sz w:val="20"/>
              </w:rPr>
              <w:t>29051,3</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E0010000">
            <w:pPr>
              <w:spacing w:line="240" w:lineRule="atLeast"/>
              <w:ind/>
              <w:jc w:val="center"/>
              <w:rPr>
                <w:sz w:val="20"/>
              </w:rPr>
            </w:pPr>
            <w:r>
              <w:rPr>
                <w:sz w:val="20"/>
              </w:rPr>
              <w:t>29051,3</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E101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E2010000">
            <w:pPr>
              <w:pStyle w:val="Style_3"/>
              <w:spacing w:line="240" w:lineRule="atLeast"/>
              <w:ind/>
              <w:jc w:val="center"/>
              <w:rPr>
                <w:rFonts w:ascii="Times New Roman" w:hAnsi="Times New Roman"/>
                <w:sz w:val="20"/>
              </w:rPr>
            </w:pPr>
            <w:r>
              <w:rPr>
                <w:rFonts w:ascii="Times New Roman" w:hAnsi="Times New Roman"/>
                <w:sz w:val="20"/>
              </w:rPr>
              <w:t>-</w:t>
            </w:r>
          </w:p>
        </w:tc>
      </w:tr>
      <w:tr>
        <w:trPr>
          <w:trHeight w:hRule="atLeast" w:val="2263"/>
        </w:trPr>
        <w:tc>
          <w:tcPr>
            <w:tcW w:type="dxa" w:w="792"/>
            <w:tcBorders>
              <w:top w:color="000000" w:sz="4" w:val="single"/>
              <w:left w:color="000000" w:sz="4" w:val="single"/>
              <w:bottom w:color="000000" w:sz="4" w:val="single"/>
              <w:right w:color="000000" w:sz="4" w:val="single"/>
            </w:tcBorders>
            <w:tcMar>
              <w:left w:type="dxa" w:w="75"/>
              <w:right w:type="dxa" w:w="75"/>
            </w:tcMar>
          </w:tcPr>
          <w:p w14:paraId="E3010000">
            <w:pPr>
              <w:pStyle w:val="Style_3"/>
              <w:spacing w:line="240" w:lineRule="atLeast"/>
              <w:ind/>
              <w:rPr>
                <w:rFonts w:ascii="Times New Roman" w:hAnsi="Times New Roman"/>
                <w:sz w:val="20"/>
              </w:rPr>
            </w:pPr>
            <w:r>
              <w:rPr>
                <w:rFonts w:ascii="Times New Roman" w:hAnsi="Times New Roman"/>
                <w:sz w:val="20"/>
              </w:rPr>
              <w:t>13</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E4010000">
            <w:pPr>
              <w:pStyle w:val="Style_3"/>
              <w:spacing w:line="240" w:lineRule="atLeast"/>
              <w:ind/>
              <w:rPr>
                <w:rFonts w:ascii="Times New Roman" w:hAnsi="Times New Roman"/>
                <w:sz w:val="20"/>
              </w:rPr>
            </w:pPr>
            <w:r>
              <w:rPr>
                <w:rFonts w:ascii="Times New Roman" w:hAnsi="Times New Roman"/>
                <w:sz w:val="20"/>
              </w:rPr>
              <w:t>Основное мероприятие</w:t>
            </w:r>
            <w:r>
              <w:rPr>
                <w:rFonts w:ascii="Times New Roman" w:hAnsi="Times New Roman"/>
                <w:sz w:val="20"/>
              </w:rPr>
              <w:t xml:space="preserve"> </w:t>
            </w:r>
            <w:r>
              <w:rPr>
                <w:rFonts w:ascii="Times New Roman" w:hAnsi="Times New Roman"/>
                <w:sz w:val="20"/>
              </w:rPr>
              <w:t>1.1</w:t>
            </w:r>
            <w:r>
              <w:rPr>
                <w:rFonts w:ascii="Times New Roman" w:hAnsi="Times New Roman"/>
                <w:sz w:val="20"/>
              </w:rPr>
              <w:t>2</w:t>
            </w:r>
            <w:r>
              <w:rPr>
                <w:rFonts w:ascii="Times New Roman" w:hAnsi="Times New Roman"/>
                <w:sz w:val="20"/>
              </w:rPr>
              <w:t xml:space="preserve"> -  </w:t>
            </w:r>
          </w:p>
          <w:p w14:paraId="E5010000">
            <w:pPr>
              <w:pStyle w:val="Style_3"/>
              <w:spacing w:line="240" w:lineRule="atLeast"/>
              <w:ind/>
              <w:rPr>
                <w:rFonts w:ascii="Times New Roman" w:hAnsi="Times New Roman"/>
                <w:sz w:val="20"/>
              </w:rPr>
            </w:pPr>
            <w:r>
              <w:rPr>
                <w:rFonts w:ascii="Times New Roman" w:hAnsi="Times New Roman"/>
                <w:sz w:val="20"/>
              </w:rPr>
              <w:t>П</w:t>
            </w:r>
            <w:r>
              <w:rPr>
                <w:rFonts w:ascii="Times New Roman" w:hAnsi="Times New Roman"/>
                <w:sz w:val="20"/>
              </w:rPr>
              <w:t>редоставление гражданам в целях оказания социальной поддержки субсидий на оплату жилых помещений и коммунальных услуг</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E6010000">
            <w:pPr>
              <w:pStyle w:val="Style_3"/>
              <w:spacing w:line="240" w:lineRule="atLeast"/>
              <w:ind/>
              <w:rPr>
                <w:rFonts w:ascii="Times New Roman" w:hAnsi="Times New Roman"/>
                <w:sz w:val="20"/>
              </w:rPr>
            </w:pPr>
            <w:r>
              <w:rPr>
                <w:rFonts w:ascii="Times New Roman" w:hAnsi="Times New Roman"/>
                <w:sz w:val="20"/>
              </w:rPr>
              <w:t>Зам.</w:t>
            </w:r>
            <w:r>
              <w:rPr>
                <w:rFonts w:ascii="Times New Roman" w:hAnsi="Times New Roman"/>
                <w:sz w:val="20"/>
              </w:rPr>
              <w:t xml:space="preserve"> начальника УСЗН/</w:t>
            </w:r>
          </w:p>
          <w:p w14:paraId="E701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E8010000">
            <w:pPr>
              <w:pStyle w:val="Style_3"/>
              <w:spacing w:line="240" w:lineRule="atLeast"/>
              <w:ind/>
              <w:rPr>
                <w:rFonts w:ascii="Times New Roman" w:hAnsi="Times New Roman"/>
                <w:sz w:val="20"/>
              </w:rPr>
            </w:pPr>
            <w:r>
              <w:rPr>
                <w:rFonts w:ascii="Times New Roman" w:hAnsi="Times New Roman"/>
                <w:sz w:val="20"/>
              </w:rPr>
              <w:t>выполнение в полном объеме социальных обязательств перед населением, усиление социальной поддержки отдельных категорий граждан; снижение бедности, социального и имущественного неравенства среди получателей мер социальной поддержки</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E901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EA010000">
            <w:pPr>
              <w:spacing w:line="240" w:lineRule="atLeast"/>
              <w:ind/>
              <w:jc w:val="center"/>
              <w:rPr>
                <w:sz w:val="20"/>
              </w:rPr>
            </w:pPr>
            <w:r>
              <w:rPr>
                <w:sz w:val="20"/>
              </w:rPr>
              <w:t>3062,8</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EB010000">
            <w:pPr>
              <w:spacing w:line="240" w:lineRule="atLeast"/>
              <w:ind/>
              <w:jc w:val="center"/>
              <w:rPr>
                <w:sz w:val="20"/>
              </w:rPr>
            </w:pPr>
            <w:r>
              <w:rPr>
                <w:sz w:val="20"/>
              </w:rPr>
              <w:t>3062,8</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EC01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ED010000">
            <w:pPr>
              <w:pStyle w:val="Style_3"/>
              <w:spacing w:line="240" w:lineRule="atLeast"/>
              <w:ind/>
              <w:jc w:val="center"/>
              <w:rPr>
                <w:rFonts w:ascii="Times New Roman" w:hAnsi="Times New Roman"/>
                <w:sz w:val="20"/>
              </w:rPr>
            </w:pPr>
            <w:r>
              <w:rPr>
                <w:rFonts w:ascii="Times New Roman" w:hAnsi="Times New Roman"/>
                <w:sz w:val="20"/>
              </w:rPr>
              <w:t>-</w:t>
            </w:r>
          </w:p>
        </w:tc>
      </w:tr>
      <w:tr>
        <w:trPr>
          <w:trHeight w:hRule="atLeast" w:val="1552"/>
        </w:trPr>
        <w:tc>
          <w:tcPr>
            <w:tcW w:type="dxa" w:w="792"/>
            <w:tcBorders>
              <w:top w:color="000000" w:sz="4" w:val="single"/>
              <w:left w:color="000000" w:sz="4" w:val="single"/>
              <w:bottom w:color="000000" w:sz="4" w:val="single"/>
              <w:right w:color="000000" w:sz="4" w:val="single"/>
            </w:tcBorders>
            <w:tcMar>
              <w:left w:type="dxa" w:w="75"/>
              <w:right w:type="dxa" w:w="75"/>
            </w:tcMar>
          </w:tcPr>
          <w:p w14:paraId="EE010000">
            <w:pPr>
              <w:pStyle w:val="Style_3"/>
              <w:spacing w:line="240" w:lineRule="atLeast"/>
              <w:ind/>
              <w:rPr>
                <w:rFonts w:ascii="Times New Roman" w:hAnsi="Times New Roman"/>
                <w:sz w:val="20"/>
              </w:rPr>
            </w:pPr>
            <w:r>
              <w:rPr>
                <w:rFonts w:ascii="Times New Roman" w:hAnsi="Times New Roman"/>
                <w:sz w:val="20"/>
              </w:rPr>
              <w:t>14</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EF010000">
            <w:pPr>
              <w:pStyle w:val="Style_3"/>
              <w:spacing w:line="240" w:lineRule="atLeast"/>
              <w:ind/>
              <w:rPr>
                <w:rFonts w:ascii="Times New Roman" w:hAnsi="Times New Roman"/>
                <w:sz w:val="20"/>
              </w:rPr>
            </w:pPr>
            <w:r>
              <w:rPr>
                <w:rFonts w:ascii="Times New Roman" w:hAnsi="Times New Roman"/>
                <w:sz w:val="20"/>
              </w:rPr>
              <w:t>Основное мероприятие</w:t>
            </w:r>
            <w:r>
              <w:rPr>
                <w:rFonts w:ascii="Times New Roman" w:hAnsi="Times New Roman"/>
                <w:sz w:val="20"/>
              </w:rPr>
              <w:t xml:space="preserve"> </w:t>
            </w:r>
            <w:r>
              <w:rPr>
                <w:rFonts w:ascii="Times New Roman" w:hAnsi="Times New Roman"/>
                <w:sz w:val="20"/>
              </w:rPr>
              <w:t>1.1</w:t>
            </w:r>
            <w:r>
              <w:rPr>
                <w:rFonts w:ascii="Times New Roman" w:hAnsi="Times New Roman"/>
                <w:sz w:val="20"/>
              </w:rPr>
              <w:t>3</w:t>
            </w:r>
            <w:r>
              <w:rPr>
                <w:rFonts w:ascii="Times New Roman" w:hAnsi="Times New Roman"/>
                <w:sz w:val="20"/>
              </w:rPr>
              <w:t xml:space="preserve"> -  </w:t>
            </w:r>
          </w:p>
          <w:p w14:paraId="F0010000">
            <w:pPr>
              <w:pStyle w:val="Style_3"/>
              <w:spacing w:line="240" w:lineRule="atLeast"/>
              <w:ind/>
              <w:rPr>
                <w:rFonts w:ascii="Times New Roman" w:hAnsi="Times New Roman"/>
                <w:sz w:val="20"/>
              </w:rPr>
            </w:pPr>
            <w:r>
              <w:rPr>
                <w:rFonts w:ascii="Times New Roman" w:hAnsi="Times New Roman"/>
                <w:sz w:val="20"/>
              </w:rPr>
              <w:t>О</w:t>
            </w:r>
            <w:r>
              <w:rPr>
                <w:rFonts w:ascii="Times New Roman" w:hAnsi="Times New Roman"/>
                <w:sz w:val="20"/>
              </w:rPr>
              <w:t>рганизация исполнительно-распорядительных функций, связанных с реализацией переданных государственных полномочий</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F1010000">
            <w:pPr>
              <w:pStyle w:val="Style_3"/>
              <w:spacing w:line="240" w:lineRule="atLeast"/>
              <w:ind/>
              <w:rPr>
                <w:rFonts w:ascii="Times New Roman" w:hAnsi="Times New Roman"/>
                <w:sz w:val="20"/>
              </w:rPr>
            </w:pPr>
            <w:r>
              <w:rPr>
                <w:rFonts w:ascii="Times New Roman" w:hAnsi="Times New Roman"/>
                <w:sz w:val="20"/>
              </w:rPr>
              <w:t>главный бухгалтер УСЗН/</w:t>
            </w:r>
          </w:p>
          <w:p w14:paraId="F2010000">
            <w:pPr>
              <w:pStyle w:val="Style_3"/>
              <w:spacing w:line="240" w:lineRule="atLeast"/>
              <w:ind/>
              <w:rPr>
                <w:rFonts w:ascii="Times New Roman" w:hAnsi="Times New Roman"/>
                <w:sz w:val="20"/>
              </w:rPr>
            </w:pPr>
            <w:r>
              <w:rPr>
                <w:rFonts w:ascii="Times New Roman" w:hAnsi="Times New Roman"/>
                <w:sz w:val="20"/>
              </w:rPr>
              <w:t>Саянова И.И.</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F3010000">
            <w:pPr>
              <w:pStyle w:val="Style_3"/>
              <w:spacing w:line="240" w:lineRule="atLeast"/>
              <w:ind/>
              <w:rPr>
                <w:rFonts w:ascii="Times New Roman" w:hAnsi="Times New Roman"/>
                <w:sz w:val="20"/>
              </w:rPr>
            </w:pPr>
            <w:r>
              <w:rPr>
                <w:rFonts w:ascii="Times New Roman" w:hAnsi="Times New Roman"/>
                <w:sz w:val="20"/>
              </w:rPr>
              <w:t>создание условий для достижения целей муниципальной программы в целом и входящих в ее состав подпрограмм</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F401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F5010000">
            <w:pPr>
              <w:spacing w:line="240" w:lineRule="atLeast"/>
              <w:ind/>
              <w:jc w:val="center"/>
              <w:rPr>
                <w:sz w:val="20"/>
              </w:rPr>
            </w:pPr>
            <w:r>
              <w:rPr>
                <w:sz w:val="20"/>
              </w:rPr>
              <w:t>150</w:t>
            </w:r>
            <w:r>
              <w:rPr>
                <w:sz w:val="20"/>
              </w:rPr>
              <w:t>67</w:t>
            </w:r>
            <w:r>
              <w:rPr>
                <w:sz w:val="20"/>
              </w:rPr>
              <w:t>,0</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F6010000">
            <w:pPr>
              <w:ind/>
              <w:jc w:val="center"/>
            </w:pPr>
            <w:r>
              <w:rPr>
                <w:sz w:val="20"/>
              </w:rPr>
              <w:t>150</w:t>
            </w:r>
            <w:r>
              <w:rPr>
                <w:sz w:val="20"/>
              </w:rPr>
              <w:t>67</w:t>
            </w:r>
            <w:r>
              <w:rPr>
                <w:sz w:val="20"/>
              </w:rPr>
              <w:t>,0</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F701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F8010000">
            <w:pPr>
              <w:pStyle w:val="Style_3"/>
              <w:spacing w:line="240" w:lineRule="atLeast"/>
              <w:ind/>
              <w:jc w:val="center"/>
              <w:rPr>
                <w:rFonts w:ascii="Times New Roman" w:hAnsi="Times New Roman"/>
                <w:sz w:val="20"/>
              </w:rPr>
            </w:pPr>
            <w:r>
              <w:rPr>
                <w:rFonts w:ascii="Times New Roman" w:hAnsi="Times New Roman"/>
                <w:sz w:val="20"/>
              </w:rPr>
              <w:t>-</w:t>
            </w:r>
          </w:p>
        </w:tc>
      </w:tr>
      <w:tr>
        <w:trPr>
          <w:trHeight w:hRule="atLeast" w:val="2403"/>
        </w:trPr>
        <w:tc>
          <w:tcPr>
            <w:tcW w:type="dxa" w:w="792"/>
            <w:tcBorders>
              <w:top w:color="000000" w:sz="4" w:val="single"/>
              <w:left w:color="000000" w:sz="4" w:val="single"/>
              <w:bottom w:color="000000" w:sz="4" w:val="single"/>
              <w:right w:color="000000" w:sz="4" w:val="single"/>
            </w:tcBorders>
            <w:tcMar>
              <w:left w:type="dxa" w:w="75"/>
              <w:right w:type="dxa" w:w="75"/>
            </w:tcMar>
          </w:tcPr>
          <w:p w14:paraId="F9010000">
            <w:pPr>
              <w:pStyle w:val="Style_3"/>
              <w:spacing w:line="240" w:lineRule="atLeast"/>
              <w:ind/>
              <w:rPr>
                <w:rFonts w:ascii="Times New Roman" w:hAnsi="Times New Roman"/>
                <w:sz w:val="20"/>
              </w:rPr>
            </w:pPr>
            <w:r>
              <w:rPr>
                <w:rFonts w:ascii="Times New Roman" w:hAnsi="Times New Roman"/>
                <w:sz w:val="20"/>
              </w:rPr>
              <w:t>15</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FA010000">
            <w:pPr>
              <w:pStyle w:val="Style_3"/>
              <w:spacing w:line="240" w:lineRule="atLeast"/>
              <w:ind/>
              <w:rPr>
                <w:rFonts w:ascii="Times New Roman" w:hAnsi="Times New Roman"/>
                <w:sz w:val="20"/>
              </w:rPr>
            </w:pPr>
            <w:r>
              <w:rPr>
                <w:rFonts w:ascii="Times New Roman" w:hAnsi="Times New Roman"/>
                <w:sz w:val="20"/>
              </w:rPr>
              <w:t>Основное мероприятие</w:t>
            </w:r>
            <w:r>
              <w:rPr>
                <w:rFonts w:ascii="Times New Roman" w:hAnsi="Times New Roman"/>
                <w:sz w:val="20"/>
              </w:rPr>
              <w:t xml:space="preserve"> </w:t>
            </w:r>
            <w:r>
              <w:rPr>
                <w:rFonts w:ascii="Times New Roman" w:hAnsi="Times New Roman"/>
                <w:sz w:val="20"/>
              </w:rPr>
              <w:t>1.1</w:t>
            </w:r>
            <w:r>
              <w:rPr>
                <w:rFonts w:ascii="Times New Roman" w:hAnsi="Times New Roman"/>
                <w:sz w:val="20"/>
              </w:rPr>
              <w:t>4</w:t>
            </w:r>
            <w:r>
              <w:rPr>
                <w:rFonts w:ascii="Times New Roman" w:hAnsi="Times New Roman"/>
                <w:sz w:val="20"/>
              </w:rPr>
              <w:t xml:space="preserve"> -  </w:t>
            </w:r>
          </w:p>
          <w:p w14:paraId="FB010000">
            <w:pPr>
              <w:pStyle w:val="Style_3"/>
              <w:spacing w:line="240" w:lineRule="atLeast"/>
              <w:ind/>
              <w:rPr>
                <w:rFonts w:ascii="Times New Roman" w:hAnsi="Times New Roman"/>
                <w:sz w:val="20"/>
              </w:rPr>
            </w:pPr>
            <w:r>
              <w:rPr>
                <w:rFonts w:ascii="Times New Roman" w:hAnsi="Times New Roman"/>
                <w:sz w:val="20"/>
              </w:rPr>
              <w:t>О</w:t>
            </w:r>
            <w:r>
              <w:rPr>
                <w:rFonts w:ascii="Times New Roman" w:hAnsi="Times New Roman"/>
                <w:sz w:val="20"/>
              </w:rPr>
              <w:t>рганизация исполнительно-распорядительных функций, связанных с реализацией переданных государственных полномочий муниципальным автономным учреждением Волгодонского района «Многофункциональный центр»</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FC010000">
            <w:pPr>
              <w:pStyle w:val="Style_3"/>
              <w:spacing w:line="240" w:lineRule="atLeast"/>
              <w:ind/>
              <w:rPr>
                <w:rFonts w:ascii="Times New Roman" w:hAnsi="Times New Roman"/>
                <w:sz w:val="20"/>
              </w:rPr>
            </w:pPr>
            <w:r>
              <w:rPr>
                <w:rFonts w:ascii="Times New Roman" w:hAnsi="Times New Roman"/>
                <w:sz w:val="20"/>
              </w:rPr>
              <w:t>директор МАУ ВР «МФЦ»/</w:t>
            </w:r>
          </w:p>
          <w:p w14:paraId="FD010000">
            <w:pPr>
              <w:pStyle w:val="Style_3"/>
              <w:spacing w:line="240" w:lineRule="atLeast"/>
              <w:ind/>
              <w:rPr>
                <w:rFonts w:ascii="Times New Roman" w:hAnsi="Times New Roman"/>
                <w:sz w:val="20"/>
              </w:rPr>
            </w:pPr>
            <w:r>
              <w:rPr>
                <w:rFonts w:ascii="Times New Roman" w:hAnsi="Times New Roman"/>
                <w:sz w:val="20"/>
              </w:rPr>
              <w:t>Морозова</w:t>
            </w:r>
            <w:r>
              <w:rPr>
                <w:rFonts w:ascii="Times New Roman" w:hAnsi="Times New Roman"/>
                <w:sz w:val="20"/>
              </w:rPr>
              <w:t xml:space="preserve"> </w:t>
            </w:r>
            <w:r>
              <w:rPr>
                <w:rFonts w:ascii="Times New Roman" w:hAnsi="Times New Roman"/>
                <w:sz w:val="20"/>
              </w:rPr>
              <w:t>С</w:t>
            </w:r>
            <w:r>
              <w:rPr>
                <w:rFonts w:ascii="Times New Roman" w:hAnsi="Times New Roman"/>
                <w:sz w:val="20"/>
              </w:rPr>
              <w:t>.В.</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FE010000">
            <w:pPr>
              <w:pStyle w:val="Style_3"/>
              <w:spacing w:line="240" w:lineRule="atLeast"/>
              <w:ind/>
              <w:rPr>
                <w:rFonts w:ascii="Times New Roman" w:hAnsi="Times New Roman"/>
                <w:sz w:val="20"/>
              </w:rPr>
            </w:pPr>
            <w:r>
              <w:rPr>
                <w:rFonts w:ascii="Times New Roman" w:hAnsi="Times New Roman"/>
                <w:sz w:val="20"/>
              </w:rPr>
              <w:t>обеспечение доступности и качества предоставления услуг</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FF01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00020000">
            <w:pPr>
              <w:spacing w:line="240" w:lineRule="atLeast"/>
              <w:ind/>
              <w:jc w:val="center"/>
              <w:rPr>
                <w:sz w:val="20"/>
              </w:rPr>
            </w:pPr>
            <w:r>
              <w:rPr>
                <w:sz w:val="20"/>
              </w:rPr>
              <w:t>2459</w:t>
            </w:r>
            <w:r>
              <w:rPr>
                <w:sz w:val="20"/>
              </w:rPr>
              <w:t>,9</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01020000">
            <w:pPr>
              <w:spacing w:line="240" w:lineRule="atLeast"/>
              <w:ind/>
              <w:jc w:val="center"/>
              <w:rPr>
                <w:sz w:val="20"/>
              </w:rPr>
            </w:pPr>
            <w:r>
              <w:rPr>
                <w:sz w:val="20"/>
              </w:rPr>
              <w:t>2459</w:t>
            </w:r>
            <w:r>
              <w:rPr>
                <w:sz w:val="20"/>
              </w:rPr>
              <w:t>,9</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0202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03020000">
            <w:pPr>
              <w:pStyle w:val="Style_3"/>
              <w:spacing w:line="240" w:lineRule="atLeast"/>
              <w:ind/>
              <w:jc w:val="center"/>
              <w:rPr>
                <w:rFonts w:ascii="Times New Roman" w:hAnsi="Times New Roman"/>
                <w:sz w:val="20"/>
              </w:rPr>
            </w:pPr>
            <w:r>
              <w:rPr>
                <w:rFonts w:ascii="Times New Roman" w:hAnsi="Times New Roman"/>
                <w:sz w:val="20"/>
              </w:rPr>
              <w:t>-</w:t>
            </w:r>
          </w:p>
        </w:tc>
      </w:tr>
      <w:tr>
        <w:trPr>
          <w:trHeight w:hRule="atLeast" w:val="2157"/>
        </w:trPr>
        <w:tc>
          <w:tcPr>
            <w:tcW w:type="dxa" w:w="792"/>
            <w:tcBorders>
              <w:top w:color="000000" w:sz="4" w:val="single"/>
              <w:left w:color="000000" w:sz="4" w:val="single"/>
              <w:bottom w:color="000000" w:sz="4" w:val="single"/>
              <w:right w:color="000000" w:sz="4" w:val="single"/>
            </w:tcBorders>
            <w:tcMar>
              <w:left w:type="dxa" w:w="75"/>
              <w:right w:type="dxa" w:w="75"/>
            </w:tcMar>
          </w:tcPr>
          <w:p w14:paraId="04020000">
            <w:pPr>
              <w:pStyle w:val="Style_3"/>
              <w:spacing w:line="240" w:lineRule="atLeast"/>
              <w:ind/>
              <w:rPr>
                <w:rFonts w:ascii="Times New Roman" w:hAnsi="Times New Roman"/>
                <w:sz w:val="20"/>
              </w:rPr>
            </w:pPr>
            <w:r>
              <w:rPr>
                <w:rFonts w:ascii="Times New Roman" w:hAnsi="Times New Roman"/>
                <w:sz w:val="20"/>
              </w:rPr>
              <w:t>16</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05020000">
            <w:pPr>
              <w:pStyle w:val="Style_3"/>
              <w:spacing w:line="240" w:lineRule="atLeast"/>
              <w:ind/>
              <w:rPr>
                <w:rFonts w:ascii="Times New Roman" w:hAnsi="Times New Roman"/>
                <w:sz w:val="20"/>
              </w:rPr>
            </w:pPr>
            <w:r>
              <w:rPr>
                <w:rFonts w:ascii="Times New Roman" w:hAnsi="Times New Roman"/>
                <w:sz w:val="20"/>
              </w:rPr>
              <w:t>Основное мероприятие</w:t>
            </w:r>
            <w:r>
              <w:rPr>
                <w:rFonts w:ascii="Times New Roman" w:hAnsi="Times New Roman"/>
                <w:sz w:val="20"/>
              </w:rPr>
              <w:t xml:space="preserve"> </w:t>
            </w:r>
            <w:r>
              <w:rPr>
                <w:rFonts w:ascii="Times New Roman" w:hAnsi="Times New Roman"/>
                <w:sz w:val="20"/>
              </w:rPr>
              <w:t>1.1</w:t>
            </w:r>
            <w:r>
              <w:rPr>
                <w:rFonts w:ascii="Times New Roman" w:hAnsi="Times New Roman"/>
                <w:sz w:val="20"/>
              </w:rPr>
              <w:t>5</w:t>
            </w:r>
            <w:r>
              <w:rPr>
                <w:rFonts w:ascii="Times New Roman" w:hAnsi="Times New Roman"/>
                <w:sz w:val="20"/>
              </w:rPr>
              <w:t xml:space="preserve"> - </w:t>
            </w:r>
          </w:p>
          <w:p w14:paraId="06020000">
            <w:pPr>
              <w:pStyle w:val="Style_3"/>
              <w:spacing w:line="240" w:lineRule="atLeast"/>
              <w:ind/>
              <w:rPr>
                <w:rFonts w:ascii="Times New Roman" w:hAnsi="Times New Roman"/>
                <w:sz w:val="20"/>
              </w:rPr>
            </w:pPr>
            <w:r>
              <w:rPr>
                <w:rFonts w:ascii="Times New Roman" w:hAnsi="Times New Roman"/>
                <w:sz w:val="20"/>
              </w:rPr>
              <w:t>Предоставление материальной и иной помощи для погребения</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07020000">
            <w:pPr>
              <w:pStyle w:val="Style_3"/>
              <w:spacing w:line="240" w:lineRule="atLeast"/>
              <w:ind/>
              <w:rPr>
                <w:rFonts w:ascii="Times New Roman" w:hAnsi="Times New Roman"/>
                <w:sz w:val="20"/>
              </w:rPr>
            </w:pPr>
            <w:r>
              <w:rPr>
                <w:rFonts w:ascii="Times New Roman" w:hAnsi="Times New Roman"/>
                <w:sz w:val="20"/>
              </w:rPr>
              <w:t>Зам.</w:t>
            </w:r>
            <w:r>
              <w:rPr>
                <w:rFonts w:ascii="Times New Roman" w:hAnsi="Times New Roman"/>
                <w:sz w:val="20"/>
              </w:rPr>
              <w:t xml:space="preserve"> начальника УСЗН/</w:t>
            </w:r>
          </w:p>
          <w:p w14:paraId="0802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09020000">
            <w:pPr>
              <w:pStyle w:val="Style_3"/>
              <w:spacing w:line="240" w:lineRule="atLeast"/>
              <w:ind/>
              <w:rPr>
                <w:rFonts w:ascii="Times New Roman" w:hAnsi="Times New Roman"/>
                <w:sz w:val="20"/>
              </w:rPr>
            </w:pPr>
            <w:r>
              <w:rPr>
                <w:rFonts w:ascii="Times New Roman" w:hAnsi="Times New Roman"/>
                <w:sz w:val="20"/>
              </w:rPr>
              <w:t>выполнение в полном объеме социальных обязательств перед населением, усиление социальной поддержки отдельных категорий граждан; снижение бедности, социального и имущественного неравенства среди получателей мер социальной поддержки</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0A02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0B020000">
            <w:pPr>
              <w:spacing w:line="240" w:lineRule="atLeast"/>
              <w:ind/>
              <w:jc w:val="center"/>
              <w:rPr>
                <w:sz w:val="20"/>
              </w:rPr>
            </w:pPr>
            <w:r>
              <w:rPr>
                <w:sz w:val="20"/>
              </w:rPr>
              <w:t>371,4</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0C020000">
            <w:pPr>
              <w:spacing w:line="240" w:lineRule="atLeast"/>
              <w:ind/>
              <w:jc w:val="center"/>
              <w:rPr>
                <w:sz w:val="20"/>
              </w:rPr>
            </w:pPr>
            <w:r>
              <w:rPr>
                <w:sz w:val="20"/>
              </w:rPr>
              <w:t>371,4</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0D02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0E020000">
            <w:pPr>
              <w:pStyle w:val="Style_3"/>
              <w:spacing w:line="240" w:lineRule="atLeast"/>
              <w:ind/>
              <w:jc w:val="center"/>
              <w:rPr>
                <w:rFonts w:ascii="Times New Roman" w:hAnsi="Times New Roman"/>
                <w:sz w:val="20"/>
              </w:rPr>
            </w:pPr>
            <w:r>
              <w:rPr>
                <w:rFonts w:ascii="Times New Roman" w:hAnsi="Times New Roman"/>
                <w:sz w:val="20"/>
              </w:rPr>
              <w:t>-</w:t>
            </w:r>
          </w:p>
        </w:tc>
      </w:tr>
      <w:tr>
        <w:trPr>
          <w:trHeight w:hRule="atLeast" w:val="2157"/>
        </w:trPr>
        <w:tc>
          <w:tcPr>
            <w:tcW w:type="dxa" w:w="792"/>
            <w:tcBorders>
              <w:top w:color="000000" w:sz="4" w:val="single"/>
              <w:left w:color="000000" w:sz="4" w:val="single"/>
              <w:bottom w:color="000000" w:sz="4" w:val="single"/>
              <w:right w:color="000000" w:sz="4" w:val="single"/>
            </w:tcBorders>
            <w:tcMar>
              <w:left w:type="dxa" w:w="75"/>
              <w:right w:type="dxa" w:w="75"/>
            </w:tcMar>
          </w:tcPr>
          <w:p w14:paraId="0F020000">
            <w:pPr>
              <w:pStyle w:val="Style_3"/>
              <w:spacing w:line="240" w:lineRule="atLeast"/>
              <w:ind/>
              <w:rPr>
                <w:rFonts w:ascii="Times New Roman" w:hAnsi="Times New Roman"/>
                <w:sz w:val="20"/>
              </w:rPr>
            </w:pPr>
            <w:r>
              <w:rPr>
                <w:rFonts w:ascii="Times New Roman" w:hAnsi="Times New Roman"/>
                <w:sz w:val="20"/>
              </w:rPr>
              <w:t>17</w:t>
            </w:r>
          </w:p>
        </w:tc>
        <w:tc>
          <w:tcPr>
            <w:tcW w:type="dxa" w:w="2508"/>
            <w:tcBorders>
              <w:top w:color="000000" w:sz="4" w:val="single"/>
              <w:left w:color="000000" w:sz="4" w:val="single"/>
              <w:bottom w:color="000000" w:sz="4" w:val="single"/>
              <w:right w:color="000000" w:sz="4" w:val="single"/>
            </w:tcBorders>
            <w:tcMar>
              <w:top w:type="dxa" w:w="0"/>
              <w:left w:type="dxa" w:w="75"/>
              <w:bottom w:type="dxa" w:w="0"/>
              <w:right w:type="dxa" w:w="75"/>
            </w:tcMar>
          </w:tcPr>
          <w:p w14:paraId="10020000">
            <w:pPr>
              <w:widowControl w:val="0"/>
              <w:spacing w:line="240" w:lineRule="atLeast"/>
              <w:ind/>
              <w:rPr>
                <w:rFonts w:ascii="Times New Roman" w:hAnsi="Times New Roman"/>
                <w:sz w:val="20"/>
              </w:rPr>
            </w:pPr>
            <w:r>
              <w:rPr>
                <w:rFonts w:ascii="Times New Roman" w:hAnsi="Times New Roman"/>
                <w:sz w:val="20"/>
              </w:rPr>
              <w:t>Основное мероприятие</w:t>
            </w:r>
            <w:r>
              <w:rPr>
                <w:rFonts w:ascii="Times New Roman" w:hAnsi="Times New Roman"/>
                <w:sz w:val="20"/>
              </w:rPr>
              <w:t xml:space="preserve"> </w:t>
            </w:r>
            <w:r>
              <w:rPr>
                <w:rFonts w:ascii="Times New Roman" w:hAnsi="Times New Roman"/>
                <w:sz w:val="20"/>
              </w:rPr>
              <w:t>1.1</w:t>
            </w:r>
            <w:r>
              <w:rPr>
                <w:rFonts w:ascii="Times New Roman" w:hAnsi="Times New Roman"/>
                <w:sz w:val="20"/>
              </w:rPr>
              <w:t>6</w:t>
            </w:r>
            <w:r>
              <w:rPr>
                <w:rFonts w:ascii="Times New Roman" w:hAnsi="Times New Roman"/>
                <w:sz w:val="20"/>
              </w:rPr>
              <w:t xml:space="preserve"> -  </w:t>
            </w:r>
          </w:p>
          <w:p w14:paraId="11020000">
            <w:pPr>
              <w:widowControl w:val="0"/>
              <w:spacing w:line="240" w:lineRule="atLeast"/>
              <w:ind/>
              <w:rPr>
                <w:rFonts w:ascii="Times New Roman" w:hAnsi="Times New Roman"/>
                <w:sz w:val="20"/>
              </w:rPr>
            </w:pPr>
            <w:r>
              <w:rPr>
                <w:rFonts w:ascii="Times New Roman" w:hAnsi="Times New Roman"/>
                <w:sz w:val="20"/>
              </w:rPr>
              <w:t>Реализация направления расходов</w:t>
            </w:r>
          </w:p>
        </w:tc>
        <w:tc>
          <w:tcPr>
            <w:tcW w:type="dxa" w:w="1583"/>
            <w:tcBorders>
              <w:top w:color="000000" w:sz="4" w:val="single"/>
              <w:left w:color="000000" w:sz="4" w:val="single"/>
              <w:bottom w:color="000000" w:sz="4" w:val="single"/>
              <w:right w:color="000000" w:sz="4" w:val="single"/>
            </w:tcBorders>
            <w:tcMar>
              <w:top w:type="dxa" w:w="0"/>
              <w:left w:type="dxa" w:w="75"/>
              <w:bottom w:type="dxa" w:w="0"/>
              <w:right w:type="dxa" w:w="75"/>
            </w:tcMar>
          </w:tcPr>
          <w:p w14:paraId="12020000">
            <w:pPr>
              <w:widowControl w:val="0"/>
              <w:spacing w:line="240" w:lineRule="atLeast"/>
              <w:ind/>
              <w:rPr>
                <w:rFonts w:ascii="Times New Roman" w:hAnsi="Times New Roman"/>
                <w:sz w:val="20"/>
              </w:rPr>
            </w:pPr>
            <w:r>
              <w:rPr>
                <w:rFonts w:ascii="Times New Roman" w:hAnsi="Times New Roman"/>
                <w:sz w:val="20"/>
              </w:rPr>
              <w:t>главный бухгалтер УСЗН/</w:t>
            </w:r>
          </w:p>
          <w:p w14:paraId="13020000">
            <w:pPr>
              <w:widowControl w:val="0"/>
              <w:spacing w:line="240" w:lineRule="atLeast"/>
              <w:ind/>
              <w:rPr>
                <w:rFonts w:ascii="Times New Roman" w:hAnsi="Times New Roman"/>
                <w:sz w:val="20"/>
              </w:rPr>
            </w:pPr>
            <w:r>
              <w:rPr>
                <w:rFonts w:ascii="Times New Roman" w:hAnsi="Times New Roman"/>
                <w:sz w:val="20"/>
              </w:rPr>
              <w:t>Саянова И.И.</w:t>
            </w:r>
          </w:p>
        </w:tc>
        <w:tc>
          <w:tcPr>
            <w:tcW w:type="dxa" w:w="2770"/>
            <w:tcBorders>
              <w:top w:color="000000" w:sz="4" w:val="single"/>
              <w:left w:color="000000" w:sz="4" w:val="single"/>
              <w:bottom w:color="000000" w:sz="4" w:val="single"/>
              <w:right w:color="000000" w:sz="4" w:val="single"/>
            </w:tcBorders>
            <w:tcMar>
              <w:top w:type="dxa" w:w="0"/>
              <w:left w:type="dxa" w:w="75"/>
              <w:bottom w:type="dxa" w:w="0"/>
              <w:right w:type="dxa" w:w="75"/>
            </w:tcMar>
          </w:tcPr>
          <w:p w14:paraId="14020000">
            <w:pPr>
              <w:spacing w:line="240" w:lineRule="atLeast"/>
              <w:ind/>
              <w:rPr>
                <w:sz w:val="20"/>
              </w:rPr>
            </w:pPr>
            <w:r>
              <w:rPr>
                <w:color w:val="000000"/>
                <w:sz w:val="20"/>
              </w:rPr>
              <w:t>создание  условий для достижения целей муниципальной программы в целом и входящих в ее состав подпрограмм</w:t>
            </w:r>
          </w:p>
        </w:tc>
        <w:tc>
          <w:tcPr>
            <w:tcW w:type="dxa" w:w="1452"/>
            <w:tcBorders>
              <w:top w:color="000000" w:sz="4" w:val="single"/>
              <w:left w:color="000000" w:sz="4" w:val="single"/>
              <w:bottom w:color="000000" w:sz="4" w:val="single"/>
              <w:right w:color="000000" w:sz="4" w:val="single"/>
            </w:tcBorders>
            <w:tcMar>
              <w:top w:type="dxa" w:w="0"/>
              <w:left w:type="dxa" w:w="75"/>
              <w:bottom w:type="dxa" w:w="0"/>
              <w:right w:type="dxa" w:w="75"/>
            </w:tcMar>
          </w:tcPr>
          <w:p w14:paraId="15020000">
            <w:pPr>
              <w:widowControl w:val="0"/>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top w:type="dxa" w:w="0"/>
              <w:left w:type="dxa" w:w="75"/>
              <w:bottom w:type="dxa" w:w="0"/>
              <w:right w:type="dxa" w:w="75"/>
            </w:tcMar>
          </w:tcPr>
          <w:p w14:paraId="16020000">
            <w:pPr>
              <w:spacing w:line="240" w:lineRule="atLeast"/>
              <w:ind/>
              <w:jc w:val="center"/>
              <w:rPr>
                <w:sz w:val="20"/>
              </w:rPr>
            </w:pPr>
            <w:r>
              <w:rPr>
                <w:sz w:val="20"/>
              </w:rPr>
              <w:t>169,9</w:t>
            </w:r>
          </w:p>
        </w:tc>
        <w:tc>
          <w:tcPr>
            <w:tcW w:type="dxa" w:w="1451"/>
            <w:tcBorders>
              <w:top w:color="000000" w:sz="4" w:val="single"/>
              <w:left w:color="000000" w:sz="4" w:val="single"/>
              <w:bottom w:color="000000" w:sz="4" w:val="single"/>
              <w:right w:color="000000" w:sz="4" w:val="single"/>
            </w:tcBorders>
            <w:tcMar>
              <w:top w:type="dxa" w:w="0"/>
              <w:left w:type="dxa" w:w="75"/>
              <w:bottom w:type="dxa" w:w="0"/>
              <w:right w:type="dxa" w:w="75"/>
            </w:tcMar>
          </w:tcPr>
          <w:p w14:paraId="17020000">
            <w:pPr>
              <w:spacing w:line="240" w:lineRule="atLeast"/>
              <w:ind/>
              <w:jc w:val="center"/>
              <w:rPr>
                <w:sz w:val="20"/>
              </w:rPr>
            </w:pPr>
            <w:r>
              <w:rPr>
                <w:sz w:val="20"/>
              </w:rPr>
              <w:t>169,9</w:t>
            </w:r>
          </w:p>
        </w:tc>
        <w:tc>
          <w:tcPr>
            <w:tcW w:type="dxa" w:w="1320"/>
            <w:tcBorders>
              <w:top w:color="000000" w:sz="4" w:val="single"/>
              <w:left w:color="000000" w:sz="4" w:val="single"/>
              <w:bottom w:color="000000" w:sz="4" w:val="single"/>
              <w:right w:color="000000" w:sz="4" w:val="single"/>
            </w:tcBorders>
            <w:tcMar>
              <w:top w:type="dxa" w:w="0"/>
              <w:left w:type="dxa" w:w="75"/>
              <w:bottom w:type="dxa" w:w="0"/>
              <w:right w:type="dxa" w:w="75"/>
            </w:tcMar>
          </w:tcPr>
          <w:p w14:paraId="18020000">
            <w:pPr>
              <w:widowControl w:val="0"/>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top w:type="dxa" w:w="0"/>
              <w:left w:type="dxa" w:w="75"/>
              <w:bottom w:type="dxa" w:w="0"/>
              <w:right w:type="dxa" w:w="75"/>
            </w:tcMar>
          </w:tcPr>
          <w:p w14:paraId="19020000">
            <w:pPr>
              <w:widowControl w:val="0"/>
              <w:spacing w:line="240" w:lineRule="atLeast"/>
              <w:ind/>
              <w:jc w:val="center"/>
              <w:rPr>
                <w:rFonts w:ascii="Times New Roman" w:hAnsi="Times New Roman"/>
                <w:sz w:val="20"/>
              </w:rPr>
            </w:pPr>
            <w:r>
              <w:rPr>
                <w:rFonts w:ascii="Times New Roman" w:hAnsi="Times New Roman"/>
                <w:sz w:val="20"/>
              </w:rPr>
              <w:t>-</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1A020000">
            <w:pPr>
              <w:pStyle w:val="Style_3"/>
              <w:spacing w:line="240" w:lineRule="atLeast"/>
              <w:ind/>
              <w:rPr>
                <w:rFonts w:ascii="Times New Roman" w:hAnsi="Times New Roman"/>
                <w:sz w:val="20"/>
              </w:rPr>
            </w:pPr>
            <w:r>
              <w:rPr>
                <w:rFonts w:ascii="Times New Roman" w:hAnsi="Times New Roman"/>
                <w:sz w:val="20"/>
              </w:rPr>
              <w:t>18</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1B020000">
            <w:pPr>
              <w:pStyle w:val="Style_3"/>
              <w:spacing w:line="240" w:lineRule="atLeast"/>
              <w:ind/>
              <w:rPr>
                <w:rFonts w:ascii="Times New Roman" w:hAnsi="Times New Roman"/>
                <w:sz w:val="20"/>
              </w:rPr>
            </w:pPr>
            <w:r>
              <w:rPr>
                <w:rFonts w:ascii="Times New Roman" w:hAnsi="Times New Roman"/>
                <w:sz w:val="20"/>
              </w:rPr>
              <w:t xml:space="preserve">Подпрограмма 2 </w:t>
            </w:r>
            <w:r>
              <w:rPr>
                <w:rFonts w:ascii="Times New Roman" w:hAnsi="Times New Roman"/>
                <w:sz w:val="20"/>
              </w:rPr>
              <w:t>«Модернизация и развитие социального обслуживания населения, сохранение кадрового потенциала»</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1C020000">
            <w:pPr>
              <w:pStyle w:val="Style_3"/>
              <w:spacing w:line="240" w:lineRule="atLeast"/>
              <w:ind/>
              <w:rPr>
                <w:rFonts w:ascii="Times New Roman" w:hAnsi="Times New Roman"/>
                <w:sz w:val="20"/>
              </w:rPr>
            </w:pPr>
            <w:r>
              <w:rPr>
                <w:rFonts w:ascii="Times New Roman" w:hAnsi="Times New Roman"/>
                <w:sz w:val="20"/>
              </w:rPr>
              <w:t xml:space="preserve">директор МБУ ЦСО </w:t>
            </w:r>
          </w:p>
          <w:p w14:paraId="1D020000">
            <w:pPr>
              <w:pStyle w:val="Style_3"/>
              <w:spacing w:line="240" w:lineRule="atLeast"/>
              <w:ind/>
              <w:rPr>
                <w:rFonts w:ascii="Times New Roman" w:hAnsi="Times New Roman"/>
                <w:sz w:val="20"/>
              </w:rPr>
            </w:pPr>
            <w:r>
              <w:rPr>
                <w:rFonts w:ascii="Times New Roman" w:hAnsi="Times New Roman"/>
                <w:sz w:val="20"/>
              </w:rPr>
              <w:t>Кузнецова Т.В.,</w:t>
            </w:r>
          </w:p>
          <w:p w14:paraId="1E020000">
            <w:pPr>
              <w:pStyle w:val="Style_3"/>
              <w:spacing w:line="240" w:lineRule="atLeast"/>
              <w:ind/>
              <w:rPr>
                <w:rFonts w:ascii="Times New Roman" w:hAnsi="Times New Roman"/>
                <w:sz w:val="20"/>
              </w:rPr>
            </w:pPr>
            <w:r>
              <w:rPr>
                <w:rFonts w:ascii="Times New Roman" w:hAnsi="Times New Roman"/>
                <w:sz w:val="20"/>
              </w:rPr>
              <w:t xml:space="preserve">заместитель директора МБУ ЦСО/ </w:t>
            </w:r>
          </w:p>
          <w:p w14:paraId="1F020000">
            <w:pPr>
              <w:pStyle w:val="Style_3"/>
              <w:spacing w:line="240" w:lineRule="atLeast"/>
              <w:ind/>
              <w:rPr>
                <w:rFonts w:ascii="Times New Roman" w:hAnsi="Times New Roman"/>
                <w:sz w:val="20"/>
              </w:rPr>
            </w:pPr>
            <w:r>
              <w:rPr>
                <w:rFonts w:ascii="Times New Roman" w:hAnsi="Times New Roman"/>
                <w:sz w:val="20"/>
              </w:rPr>
              <w:t>Шипитько</w:t>
            </w:r>
            <w:r>
              <w:rPr>
                <w:rFonts w:ascii="Times New Roman" w:hAnsi="Times New Roman"/>
                <w:sz w:val="20"/>
              </w:rPr>
              <w:t xml:space="preserve"> </w:t>
            </w:r>
            <w:r>
              <w:rPr>
                <w:rFonts w:ascii="Times New Roman" w:hAnsi="Times New Roman"/>
                <w:sz w:val="20"/>
              </w:rPr>
              <w:t>Т</w:t>
            </w:r>
            <w:r>
              <w:rPr>
                <w:rFonts w:ascii="Times New Roman" w:hAnsi="Times New Roman"/>
                <w:sz w:val="20"/>
              </w:rPr>
              <w:t>.</w:t>
            </w:r>
            <w:r>
              <w:rPr>
                <w:rFonts w:ascii="Times New Roman" w:hAnsi="Times New Roman"/>
                <w:sz w:val="20"/>
              </w:rPr>
              <w:t>Ю</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2002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2102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22020000">
            <w:pPr>
              <w:spacing w:line="240" w:lineRule="atLeast"/>
              <w:ind/>
              <w:jc w:val="center"/>
              <w:rPr>
                <w:b w:val="1"/>
                <w:sz w:val="20"/>
              </w:rPr>
            </w:pPr>
            <w:r>
              <w:rPr>
                <w:b w:val="1"/>
                <w:sz w:val="20"/>
              </w:rPr>
              <w:t>89958,9</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23020000">
            <w:pPr>
              <w:spacing w:line="240" w:lineRule="atLeast"/>
              <w:ind/>
              <w:jc w:val="center"/>
              <w:rPr>
                <w:b w:val="1"/>
                <w:sz w:val="20"/>
              </w:rPr>
            </w:pPr>
            <w:r>
              <w:rPr>
                <w:b w:val="1"/>
                <w:sz w:val="20"/>
              </w:rPr>
              <w:t>86289</w:t>
            </w:r>
            <w:r>
              <w:rPr>
                <w:b w:val="1"/>
                <w:sz w:val="20"/>
              </w:rPr>
              <w:t>,5</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2402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25020000">
            <w:pPr>
              <w:pStyle w:val="Style_3"/>
              <w:spacing w:line="240" w:lineRule="atLeast"/>
              <w:ind/>
              <w:jc w:val="center"/>
              <w:rPr>
                <w:rFonts w:ascii="Times New Roman" w:hAnsi="Times New Roman"/>
                <w:sz w:val="20"/>
              </w:rPr>
            </w:pPr>
            <w:r>
              <w:rPr>
                <w:rFonts w:ascii="Times New Roman" w:hAnsi="Times New Roman"/>
                <w:b w:val="1"/>
                <w:sz w:val="20"/>
              </w:rPr>
              <w:t>3669</w:t>
            </w:r>
            <w:r>
              <w:rPr>
                <w:rFonts w:ascii="Times New Roman" w:hAnsi="Times New Roman"/>
                <w:b w:val="1"/>
                <w:sz w:val="20"/>
              </w:rPr>
              <w:t>,</w:t>
            </w:r>
            <w:r>
              <w:rPr>
                <w:rFonts w:ascii="Times New Roman" w:hAnsi="Times New Roman"/>
                <w:b w:val="1"/>
                <w:sz w:val="20"/>
              </w:rPr>
              <w:t>4</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26020000">
            <w:pPr>
              <w:pStyle w:val="Style_3"/>
              <w:spacing w:line="240" w:lineRule="atLeast"/>
              <w:ind/>
              <w:rPr>
                <w:rFonts w:ascii="Times New Roman" w:hAnsi="Times New Roman"/>
                <w:sz w:val="20"/>
              </w:rPr>
            </w:pPr>
            <w:r>
              <w:rPr>
                <w:rFonts w:ascii="Times New Roman" w:hAnsi="Times New Roman"/>
                <w:sz w:val="20"/>
              </w:rPr>
              <w:t>19</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27020000">
            <w:pPr>
              <w:pStyle w:val="Style_3"/>
              <w:spacing w:line="240" w:lineRule="atLeast"/>
              <w:ind/>
              <w:rPr>
                <w:rFonts w:ascii="Times New Roman" w:hAnsi="Times New Roman"/>
                <w:sz w:val="20"/>
              </w:rPr>
            </w:pPr>
            <w:r>
              <w:rPr>
                <w:rFonts w:ascii="Times New Roman" w:hAnsi="Times New Roman"/>
                <w:sz w:val="20"/>
              </w:rPr>
              <w:t>Основное м</w:t>
            </w:r>
            <w:r>
              <w:rPr>
                <w:rFonts w:ascii="Times New Roman" w:hAnsi="Times New Roman"/>
                <w:sz w:val="20"/>
              </w:rPr>
              <w:t>ероприятие 2.1</w:t>
            </w:r>
            <w:r>
              <w:rPr>
                <w:rFonts w:ascii="Times New Roman" w:hAnsi="Times New Roman"/>
                <w:sz w:val="20"/>
              </w:rPr>
              <w:t>.</w:t>
            </w:r>
            <w:r>
              <w:rPr>
                <w:rFonts w:ascii="Times New Roman" w:hAnsi="Times New Roman"/>
                <w:sz w:val="20"/>
              </w:rPr>
              <w:t xml:space="preserve"> - </w:t>
            </w:r>
          </w:p>
          <w:p w14:paraId="28020000">
            <w:pPr>
              <w:pStyle w:val="Style_3"/>
              <w:spacing w:line="240" w:lineRule="atLeast"/>
              <w:ind/>
              <w:rPr>
                <w:rFonts w:ascii="Times New Roman" w:hAnsi="Times New Roman"/>
                <w:sz w:val="20"/>
              </w:rPr>
            </w:pPr>
            <w:r>
              <w:rPr>
                <w:rFonts w:ascii="Times New Roman" w:hAnsi="Times New Roman"/>
                <w:sz w:val="20"/>
              </w:rPr>
              <w:t>О</w:t>
            </w:r>
            <w:r>
              <w:rPr>
                <w:rFonts w:ascii="Times New Roman" w:hAnsi="Times New Roman"/>
                <w:sz w:val="20"/>
              </w:rPr>
              <w:t>беспечение деятельности (оказание услуг) муниципального учреждения Волгодонского района</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29020000">
            <w:pPr>
              <w:pStyle w:val="Style_3"/>
              <w:spacing w:line="240" w:lineRule="atLeast"/>
              <w:ind/>
              <w:rPr>
                <w:rFonts w:ascii="Times New Roman" w:hAnsi="Times New Roman"/>
                <w:sz w:val="20"/>
              </w:rPr>
            </w:pPr>
            <w:r>
              <w:rPr>
                <w:rFonts w:ascii="Times New Roman" w:hAnsi="Times New Roman"/>
                <w:sz w:val="20"/>
              </w:rPr>
              <w:t>главный бухгалтер МБУ ЦСО/</w:t>
            </w:r>
          </w:p>
          <w:p w14:paraId="2A020000">
            <w:pPr>
              <w:pStyle w:val="Style_3"/>
              <w:spacing w:line="240" w:lineRule="atLeast"/>
              <w:ind/>
              <w:rPr>
                <w:rFonts w:ascii="Times New Roman" w:hAnsi="Times New Roman"/>
                <w:sz w:val="20"/>
              </w:rPr>
            </w:pPr>
            <w:r>
              <w:rPr>
                <w:rFonts w:ascii="Times New Roman" w:hAnsi="Times New Roman"/>
                <w:sz w:val="20"/>
              </w:rPr>
              <w:t>Ли</w:t>
            </w:r>
            <w:r>
              <w:rPr>
                <w:rFonts w:ascii="Times New Roman" w:hAnsi="Times New Roman"/>
                <w:sz w:val="20"/>
              </w:rPr>
              <w:t xml:space="preserve"> </w:t>
            </w:r>
            <w:r>
              <w:rPr>
                <w:rFonts w:ascii="Times New Roman" w:hAnsi="Times New Roman"/>
                <w:sz w:val="20"/>
              </w:rPr>
              <w:t>В</w:t>
            </w:r>
            <w:r>
              <w:rPr>
                <w:rFonts w:ascii="Times New Roman" w:hAnsi="Times New Roman"/>
                <w:sz w:val="20"/>
              </w:rPr>
              <w:t>.</w:t>
            </w:r>
            <w:r>
              <w:rPr>
                <w:rFonts w:ascii="Times New Roman" w:hAnsi="Times New Roman"/>
                <w:sz w:val="20"/>
              </w:rPr>
              <w:t>В</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2B020000">
            <w:pPr>
              <w:spacing w:line="240" w:lineRule="atLeast"/>
              <w:ind/>
              <w:rPr>
                <w:sz w:val="20"/>
              </w:rPr>
            </w:pPr>
            <w:r>
              <w:rPr>
                <w:color w:val="000000"/>
                <w:sz w:val="20"/>
              </w:rPr>
              <w:t>создание  условий для достижения целей муниципальной программы в целом и входящих в ее состав подпрограмм</w:t>
            </w:r>
          </w:p>
        </w:tc>
        <w:tc>
          <w:tcPr>
            <w:tcW w:type="dxa" w:w="1452"/>
            <w:tcBorders>
              <w:top w:color="000000" w:sz="4" w:val="single"/>
              <w:left w:color="000000" w:sz="4" w:val="single"/>
              <w:bottom w:color="000000" w:sz="4" w:val="single"/>
              <w:right w:color="000000" w:sz="4" w:val="single"/>
            </w:tcBorders>
            <w:tcMar>
              <w:top w:type="dxa" w:w="0"/>
              <w:left w:type="dxa" w:w="75"/>
              <w:bottom w:type="dxa" w:w="0"/>
              <w:right w:type="dxa" w:w="75"/>
            </w:tcMar>
          </w:tcPr>
          <w:p w14:paraId="2C020000">
            <w:pPr>
              <w:ind/>
              <w:jc w:val="center"/>
            </w:pPr>
            <w:r>
              <w:rPr>
                <w:rFonts w:ascii="Times New Roman" w:hAnsi="Times New Roman"/>
                <w:sz w:val="20"/>
              </w:rPr>
              <w:t>29.12.20</w:t>
            </w:r>
            <w:r>
              <w:rPr>
                <w:rFonts w:ascii="Times New Roman" w:hAnsi="Times New Roman"/>
                <w:sz w:val="20"/>
              </w:rPr>
              <w:t>23</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2D020000">
            <w:pPr>
              <w:spacing w:line="240" w:lineRule="atLeast"/>
              <w:ind/>
              <w:jc w:val="center"/>
              <w:rPr>
                <w:sz w:val="20"/>
              </w:rPr>
            </w:pPr>
            <w:r>
              <w:rPr>
                <w:sz w:val="20"/>
              </w:rPr>
              <w:t>5466,0</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2E020000">
            <w:pPr>
              <w:spacing w:line="240" w:lineRule="atLeast"/>
              <w:ind/>
              <w:jc w:val="center"/>
              <w:rPr>
                <w:sz w:val="20"/>
              </w:rPr>
            </w:pPr>
            <w:r>
              <w:rPr>
                <w:sz w:val="20"/>
              </w:rPr>
              <w:t>1796</w:t>
            </w:r>
            <w:r>
              <w:rPr>
                <w:sz w:val="20"/>
              </w:rPr>
              <w:t>,6</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2F02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30020000">
            <w:pPr>
              <w:ind/>
              <w:jc w:val="center"/>
              <w:rPr>
                <w:b w:val="0"/>
              </w:rPr>
            </w:pPr>
            <w:r>
              <w:rPr>
                <w:rFonts w:ascii="Times New Roman" w:hAnsi="Times New Roman"/>
                <w:b w:val="0"/>
                <w:sz w:val="20"/>
              </w:rPr>
              <w:t>3669,</w:t>
            </w:r>
            <w:r>
              <w:rPr>
                <w:b w:val="0"/>
              </w:rPr>
              <w:t>4</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31020000">
            <w:pPr>
              <w:pStyle w:val="Style_3"/>
              <w:spacing w:line="240" w:lineRule="atLeast"/>
              <w:ind/>
              <w:rPr>
                <w:rFonts w:ascii="Times New Roman" w:hAnsi="Times New Roman"/>
                <w:sz w:val="20"/>
              </w:rPr>
            </w:pPr>
            <w:r>
              <w:rPr>
                <w:rFonts w:ascii="Times New Roman" w:hAnsi="Times New Roman"/>
                <w:sz w:val="20"/>
              </w:rPr>
              <w:t>20</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32020000">
            <w:pPr>
              <w:pStyle w:val="Style_3"/>
              <w:spacing w:line="240" w:lineRule="atLeast"/>
              <w:ind/>
              <w:rPr>
                <w:rFonts w:ascii="Times New Roman" w:hAnsi="Times New Roman"/>
                <w:sz w:val="20"/>
              </w:rPr>
            </w:pPr>
            <w:r>
              <w:rPr>
                <w:rFonts w:ascii="Times New Roman" w:hAnsi="Times New Roman"/>
                <w:sz w:val="20"/>
              </w:rPr>
              <w:t xml:space="preserve">Контрольное событие муниципальной </w:t>
            </w:r>
          </w:p>
          <w:p w14:paraId="33020000">
            <w:pPr>
              <w:pStyle w:val="Style_3"/>
              <w:spacing w:line="240" w:lineRule="atLeast"/>
              <w:ind/>
              <w:rPr>
                <w:rFonts w:ascii="Times New Roman" w:hAnsi="Times New Roman"/>
                <w:sz w:val="20"/>
                <w:highlight w:val="yellow"/>
              </w:rPr>
            </w:pPr>
            <w:r>
              <w:rPr>
                <w:rFonts w:ascii="Times New Roman" w:hAnsi="Times New Roman"/>
                <w:sz w:val="20"/>
              </w:rPr>
              <w:t>программы 2.1: развитие системы и улучшение качества социального обслуживания; укрепление материально-технической базы учреждения социального обслуживания; повышение средней заработной платы отдельных категорий работников до 100 процентов от средней заработной платы в Ростовской области</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34020000">
            <w:pPr>
              <w:pStyle w:val="Style_3"/>
              <w:spacing w:line="240" w:lineRule="atLeast"/>
              <w:ind/>
              <w:rPr>
                <w:rFonts w:ascii="Times New Roman" w:hAnsi="Times New Roman"/>
                <w:sz w:val="20"/>
              </w:rPr>
            </w:pPr>
            <w:r>
              <w:rPr>
                <w:rFonts w:ascii="Times New Roman" w:hAnsi="Times New Roman"/>
                <w:sz w:val="20"/>
              </w:rPr>
              <w:t xml:space="preserve">директор МБУ ЦСО/ </w:t>
            </w:r>
            <w:r>
              <w:rPr>
                <w:rFonts w:ascii="Times New Roman" w:hAnsi="Times New Roman"/>
                <w:sz w:val="20"/>
              </w:rPr>
              <w:t>Кузнецова</w:t>
            </w:r>
            <w:r>
              <w:rPr>
                <w:rFonts w:ascii="Times New Roman" w:hAnsi="Times New Roman"/>
                <w:sz w:val="20"/>
              </w:rPr>
              <w:t xml:space="preserve"> </w:t>
            </w:r>
            <w:r>
              <w:rPr>
                <w:rFonts w:ascii="Times New Roman" w:hAnsi="Times New Roman"/>
                <w:sz w:val="20"/>
              </w:rPr>
              <w:t>Т</w:t>
            </w:r>
            <w:r>
              <w:rPr>
                <w:rFonts w:ascii="Times New Roman" w:hAnsi="Times New Roman"/>
                <w:sz w:val="20"/>
              </w:rPr>
              <w:t>.</w:t>
            </w:r>
            <w:r>
              <w:rPr>
                <w:rFonts w:ascii="Times New Roman" w:hAnsi="Times New Roman"/>
                <w:sz w:val="20"/>
              </w:rPr>
              <w:t>В</w:t>
            </w:r>
            <w:r>
              <w:rPr>
                <w:rFonts w:ascii="Times New Roman" w:hAnsi="Times New Roman"/>
                <w:sz w:val="20"/>
              </w:rPr>
              <w:t xml:space="preserve">., заместитель директора МБУ ЦСО/ </w:t>
            </w:r>
          </w:p>
          <w:p w14:paraId="35020000">
            <w:pPr>
              <w:pStyle w:val="Style_3"/>
              <w:spacing w:line="240" w:lineRule="atLeast"/>
              <w:ind/>
              <w:rPr>
                <w:rFonts w:ascii="Times New Roman" w:hAnsi="Times New Roman"/>
                <w:sz w:val="20"/>
                <w:highlight w:val="yellow"/>
              </w:rPr>
            </w:pPr>
            <w:r>
              <w:rPr>
                <w:rFonts w:ascii="Times New Roman" w:hAnsi="Times New Roman"/>
                <w:sz w:val="20"/>
              </w:rPr>
              <w:t>Шипитько</w:t>
            </w:r>
            <w:r>
              <w:rPr>
                <w:rFonts w:ascii="Times New Roman" w:hAnsi="Times New Roman"/>
                <w:sz w:val="20"/>
              </w:rPr>
              <w:t xml:space="preserve"> </w:t>
            </w:r>
            <w:r>
              <w:rPr>
                <w:rFonts w:ascii="Times New Roman" w:hAnsi="Times New Roman"/>
                <w:sz w:val="20"/>
              </w:rPr>
              <w:t>Т</w:t>
            </w:r>
            <w:r>
              <w:rPr>
                <w:rFonts w:ascii="Times New Roman" w:hAnsi="Times New Roman"/>
                <w:sz w:val="20"/>
              </w:rPr>
              <w:t>.</w:t>
            </w:r>
            <w:r>
              <w:rPr>
                <w:rFonts w:ascii="Times New Roman" w:hAnsi="Times New Roman"/>
                <w:sz w:val="20"/>
              </w:rPr>
              <w:t>Ю</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36020000">
            <w:pPr>
              <w:spacing w:line="240" w:lineRule="atLeast"/>
              <w:ind/>
              <w:outlineLvl w:val="0"/>
              <w:rPr>
                <w:sz w:val="20"/>
                <w:highlight w:val="yellow"/>
              </w:rPr>
            </w:pPr>
            <w:r>
              <w:rPr>
                <w:sz w:val="20"/>
              </w:rPr>
              <w:t>соответствие объема предоставленных муниципальным учреждением социального обслуживания населения услуг параметрам муниципального задания;</w:t>
            </w:r>
            <w:r>
              <w:rPr>
                <w:sz w:val="20"/>
              </w:rPr>
              <w:t xml:space="preserve"> соотношение средней заработной платы социальных работников, среднего медицинского персонала (персонала, обеспечивающего условия для предоставления медицинских услуг), младшего медицинского персонала (персонала, обеспечивающего условия для предоставления медицинских услуг) учреждения социального обслуживания населения со средней заработной платой по Ростовской области  </w:t>
            </w:r>
          </w:p>
        </w:tc>
        <w:tc>
          <w:tcPr>
            <w:tcW w:type="dxa" w:w="1452"/>
            <w:tcBorders>
              <w:top w:color="000000" w:sz="4" w:val="single"/>
              <w:left w:color="000000" w:sz="4" w:val="single"/>
              <w:bottom w:color="000000" w:sz="4" w:val="single"/>
              <w:right w:color="000000" w:sz="4" w:val="single"/>
            </w:tcBorders>
            <w:tcMar>
              <w:top w:type="dxa" w:w="0"/>
              <w:left w:type="dxa" w:w="75"/>
              <w:bottom w:type="dxa" w:w="0"/>
              <w:right w:type="dxa" w:w="75"/>
            </w:tcMar>
          </w:tcPr>
          <w:p w14:paraId="37020000">
            <w:pPr>
              <w:ind/>
              <w:jc w:val="center"/>
            </w:pPr>
            <w:r>
              <w:rPr>
                <w:rFonts w:ascii="Times New Roman" w:hAnsi="Times New Roman"/>
                <w:sz w:val="20"/>
              </w:rPr>
              <w:t>29.12.20</w:t>
            </w:r>
            <w:r>
              <w:rPr>
                <w:rFonts w:ascii="Times New Roman" w:hAnsi="Times New Roman"/>
                <w:sz w:val="20"/>
              </w:rPr>
              <w:t>23</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3802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3902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3A02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3B020000">
            <w:pPr>
              <w:pStyle w:val="Style_3"/>
              <w:spacing w:line="240" w:lineRule="atLeast"/>
              <w:ind/>
              <w:jc w:val="center"/>
              <w:rPr>
                <w:rFonts w:ascii="Times New Roman" w:hAnsi="Times New Roman"/>
                <w:sz w:val="20"/>
              </w:rPr>
            </w:pPr>
            <w:r>
              <w:rPr>
                <w:rFonts w:ascii="Times New Roman" w:hAnsi="Times New Roman"/>
                <w:sz w:val="20"/>
              </w:rPr>
              <w:t>X</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3C020000">
            <w:pPr>
              <w:pStyle w:val="Style_3"/>
              <w:spacing w:line="240" w:lineRule="atLeast"/>
              <w:ind/>
              <w:rPr>
                <w:rFonts w:ascii="Times New Roman" w:hAnsi="Times New Roman"/>
                <w:sz w:val="20"/>
              </w:rPr>
            </w:pPr>
            <w:r>
              <w:rPr>
                <w:rFonts w:ascii="Times New Roman" w:hAnsi="Times New Roman"/>
                <w:sz w:val="20"/>
              </w:rPr>
              <w:t>21</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3D020000">
            <w:pPr>
              <w:pStyle w:val="Style_3"/>
              <w:spacing w:line="240" w:lineRule="atLeast"/>
              <w:ind/>
              <w:rPr>
                <w:rFonts w:ascii="Times New Roman" w:hAnsi="Times New Roman"/>
                <w:sz w:val="20"/>
              </w:rPr>
            </w:pPr>
            <w:r>
              <w:rPr>
                <w:rFonts w:ascii="Times New Roman" w:hAnsi="Times New Roman"/>
                <w:sz w:val="20"/>
              </w:rPr>
              <w:t>Основное м</w:t>
            </w:r>
            <w:r>
              <w:rPr>
                <w:rFonts w:ascii="Times New Roman" w:hAnsi="Times New Roman"/>
                <w:sz w:val="20"/>
              </w:rPr>
              <w:t>ероприятие 2.</w:t>
            </w:r>
            <w:r>
              <w:rPr>
                <w:rFonts w:ascii="Times New Roman" w:hAnsi="Times New Roman"/>
                <w:sz w:val="20"/>
              </w:rPr>
              <w:t>2</w:t>
            </w:r>
            <w:r>
              <w:rPr>
                <w:rFonts w:ascii="Times New Roman" w:hAnsi="Times New Roman"/>
                <w:sz w:val="20"/>
              </w:rPr>
              <w:t xml:space="preserve">. - </w:t>
            </w:r>
          </w:p>
          <w:p w14:paraId="3E020000">
            <w:pPr>
              <w:pStyle w:val="Style_3"/>
              <w:spacing w:line="240" w:lineRule="atLeast"/>
              <w:ind/>
              <w:rPr>
                <w:rFonts w:ascii="Times New Roman" w:hAnsi="Times New Roman"/>
                <w:sz w:val="20"/>
              </w:rPr>
            </w:pPr>
            <w:r>
              <w:rPr>
                <w:rFonts w:ascii="Times New Roman" w:hAnsi="Times New Roman"/>
                <w:sz w:val="20"/>
              </w:rPr>
              <w:t xml:space="preserve">Осуществление государственных полномочий в сфере социального обслуживания, предусмотренных пунктами 2,3,4 и 5 части 1 статьи 6 Областного закона от 03.09.2014 года № 222-ЗС «О социальном обслуживании граждан в Ростовской области» </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3F020000">
            <w:pPr>
              <w:pStyle w:val="Style_3"/>
              <w:spacing w:line="240" w:lineRule="atLeast"/>
              <w:ind/>
              <w:rPr>
                <w:rFonts w:ascii="Times New Roman" w:hAnsi="Times New Roman"/>
                <w:sz w:val="20"/>
              </w:rPr>
            </w:pPr>
            <w:r>
              <w:rPr>
                <w:rFonts w:ascii="Times New Roman" w:hAnsi="Times New Roman"/>
                <w:sz w:val="20"/>
              </w:rPr>
              <w:t>заместитель директора МБУ ЦСО/</w:t>
            </w:r>
          </w:p>
          <w:p w14:paraId="40020000">
            <w:pPr>
              <w:pStyle w:val="Style_3"/>
              <w:spacing w:line="240" w:lineRule="atLeast"/>
              <w:ind/>
              <w:rPr>
                <w:rFonts w:ascii="Times New Roman" w:hAnsi="Times New Roman"/>
                <w:sz w:val="20"/>
              </w:rPr>
            </w:pPr>
            <w:r>
              <w:rPr>
                <w:rFonts w:ascii="Times New Roman" w:hAnsi="Times New Roman"/>
                <w:sz w:val="20"/>
              </w:rPr>
              <w:t>Шипитько Т.Ю.</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41020000">
            <w:pPr>
              <w:spacing w:line="240" w:lineRule="atLeast"/>
              <w:ind/>
              <w:outlineLvl w:val="0"/>
              <w:rPr>
                <w:sz w:val="20"/>
              </w:rPr>
            </w:pPr>
            <w:r>
              <w:rPr>
                <w:sz w:val="20"/>
              </w:rPr>
              <w:t>обеспечение доступности, качества и безопасности социального обслуживания населения</w:t>
            </w:r>
            <w:r>
              <w:rPr>
                <w:sz w:val="20"/>
              </w:rPr>
              <w:tab/>
            </w:r>
          </w:p>
          <w:p w14:paraId="42020000">
            <w:pPr>
              <w:pStyle w:val="Style_3"/>
              <w:spacing w:line="240" w:lineRule="atLeast"/>
              <w:ind/>
              <w:rPr>
                <w:rFonts w:ascii="Times New Roman" w:hAnsi="Times New Roman"/>
                <w:sz w:val="20"/>
              </w:rPr>
            </w:pPr>
          </w:p>
        </w:tc>
        <w:tc>
          <w:tcPr>
            <w:tcW w:type="dxa" w:w="1452"/>
            <w:tcBorders>
              <w:top w:color="000000" w:sz="4" w:val="single"/>
              <w:left w:color="000000" w:sz="4" w:val="single"/>
              <w:bottom w:color="000000" w:sz="4" w:val="single"/>
              <w:right w:color="000000" w:sz="4" w:val="single"/>
            </w:tcBorders>
            <w:tcMar>
              <w:left w:type="dxa" w:w="75"/>
              <w:right w:type="dxa" w:w="75"/>
            </w:tcMar>
          </w:tcPr>
          <w:p w14:paraId="4302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44020000">
            <w:pPr>
              <w:spacing w:line="240" w:lineRule="atLeast"/>
              <w:ind/>
              <w:jc w:val="center"/>
              <w:rPr>
                <w:sz w:val="20"/>
              </w:rPr>
            </w:pPr>
            <w:r>
              <w:rPr>
                <w:sz w:val="20"/>
              </w:rPr>
              <w:t>68177,6</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45020000">
            <w:pPr>
              <w:spacing w:line="240" w:lineRule="atLeast"/>
              <w:ind/>
              <w:jc w:val="center"/>
              <w:rPr>
                <w:sz w:val="20"/>
              </w:rPr>
            </w:pPr>
            <w:r>
              <w:rPr>
                <w:sz w:val="20"/>
              </w:rPr>
              <w:t>68177,6</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4602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47020000">
            <w:pPr>
              <w:pStyle w:val="Style_3"/>
              <w:spacing w:line="240" w:lineRule="atLeast"/>
              <w:ind/>
              <w:jc w:val="center"/>
              <w:rPr>
                <w:rFonts w:ascii="Times New Roman" w:hAnsi="Times New Roman"/>
                <w:sz w:val="20"/>
              </w:rPr>
            </w:pPr>
            <w:r>
              <w:rPr>
                <w:rFonts w:ascii="Times New Roman" w:hAnsi="Times New Roman"/>
                <w:sz w:val="20"/>
              </w:rPr>
              <w:t>-</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48020000">
            <w:pPr>
              <w:pStyle w:val="Style_3"/>
              <w:spacing w:line="240" w:lineRule="atLeast"/>
              <w:ind/>
              <w:rPr>
                <w:rFonts w:ascii="Times New Roman" w:hAnsi="Times New Roman"/>
                <w:sz w:val="20"/>
              </w:rPr>
            </w:pPr>
            <w:r>
              <w:rPr>
                <w:rFonts w:ascii="Times New Roman" w:hAnsi="Times New Roman"/>
                <w:sz w:val="20"/>
              </w:rPr>
              <w:t>22</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49020000">
            <w:pPr>
              <w:pStyle w:val="Style_3"/>
              <w:spacing w:line="240" w:lineRule="atLeast"/>
              <w:ind/>
              <w:rPr>
                <w:rFonts w:ascii="Times New Roman" w:hAnsi="Times New Roman"/>
                <w:sz w:val="20"/>
              </w:rPr>
            </w:pPr>
            <w:r>
              <w:rPr>
                <w:rFonts w:ascii="Times New Roman" w:hAnsi="Times New Roman"/>
                <w:sz w:val="20"/>
              </w:rPr>
              <w:t>Контрольное событие  муниципальной</w:t>
            </w:r>
            <w:r>
              <w:rPr>
                <w:rFonts w:ascii="Times New Roman" w:hAnsi="Times New Roman"/>
                <w:sz w:val="20"/>
              </w:rPr>
              <w:br/>
            </w:r>
            <w:r>
              <w:rPr>
                <w:rFonts w:ascii="Times New Roman" w:hAnsi="Times New Roman"/>
                <w:sz w:val="20"/>
              </w:rPr>
              <w:t xml:space="preserve">программы 2.2: доля </w:t>
            </w:r>
            <w:r>
              <w:rPr>
                <w:rFonts w:ascii="Times New Roman" w:hAnsi="Times New Roman"/>
                <w:sz w:val="20"/>
              </w:rPr>
              <w:t xml:space="preserve"> граждан, получивших социальные услуги в учреждении социального обслуживания населения, в общем числе граждан, обратившихся за получением социальных услуг в учреждение социального обслуживания населения</w:t>
            </w:r>
            <w:r>
              <w:rPr>
                <w:rFonts w:ascii="Times New Roman" w:hAnsi="Times New Roman"/>
                <w:sz w:val="20"/>
              </w:rPr>
              <w:t xml:space="preserve"> </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4A020000">
            <w:pPr>
              <w:pStyle w:val="Style_3"/>
              <w:spacing w:line="240" w:lineRule="atLeast"/>
              <w:ind/>
              <w:rPr>
                <w:rFonts w:ascii="Times New Roman" w:hAnsi="Times New Roman"/>
                <w:sz w:val="20"/>
              </w:rPr>
            </w:pPr>
            <w:r>
              <w:rPr>
                <w:rFonts w:ascii="Times New Roman" w:hAnsi="Times New Roman"/>
                <w:sz w:val="20"/>
              </w:rPr>
              <w:t>директор МБУ ЦСО/</w:t>
            </w:r>
            <w:r>
              <w:rPr>
                <w:rFonts w:ascii="Times New Roman" w:hAnsi="Times New Roman"/>
                <w:sz w:val="20"/>
              </w:rPr>
              <w:t>Кузнецова</w:t>
            </w:r>
            <w:r>
              <w:rPr>
                <w:rFonts w:ascii="Times New Roman" w:hAnsi="Times New Roman"/>
                <w:sz w:val="20"/>
              </w:rPr>
              <w:t xml:space="preserve"> </w:t>
            </w:r>
            <w:r>
              <w:rPr>
                <w:rFonts w:ascii="Times New Roman" w:hAnsi="Times New Roman"/>
                <w:sz w:val="20"/>
              </w:rPr>
              <w:t>Т</w:t>
            </w:r>
            <w:r>
              <w:rPr>
                <w:rFonts w:ascii="Times New Roman" w:hAnsi="Times New Roman"/>
                <w:sz w:val="20"/>
              </w:rPr>
              <w:t>.</w:t>
            </w:r>
            <w:r>
              <w:rPr>
                <w:rFonts w:ascii="Times New Roman" w:hAnsi="Times New Roman"/>
                <w:sz w:val="20"/>
              </w:rPr>
              <w:t>В</w:t>
            </w:r>
            <w:r>
              <w:rPr>
                <w:rFonts w:ascii="Times New Roman" w:hAnsi="Times New Roman"/>
                <w:sz w:val="20"/>
              </w:rPr>
              <w:t xml:space="preserve">. заместитель директора МБУ ЦСО/ </w:t>
            </w:r>
          </w:p>
          <w:p w14:paraId="4B020000">
            <w:pPr>
              <w:pStyle w:val="Style_3"/>
              <w:spacing w:line="240" w:lineRule="atLeast"/>
              <w:ind/>
              <w:rPr>
                <w:rFonts w:ascii="Times New Roman" w:hAnsi="Times New Roman"/>
                <w:sz w:val="20"/>
              </w:rPr>
            </w:pPr>
            <w:r>
              <w:rPr>
                <w:rFonts w:ascii="Times New Roman" w:hAnsi="Times New Roman"/>
                <w:sz w:val="20"/>
              </w:rPr>
              <w:t>Шипитько</w:t>
            </w:r>
            <w:r>
              <w:rPr>
                <w:rFonts w:ascii="Times New Roman" w:hAnsi="Times New Roman"/>
                <w:sz w:val="20"/>
              </w:rPr>
              <w:t xml:space="preserve"> </w:t>
            </w:r>
            <w:r>
              <w:rPr>
                <w:rFonts w:ascii="Times New Roman" w:hAnsi="Times New Roman"/>
                <w:sz w:val="20"/>
              </w:rPr>
              <w:t>Т</w:t>
            </w:r>
            <w:r>
              <w:rPr>
                <w:rFonts w:ascii="Times New Roman" w:hAnsi="Times New Roman"/>
                <w:sz w:val="20"/>
              </w:rPr>
              <w:t>.</w:t>
            </w:r>
            <w:r>
              <w:rPr>
                <w:rFonts w:ascii="Times New Roman" w:hAnsi="Times New Roman"/>
                <w:sz w:val="20"/>
              </w:rPr>
              <w:t>Ю</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4C020000">
            <w:pPr>
              <w:pStyle w:val="Style_3"/>
              <w:spacing w:line="240" w:lineRule="atLeast"/>
              <w:ind/>
              <w:rPr>
                <w:rFonts w:ascii="Times New Roman" w:hAnsi="Times New Roman"/>
                <w:sz w:val="20"/>
              </w:rPr>
            </w:pPr>
            <w:r>
              <w:rPr>
                <w:rFonts w:ascii="Times New Roman" w:hAnsi="Times New Roman"/>
                <w:sz w:val="20"/>
              </w:rPr>
              <w:t xml:space="preserve">увеличение доли </w:t>
            </w:r>
            <w:r>
              <w:rPr>
                <w:rFonts w:ascii="Times New Roman" w:hAnsi="Times New Roman"/>
                <w:sz w:val="20"/>
              </w:rPr>
              <w:t xml:space="preserve"> граждан, получивших социальные услуги в учреждении социального обслуживания населения, в общем числе граждан, обратившихся за получением социальных услуг в учреждение социального обслуживания населения</w:t>
            </w:r>
          </w:p>
        </w:tc>
        <w:tc>
          <w:tcPr>
            <w:tcW w:type="dxa" w:w="1452"/>
            <w:tcBorders>
              <w:top w:color="000000" w:sz="4" w:val="single"/>
              <w:left w:color="000000" w:sz="4" w:val="single"/>
              <w:bottom w:color="000000" w:sz="4" w:val="single"/>
              <w:right w:color="000000" w:sz="4" w:val="single"/>
            </w:tcBorders>
            <w:tcMar>
              <w:top w:type="dxa" w:w="0"/>
              <w:left w:type="dxa" w:w="75"/>
              <w:bottom w:type="dxa" w:w="0"/>
              <w:right w:type="dxa" w:w="75"/>
            </w:tcMar>
          </w:tcPr>
          <w:p w14:paraId="4D020000">
            <w:pPr>
              <w:ind/>
              <w:jc w:val="center"/>
            </w:pPr>
            <w:r>
              <w:rPr>
                <w:rFonts w:ascii="Times New Roman" w:hAnsi="Times New Roman"/>
                <w:sz w:val="20"/>
              </w:rPr>
              <w:t>29.12.20</w:t>
            </w:r>
            <w:r>
              <w:rPr>
                <w:rFonts w:ascii="Times New Roman" w:hAnsi="Times New Roman"/>
                <w:sz w:val="20"/>
              </w:rPr>
              <w:t>23</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4E02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4F02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5002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51020000">
            <w:pPr>
              <w:pStyle w:val="Style_3"/>
              <w:spacing w:line="240" w:lineRule="atLeast"/>
              <w:ind/>
              <w:jc w:val="center"/>
              <w:rPr>
                <w:rFonts w:ascii="Times New Roman" w:hAnsi="Times New Roman"/>
                <w:sz w:val="20"/>
              </w:rPr>
            </w:pPr>
            <w:r>
              <w:rPr>
                <w:rFonts w:ascii="Times New Roman" w:hAnsi="Times New Roman"/>
                <w:sz w:val="20"/>
              </w:rPr>
              <w:t>X</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52020000">
            <w:pPr>
              <w:pStyle w:val="Style_3"/>
              <w:spacing w:line="240" w:lineRule="atLeast"/>
              <w:ind/>
              <w:rPr>
                <w:rFonts w:ascii="Times New Roman" w:hAnsi="Times New Roman"/>
                <w:sz w:val="20"/>
              </w:rPr>
            </w:pPr>
            <w:r>
              <w:rPr>
                <w:rFonts w:ascii="Times New Roman" w:hAnsi="Times New Roman"/>
                <w:sz w:val="20"/>
              </w:rPr>
              <w:t>23</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53020000">
            <w:pPr>
              <w:pStyle w:val="Style_3"/>
              <w:spacing w:line="240" w:lineRule="atLeast"/>
              <w:ind/>
              <w:rPr>
                <w:rFonts w:ascii="Times New Roman" w:hAnsi="Times New Roman"/>
                <w:sz w:val="20"/>
              </w:rPr>
            </w:pPr>
            <w:r>
              <w:rPr>
                <w:rFonts w:ascii="Times New Roman" w:hAnsi="Times New Roman"/>
                <w:sz w:val="20"/>
              </w:rPr>
              <w:t>Основное м</w:t>
            </w:r>
            <w:r>
              <w:rPr>
                <w:rFonts w:ascii="Times New Roman" w:hAnsi="Times New Roman"/>
                <w:sz w:val="20"/>
              </w:rPr>
              <w:t>ероприятие 2.</w:t>
            </w:r>
            <w:r>
              <w:rPr>
                <w:rFonts w:ascii="Times New Roman" w:hAnsi="Times New Roman"/>
                <w:sz w:val="20"/>
              </w:rPr>
              <w:t>3</w:t>
            </w:r>
            <w:r>
              <w:rPr>
                <w:rFonts w:ascii="Times New Roman" w:hAnsi="Times New Roman"/>
                <w:sz w:val="20"/>
              </w:rPr>
              <w:t xml:space="preserve">. - </w:t>
            </w:r>
          </w:p>
          <w:p w14:paraId="54020000">
            <w:pPr>
              <w:pStyle w:val="Style_3"/>
              <w:spacing w:line="240" w:lineRule="atLeast"/>
              <w:ind/>
              <w:rPr>
                <w:rFonts w:ascii="Times New Roman" w:hAnsi="Times New Roman"/>
                <w:sz w:val="20"/>
              </w:rPr>
            </w:pPr>
            <w:r>
              <w:rPr>
                <w:rFonts w:ascii="Times New Roman" w:hAnsi="Times New Roman"/>
                <w:sz w:val="20"/>
              </w:rPr>
              <w:t>Формирование независимой системы оценки качества работы учреждения социального обслуживания, оказывающего услуги по социальному обслуживанию</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55020000">
            <w:pPr>
              <w:pStyle w:val="Style_3"/>
              <w:spacing w:line="240" w:lineRule="atLeast"/>
              <w:ind/>
              <w:rPr>
                <w:rFonts w:ascii="Times New Roman" w:hAnsi="Times New Roman"/>
                <w:sz w:val="20"/>
              </w:rPr>
            </w:pPr>
            <w:r>
              <w:rPr>
                <w:rFonts w:ascii="Times New Roman" w:hAnsi="Times New Roman"/>
                <w:sz w:val="20"/>
              </w:rPr>
              <w:t>заместитель директора МБУ ЦСО/</w:t>
            </w:r>
          </w:p>
          <w:p w14:paraId="56020000">
            <w:pPr>
              <w:pStyle w:val="Style_3"/>
              <w:spacing w:line="240" w:lineRule="atLeast"/>
              <w:ind/>
              <w:rPr>
                <w:rFonts w:ascii="Times New Roman" w:hAnsi="Times New Roman"/>
                <w:sz w:val="20"/>
              </w:rPr>
            </w:pPr>
            <w:r>
              <w:rPr>
                <w:rFonts w:ascii="Times New Roman" w:hAnsi="Times New Roman"/>
                <w:sz w:val="20"/>
              </w:rPr>
              <w:t>Шипитько Т.Ю.</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57020000">
            <w:pPr>
              <w:pStyle w:val="Style_3"/>
              <w:spacing w:line="240" w:lineRule="atLeast"/>
              <w:ind/>
              <w:rPr>
                <w:rFonts w:ascii="Times New Roman" w:hAnsi="Times New Roman"/>
                <w:sz w:val="20"/>
              </w:rPr>
            </w:pPr>
            <w:r>
              <w:rPr>
                <w:rFonts w:ascii="Times New Roman" w:hAnsi="Times New Roman"/>
                <w:sz w:val="20"/>
              </w:rPr>
              <w:t>улучшение качества оказываемых услуг по социальному обслуживанию</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5802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5902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5A02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5B02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5C020000">
            <w:pPr>
              <w:pStyle w:val="Style_3"/>
              <w:spacing w:line="240" w:lineRule="atLeast"/>
              <w:ind/>
              <w:jc w:val="center"/>
              <w:rPr>
                <w:rFonts w:ascii="Times New Roman" w:hAnsi="Times New Roman"/>
                <w:sz w:val="20"/>
              </w:rPr>
            </w:pPr>
            <w:r>
              <w:rPr>
                <w:rFonts w:ascii="Times New Roman" w:hAnsi="Times New Roman"/>
                <w:sz w:val="20"/>
              </w:rPr>
              <w:t>-</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5D020000">
            <w:pPr>
              <w:pStyle w:val="Style_3"/>
              <w:spacing w:line="240" w:lineRule="atLeast"/>
              <w:ind/>
              <w:rPr>
                <w:rFonts w:ascii="Times New Roman" w:hAnsi="Times New Roman"/>
                <w:sz w:val="20"/>
              </w:rPr>
            </w:pPr>
            <w:r>
              <w:rPr>
                <w:rFonts w:ascii="Times New Roman" w:hAnsi="Times New Roman"/>
                <w:sz w:val="20"/>
              </w:rPr>
              <w:t>24</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5E020000">
            <w:pPr>
              <w:rPr>
                <w:rFonts w:ascii="Times New Roman" w:hAnsi="Times New Roman"/>
                <w:sz w:val="20"/>
              </w:rPr>
            </w:pPr>
            <w:r>
              <w:rPr>
                <w:rFonts w:ascii="Times New Roman" w:hAnsi="Times New Roman"/>
                <w:sz w:val="20"/>
              </w:rPr>
              <w:t xml:space="preserve">Приоритетное основное мероприятие 2.4. </w:t>
            </w:r>
            <w:r>
              <w:rPr>
                <w:rFonts w:ascii="Times New Roman" w:hAnsi="Times New Roman"/>
                <w:sz w:val="20"/>
              </w:rPr>
              <w:t>Реализация регионального проекта «Разработка и реализация программы системной поддержки и повышения качества жизни граждан старшего поколения (Ростовская область)»</w:t>
            </w:r>
          </w:p>
          <w:p w14:paraId="5F020000">
            <w:pPr>
              <w:pStyle w:val="Style_3"/>
              <w:spacing w:line="240" w:lineRule="atLeast"/>
              <w:ind/>
              <w:rPr>
                <w:rFonts w:ascii="Times New Roman" w:hAnsi="Times New Roman"/>
                <w:sz w:val="20"/>
              </w:rPr>
            </w:pPr>
            <w:r>
              <w:rPr>
                <w:rFonts w:ascii="Times New Roman" w:hAnsi="Times New Roman"/>
                <w:sz w:val="20"/>
              </w:rPr>
              <w:t xml:space="preserve">Осуществление государственных полномочий в сфере </w:t>
            </w:r>
            <w:r>
              <w:rPr>
                <w:rFonts w:ascii="Times New Roman" w:hAnsi="Times New Roman"/>
                <w:sz w:val="20"/>
              </w:rPr>
              <w:t xml:space="preserve">социального обслуживания, предусмотренных пунктами 2,3,4 и 5 части 1 и частями 1.1, 1.2 статьи 6 Областного закона от 03.09.2014 года № 222-ЗС «О </w:t>
            </w:r>
            <w:r>
              <w:rPr>
                <w:rFonts w:ascii="Times New Roman" w:hAnsi="Times New Roman"/>
                <w:sz w:val="20"/>
              </w:rPr>
              <w:t>социальном обслуживании граждан в Ростовской области»</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60020000">
            <w:pPr>
              <w:pStyle w:val="Style_3"/>
              <w:spacing w:line="240" w:lineRule="atLeast"/>
              <w:ind/>
              <w:rPr>
                <w:rFonts w:ascii="Times New Roman" w:hAnsi="Times New Roman"/>
                <w:sz w:val="20"/>
              </w:rPr>
            </w:pPr>
            <w:r>
              <w:rPr>
                <w:rFonts w:ascii="Times New Roman" w:hAnsi="Times New Roman"/>
                <w:sz w:val="20"/>
              </w:rPr>
              <w:t>заместитель директора МБУ ЦСО/</w:t>
            </w:r>
          </w:p>
          <w:p w14:paraId="61020000">
            <w:pPr>
              <w:pStyle w:val="Style_3"/>
              <w:spacing w:line="240" w:lineRule="atLeast"/>
              <w:ind/>
              <w:rPr>
                <w:rFonts w:ascii="Times New Roman" w:hAnsi="Times New Roman"/>
                <w:sz w:val="20"/>
              </w:rPr>
            </w:pPr>
            <w:r>
              <w:rPr>
                <w:rFonts w:ascii="Times New Roman" w:hAnsi="Times New Roman"/>
                <w:sz w:val="20"/>
              </w:rPr>
              <w:t>Шипитько Т.Ю.</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62020000">
            <w:pPr>
              <w:pStyle w:val="Style_3"/>
              <w:spacing w:line="240" w:lineRule="atLeast"/>
              <w:ind/>
              <w:rPr>
                <w:rFonts w:ascii="Times New Roman" w:hAnsi="Times New Roman"/>
                <w:sz w:val="20"/>
              </w:rPr>
            </w:pPr>
            <w:r>
              <w:rPr>
                <w:rFonts w:ascii="Times New Roman" w:hAnsi="Times New Roman"/>
                <w:sz w:val="20"/>
              </w:rPr>
              <w:t>обеспечение доступности, качества и безопасности социального обслуживания населения</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63020000">
            <w:pPr>
              <w:pStyle w:val="Style_3"/>
              <w:spacing w:line="240" w:lineRule="atLeast"/>
              <w:ind/>
              <w:jc w:val="center"/>
              <w:rPr>
                <w:rFonts w:ascii="Times New Roman" w:hAnsi="Times New Roman"/>
                <w:sz w:val="20"/>
              </w:rPr>
            </w:pPr>
            <w:r>
              <w:rPr>
                <w:rFonts w:ascii="Times New Roman" w:hAnsi="Times New Roman"/>
                <w:sz w:val="20"/>
              </w:rPr>
              <w:t>29.12.20</w:t>
            </w:r>
            <w:r>
              <w:rPr>
                <w:rFonts w:ascii="Times New Roman" w:hAnsi="Times New Roman"/>
                <w:sz w:val="20"/>
              </w:rPr>
              <w:t>23</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64020000">
            <w:pPr>
              <w:pStyle w:val="Style_3"/>
              <w:spacing w:line="240" w:lineRule="atLeast"/>
              <w:ind/>
              <w:jc w:val="center"/>
              <w:rPr>
                <w:rFonts w:ascii="Times New Roman" w:hAnsi="Times New Roman"/>
                <w:sz w:val="20"/>
              </w:rPr>
            </w:pPr>
            <w:r>
              <w:rPr>
                <w:rFonts w:ascii="Times New Roman" w:hAnsi="Times New Roman"/>
                <w:sz w:val="20"/>
              </w:rPr>
              <w:t>16315,3</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65020000">
            <w:pPr>
              <w:pStyle w:val="Style_3"/>
              <w:spacing w:line="240" w:lineRule="atLeast"/>
              <w:ind/>
              <w:jc w:val="center"/>
              <w:rPr>
                <w:rFonts w:ascii="Times New Roman" w:hAnsi="Times New Roman"/>
                <w:sz w:val="20"/>
              </w:rPr>
            </w:pPr>
            <w:r>
              <w:rPr>
                <w:rFonts w:ascii="Times New Roman" w:hAnsi="Times New Roman"/>
                <w:sz w:val="20"/>
              </w:rPr>
              <w:t>16315,3</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6602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67020000">
            <w:pPr>
              <w:pStyle w:val="Style_3"/>
              <w:spacing w:line="240" w:lineRule="atLeast"/>
              <w:ind/>
              <w:jc w:val="center"/>
              <w:rPr>
                <w:rFonts w:ascii="Times New Roman" w:hAnsi="Times New Roman"/>
                <w:sz w:val="20"/>
              </w:rPr>
            </w:pPr>
            <w:r>
              <w:rPr>
                <w:rFonts w:ascii="Times New Roman" w:hAnsi="Times New Roman"/>
                <w:sz w:val="20"/>
              </w:rPr>
              <w:t>-</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68020000">
            <w:pPr>
              <w:pStyle w:val="Style_3"/>
              <w:spacing w:line="240" w:lineRule="atLeast"/>
              <w:ind/>
              <w:rPr>
                <w:rFonts w:ascii="Times New Roman" w:hAnsi="Times New Roman"/>
                <w:sz w:val="20"/>
              </w:rPr>
            </w:pPr>
            <w:r>
              <w:rPr>
                <w:rFonts w:ascii="Times New Roman" w:hAnsi="Times New Roman"/>
                <w:sz w:val="20"/>
              </w:rPr>
              <w:t>25</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69020000">
            <w:pPr>
              <w:pStyle w:val="Style_3"/>
              <w:spacing w:line="240" w:lineRule="atLeast"/>
              <w:ind/>
              <w:rPr>
                <w:rFonts w:ascii="Times New Roman" w:hAnsi="Times New Roman"/>
                <w:sz w:val="20"/>
              </w:rPr>
            </w:pPr>
            <w:r>
              <w:rPr>
                <w:rFonts w:ascii="Times New Roman" w:hAnsi="Times New Roman"/>
                <w:sz w:val="20"/>
              </w:rPr>
              <w:t xml:space="preserve">Подпрограмма 3 </w:t>
            </w:r>
            <w:r>
              <w:rPr>
                <w:rFonts w:ascii="Times New Roman" w:hAnsi="Times New Roman"/>
                <w:sz w:val="20"/>
              </w:rPr>
              <w:t>«Совершенствование мер демографической политики в области социальной поддержки семьи и детей»</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6A020000">
            <w:pPr>
              <w:pStyle w:val="Style_3"/>
              <w:rPr>
                <w:rFonts w:ascii="Times New Roman" w:hAnsi="Times New Roman"/>
                <w:sz w:val="20"/>
              </w:rPr>
            </w:pPr>
            <w:r>
              <w:rPr>
                <w:rFonts w:ascii="Times New Roman" w:hAnsi="Times New Roman"/>
                <w:sz w:val="20"/>
              </w:rPr>
              <w:t>начальник УСЗН</w:t>
            </w:r>
          </w:p>
          <w:p w14:paraId="6B020000">
            <w:pPr>
              <w:pStyle w:val="Style_3"/>
              <w:rPr>
                <w:rFonts w:ascii="Times New Roman" w:hAnsi="Times New Roman"/>
                <w:sz w:val="20"/>
              </w:rPr>
            </w:pPr>
            <w:r>
              <w:rPr>
                <w:rFonts w:ascii="Times New Roman" w:hAnsi="Times New Roman"/>
                <w:sz w:val="20"/>
              </w:rPr>
              <w:t xml:space="preserve">Уварова Е.В., </w:t>
            </w:r>
            <w:r>
              <w:rPr>
                <w:rFonts w:ascii="Times New Roman" w:hAnsi="Times New Roman"/>
                <w:sz w:val="20"/>
              </w:rPr>
              <w:t xml:space="preserve">заместитель начальника УСЗН </w:t>
            </w:r>
          </w:p>
          <w:p w14:paraId="6C020000">
            <w:pPr>
              <w:pStyle w:val="Style_3"/>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6D02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6E02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6F020000">
            <w:pPr>
              <w:spacing w:line="240" w:lineRule="atLeast"/>
              <w:ind/>
              <w:jc w:val="center"/>
              <w:rPr>
                <w:b w:val="1"/>
                <w:sz w:val="20"/>
              </w:rPr>
            </w:pPr>
            <w:r>
              <w:rPr>
                <w:b w:val="1"/>
                <w:sz w:val="20"/>
              </w:rPr>
              <w:t>165433,4</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70020000">
            <w:pPr>
              <w:spacing w:line="240" w:lineRule="atLeast"/>
              <w:ind/>
              <w:jc w:val="center"/>
              <w:rPr>
                <w:b w:val="1"/>
                <w:sz w:val="20"/>
              </w:rPr>
            </w:pPr>
            <w:r>
              <w:rPr>
                <w:b w:val="1"/>
                <w:sz w:val="20"/>
              </w:rPr>
              <w:t>165433,4</w:t>
            </w:r>
          </w:p>
          <w:p w14:paraId="71020000">
            <w:pPr>
              <w:spacing w:line="240" w:lineRule="atLeast"/>
              <w:ind/>
              <w:jc w:val="center"/>
              <w:rPr>
                <w:b w:val="1"/>
                <w:sz w:val="20"/>
              </w:rPr>
            </w:pPr>
          </w:p>
        </w:tc>
        <w:tc>
          <w:tcPr>
            <w:tcW w:type="dxa" w:w="1320"/>
            <w:tcBorders>
              <w:top w:color="000000" w:sz="4" w:val="single"/>
              <w:left w:color="000000" w:sz="4" w:val="single"/>
              <w:bottom w:color="000000" w:sz="4" w:val="single"/>
              <w:right w:color="000000" w:sz="4" w:val="single"/>
            </w:tcBorders>
            <w:tcMar>
              <w:left w:type="dxa" w:w="75"/>
              <w:right w:type="dxa" w:w="75"/>
            </w:tcMar>
          </w:tcPr>
          <w:p w14:paraId="7202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73020000">
            <w:pPr>
              <w:pStyle w:val="Style_3"/>
              <w:spacing w:line="240" w:lineRule="atLeast"/>
              <w:ind/>
              <w:jc w:val="center"/>
              <w:rPr>
                <w:rFonts w:ascii="Times New Roman" w:hAnsi="Times New Roman"/>
                <w:sz w:val="20"/>
              </w:rPr>
            </w:pPr>
            <w:r>
              <w:rPr>
                <w:rFonts w:ascii="Times New Roman" w:hAnsi="Times New Roman"/>
                <w:sz w:val="20"/>
              </w:rPr>
              <w:t>-</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74020000">
            <w:pPr>
              <w:pStyle w:val="Style_3"/>
              <w:spacing w:line="240" w:lineRule="atLeast"/>
              <w:ind/>
              <w:rPr>
                <w:rFonts w:ascii="Times New Roman" w:hAnsi="Times New Roman"/>
                <w:sz w:val="20"/>
              </w:rPr>
            </w:pPr>
            <w:r>
              <w:rPr>
                <w:rFonts w:ascii="Times New Roman" w:hAnsi="Times New Roman"/>
                <w:sz w:val="20"/>
              </w:rPr>
              <w:t>26</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75020000">
            <w:pPr>
              <w:pStyle w:val="Style_3"/>
              <w:spacing w:line="240" w:lineRule="atLeast"/>
              <w:ind/>
              <w:rPr>
                <w:rFonts w:ascii="Times New Roman" w:hAnsi="Times New Roman"/>
                <w:sz w:val="20"/>
              </w:rPr>
            </w:pPr>
            <w:r>
              <w:rPr>
                <w:rFonts w:ascii="Times New Roman" w:hAnsi="Times New Roman"/>
                <w:sz w:val="20"/>
              </w:rPr>
              <w:t>Основное м</w:t>
            </w:r>
            <w:r>
              <w:rPr>
                <w:rFonts w:ascii="Times New Roman" w:hAnsi="Times New Roman"/>
                <w:sz w:val="20"/>
              </w:rPr>
              <w:t>ероприятие 3.1.-</w:t>
            </w:r>
          </w:p>
          <w:p w14:paraId="76020000">
            <w:pPr>
              <w:pStyle w:val="Style_3"/>
              <w:spacing w:line="240" w:lineRule="atLeast"/>
              <w:ind/>
              <w:rPr>
                <w:rFonts w:ascii="Times New Roman" w:hAnsi="Times New Roman"/>
                <w:sz w:val="20"/>
              </w:rPr>
            </w:pPr>
            <w:r>
              <w:rPr>
                <w:rFonts w:ascii="Times New Roman" w:hAnsi="Times New Roman"/>
                <w:sz w:val="20"/>
              </w:rPr>
              <w:t>О</w:t>
            </w:r>
            <w:r>
              <w:rPr>
                <w:rFonts w:ascii="Times New Roman" w:hAnsi="Times New Roman"/>
                <w:sz w:val="20"/>
              </w:rPr>
              <w:t xml:space="preserve">рганизация летнего отдыха и оздоровления детей, находящихся в </w:t>
            </w:r>
            <w:r>
              <w:rPr>
                <w:rFonts w:ascii="Times New Roman" w:hAnsi="Times New Roman"/>
                <w:sz w:val="20"/>
              </w:rPr>
              <w:t>трудной жизненной ситуации</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77020000">
            <w:pPr>
              <w:pStyle w:val="Style_3"/>
              <w:spacing w:line="240" w:lineRule="atLeast"/>
              <w:ind/>
              <w:rPr>
                <w:rFonts w:ascii="Times New Roman" w:hAnsi="Times New Roman"/>
                <w:sz w:val="20"/>
              </w:rPr>
            </w:pPr>
            <w:r>
              <w:rPr>
                <w:rFonts w:ascii="Times New Roman" w:hAnsi="Times New Roman"/>
                <w:sz w:val="20"/>
              </w:rPr>
              <w:t>Зам.</w:t>
            </w:r>
            <w:r>
              <w:rPr>
                <w:rFonts w:ascii="Times New Roman" w:hAnsi="Times New Roman"/>
                <w:sz w:val="20"/>
              </w:rPr>
              <w:t xml:space="preserve"> начальника УСЗН/</w:t>
            </w:r>
          </w:p>
          <w:p w14:paraId="7802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79020000">
            <w:pPr>
              <w:spacing w:line="240" w:lineRule="atLeast"/>
              <w:ind/>
              <w:rPr>
                <w:sz w:val="20"/>
              </w:rPr>
            </w:pPr>
            <w:r>
              <w:rPr>
                <w:sz w:val="20"/>
              </w:rPr>
              <w:t>обеспечение оздоровления детей, находящихся в трудной жизненной ситуации</w:t>
            </w:r>
          </w:p>
        </w:tc>
        <w:tc>
          <w:tcPr>
            <w:tcW w:type="dxa" w:w="1452"/>
            <w:tcBorders>
              <w:top w:color="000000" w:sz="4" w:val="single"/>
              <w:left w:color="000000" w:sz="4" w:val="single"/>
              <w:bottom w:color="000000" w:sz="4" w:val="single"/>
              <w:right w:color="000000" w:sz="4" w:val="single"/>
            </w:tcBorders>
            <w:tcMar>
              <w:top w:type="dxa" w:w="0"/>
              <w:left w:type="dxa" w:w="75"/>
              <w:bottom w:type="dxa" w:w="0"/>
              <w:right w:type="dxa" w:w="75"/>
            </w:tcMar>
          </w:tcPr>
          <w:p w14:paraId="7A020000">
            <w:pPr>
              <w:ind/>
              <w:jc w:val="center"/>
            </w:pPr>
            <w:r>
              <w:rPr>
                <w:rFonts w:ascii="Times New Roman" w:hAnsi="Times New Roman"/>
                <w:sz w:val="20"/>
              </w:rPr>
              <w:t>29.12.20</w:t>
            </w:r>
            <w:r>
              <w:rPr>
                <w:rFonts w:ascii="Times New Roman" w:hAnsi="Times New Roman"/>
                <w:sz w:val="20"/>
              </w:rPr>
              <w:t>23</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7B020000">
            <w:pPr>
              <w:spacing w:line="240" w:lineRule="atLeast"/>
              <w:ind/>
              <w:jc w:val="center"/>
              <w:rPr>
                <w:sz w:val="20"/>
              </w:rPr>
            </w:pPr>
            <w:r>
              <w:rPr>
                <w:sz w:val="20"/>
              </w:rPr>
              <w:t>526,</w:t>
            </w:r>
            <w:r>
              <w:rPr>
                <w:sz w:val="20"/>
              </w:rPr>
              <w:t>0</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7C020000">
            <w:pPr>
              <w:spacing w:line="240" w:lineRule="atLeast"/>
              <w:ind/>
              <w:jc w:val="center"/>
              <w:rPr>
                <w:sz w:val="20"/>
              </w:rPr>
            </w:pPr>
            <w:r>
              <w:rPr>
                <w:sz w:val="20"/>
              </w:rPr>
              <w:t>526,</w:t>
            </w:r>
            <w:r>
              <w:rPr>
                <w:sz w:val="20"/>
              </w:rPr>
              <w:t>0</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7D02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7E020000">
            <w:pPr>
              <w:pStyle w:val="Style_3"/>
              <w:spacing w:line="240" w:lineRule="atLeast"/>
              <w:ind/>
              <w:jc w:val="center"/>
              <w:rPr>
                <w:rFonts w:ascii="Times New Roman" w:hAnsi="Times New Roman"/>
                <w:sz w:val="20"/>
              </w:rPr>
            </w:pPr>
            <w:r>
              <w:rPr>
                <w:rFonts w:ascii="Times New Roman" w:hAnsi="Times New Roman"/>
                <w:sz w:val="20"/>
              </w:rPr>
              <w:t>-</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7F020000">
            <w:pPr>
              <w:pStyle w:val="Style_3"/>
              <w:spacing w:line="240" w:lineRule="atLeast"/>
              <w:ind/>
              <w:rPr>
                <w:rFonts w:ascii="Times New Roman" w:hAnsi="Times New Roman"/>
                <w:sz w:val="20"/>
              </w:rPr>
            </w:pPr>
            <w:r>
              <w:rPr>
                <w:rFonts w:ascii="Times New Roman" w:hAnsi="Times New Roman"/>
                <w:sz w:val="20"/>
              </w:rPr>
              <w:t>27</w:t>
            </w:r>
          </w:p>
        </w:tc>
        <w:tc>
          <w:tcPr>
            <w:tcW w:type="dxa" w:w="2508"/>
            <w:tcBorders>
              <w:top w:color="000000" w:sz="4" w:val="single"/>
              <w:left w:color="000000" w:sz="4" w:val="single"/>
              <w:bottom w:color="000000" w:sz="4" w:val="single"/>
              <w:right w:color="000000" w:sz="4" w:val="single"/>
            </w:tcBorders>
            <w:tcMar>
              <w:left w:type="dxa" w:w="75"/>
              <w:right w:type="dxa" w:w="75"/>
            </w:tcMar>
            <w:vAlign w:val="center"/>
          </w:tcPr>
          <w:p w14:paraId="80020000">
            <w:pPr>
              <w:rPr>
                <w:color w:val="000000"/>
                <w:sz w:val="20"/>
              </w:rPr>
            </w:pPr>
            <w:r>
              <w:rPr>
                <w:color w:val="000000"/>
                <w:sz w:val="20"/>
              </w:rPr>
              <w:t xml:space="preserve">Контрольное событие </w:t>
            </w:r>
            <w:r>
              <w:rPr>
                <w:color w:val="000000"/>
                <w:sz w:val="20"/>
              </w:rPr>
              <w:t>муниципальной</w:t>
            </w:r>
            <w:r>
              <w:rPr>
                <w:color w:val="000000"/>
                <w:sz w:val="20"/>
              </w:rPr>
              <w:t xml:space="preserve"> программы 3.1 </w:t>
            </w:r>
            <w:r>
              <w:rPr>
                <w:color w:val="000000"/>
                <w:sz w:val="20"/>
              </w:rPr>
              <w:t>–</w:t>
            </w:r>
            <w:r>
              <w:rPr>
                <w:color w:val="000000"/>
                <w:sz w:val="20"/>
              </w:rPr>
              <w:t xml:space="preserve"> </w:t>
            </w:r>
            <w:r>
              <w:rPr>
                <w:color w:val="000000"/>
                <w:sz w:val="20"/>
              </w:rPr>
              <w:t>о</w:t>
            </w:r>
            <w:r>
              <w:rPr>
                <w:sz w:val="20"/>
              </w:rPr>
              <w:t>хват летним отдыхом и</w:t>
            </w:r>
            <w:r>
              <w:rPr>
                <w:sz w:val="20"/>
              </w:rPr>
              <w:t xml:space="preserve"> оздоровлен</w:t>
            </w:r>
            <w:r>
              <w:rPr>
                <w:sz w:val="20"/>
              </w:rPr>
              <w:t>ием</w:t>
            </w:r>
            <w:r>
              <w:rPr>
                <w:sz w:val="20"/>
              </w:rPr>
              <w:t xml:space="preserve"> детей</w:t>
            </w:r>
            <w:r>
              <w:rPr>
                <w:sz w:val="20"/>
              </w:rPr>
              <w:t>,</w:t>
            </w:r>
            <w:r>
              <w:rPr>
                <w:sz w:val="20"/>
              </w:rPr>
              <w:t xml:space="preserve"> </w:t>
            </w:r>
            <w:r>
              <w:rPr>
                <w:sz w:val="20"/>
              </w:rPr>
              <w:t xml:space="preserve">находящихся в </w:t>
            </w:r>
            <w:r>
              <w:rPr>
                <w:sz w:val="20"/>
              </w:rPr>
              <w:t>трудной жизненной ситуации</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81020000">
            <w:pPr>
              <w:pStyle w:val="Style_3"/>
              <w:rPr>
                <w:rFonts w:ascii="Times New Roman" w:hAnsi="Times New Roman"/>
                <w:sz w:val="20"/>
              </w:rPr>
            </w:pPr>
            <w:r>
              <w:rPr>
                <w:rFonts w:ascii="Times New Roman" w:hAnsi="Times New Roman"/>
                <w:sz w:val="20"/>
              </w:rPr>
              <w:t>начальник УСЗН</w:t>
            </w:r>
          </w:p>
          <w:p w14:paraId="82020000">
            <w:pPr>
              <w:pStyle w:val="Style_3"/>
              <w:rPr>
                <w:rFonts w:ascii="Times New Roman" w:hAnsi="Times New Roman"/>
                <w:sz w:val="20"/>
              </w:rPr>
            </w:pPr>
            <w:r>
              <w:rPr>
                <w:rFonts w:ascii="Times New Roman" w:hAnsi="Times New Roman"/>
                <w:sz w:val="20"/>
              </w:rPr>
              <w:t xml:space="preserve">Уварова Е.В., </w:t>
            </w:r>
            <w:r>
              <w:rPr>
                <w:rFonts w:ascii="Times New Roman" w:hAnsi="Times New Roman"/>
                <w:sz w:val="20"/>
              </w:rPr>
              <w:t xml:space="preserve">заместитель начальника УСЗН </w:t>
            </w:r>
          </w:p>
          <w:p w14:paraId="83020000">
            <w:pPr>
              <w:pStyle w:val="Style_3"/>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84020000">
            <w:pPr>
              <w:spacing w:line="240" w:lineRule="atLeast"/>
              <w:ind/>
              <w:rPr>
                <w:sz w:val="20"/>
              </w:rPr>
            </w:pPr>
            <w:r>
              <w:rPr>
                <w:sz w:val="20"/>
              </w:rPr>
              <w:t xml:space="preserve">количество оздоровленных детей </w:t>
            </w:r>
          </w:p>
        </w:tc>
        <w:tc>
          <w:tcPr>
            <w:tcW w:type="dxa" w:w="1452"/>
            <w:tcBorders>
              <w:top w:color="000000" w:sz="4" w:val="single"/>
              <w:left w:color="000000" w:sz="4" w:val="single"/>
              <w:bottom w:color="000000" w:sz="4" w:val="single"/>
              <w:right w:color="000000" w:sz="4" w:val="single"/>
            </w:tcBorders>
            <w:tcMar>
              <w:top w:type="dxa" w:w="0"/>
              <w:left w:type="dxa" w:w="75"/>
              <w:bottom w:type="dxa" w:w="0"/>
              <w:right w:type="dxa" w:w="75"/>
            </w:tcMar>
          </w:tcPr>
          <w:p w14:paraId="85020000">
            <w:pPr>
              <w:ind/>
              <w:jc w:val="center"/>
            </w:pPr>
            <w:r>
              <w:rPr>
                <w:rFonts w:ascii="Times New Roman" w:hAnsi="Times New Roman"/>
                <w:sz w:val="20"/>
              </w:rPr>
              <w:t>29.12.20</w:t>
            </w:r>
            <w:r>
              <w:rPr>
                <w:rFonts w:ascii="Times New Roman" w:hAnsi="Times New Roman"/>
                <w:sz w:val="20"/>
              </w:rPr>
              <w:t>23</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8602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8702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8802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89020000">
            <w:pPr>
              <w:pStyle w:val="Style_3"/>
              <w:spacing w:line="240" w:lineRule="atLeast"/>
              <w:ind/>
              <w:jc w:val="center"/>
              <w:rPr>
                <w:rFonts w:ascii="Times New Roman" w:hAnsi="Times New Roman"/>
                <w:sz w:val="20"/>
              </w:rPr>
            </w:pPr>
            <w:r>
              <w:rPr>
                <w:rFonts w:ascii="Times New Roman" w:hAnsi="Times New Roman"/>
                <w:sz w:val="20"/>
              </w:rPr>
              <w:t>X</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8A020000">
            <w:pPr>
              <w:pStyle w:val="Style_3"/>
              <w:spacing w:line="240" w:lineRule="atLeast"/>
              <w:ind/>
              <w:rPr>
                <w:rFonts w:ascii="Times New Roman" w:hAnsi="Times New Roman"/>
                <w:sz w:val="20"/>
              </w:rPr>
            </w:pPr>
            <w:r>
              <w:rPr>
                <w:rFonts w:ascii="Times New Roman" w:hAnsi="Times New Roman"/>
                <w:sz w:val="20"/>
              </w:rPr>
              <w:t>28</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8B020000">
            <w:pPr>
              <w:pStyle w:val="Style_3"/>
              <w:spacing w:line="240" w:lineRule="atLeast"/>
              <w:ind/>
              <w:rPr>
                <w:rFonts w:ascii="Times New Roman" w:hAnsi="Times New Roman"/>
                <w:sz w:val="20"/>
              </w:rPr>
            </w:pPr>
            <w:r>
              <w:rPr>
                <w:rFonts w:ascii="Times New Roman" w:hAnsi="Times New Roman"/>
                <w:sz w:val="20"/>
              </w:rPr>
              <w:t>Основное м</w:t>
            </w:r>
            <w:r>
              <w:rPr>
                <w:rFonts w:ascii="Times New Roman" w:hAnsi="Times New Roman"/>
                <w:sz w:val="20"/>
              </w:rPr>
              <w:t>ероприятие</w:t>
            </w:r>
            <w:r>
              <w:rPr>
                <w:rFonts w:ascii="Times New Roman" w:hAnsi="Times New Roman"/>
                <w:sz w:val="20"/>
              </w:rPr>
              <w:t xml:space="preserve"> 3.4.</w:t>
            </w:r>
            <w:r>
              <w:rPr>
                <w:rFonts w:ascii="Times New Roman" w:hAnsi="Times New Roman"/>
                <w:sz w:val="20"/>
              </w:rPr>
              <w:t xml:space="preserve"> -</w:t>
            </w:r>
          </w:p>
          <w:p w14:paraId="8C020000">
            <w:pPr>
              <w:pStyle w:val="Style_3"/>
              <w:spacing w:line="240" w:lineRule="atLeast"/>
              <w:ind/>
              <w:rPr>
                <w:rFonts w:ascii="Times New Roman" w:hAnsi="Times New Roman"/>
                <w:sz w:val="20"/>
              </w:rPr>
            </w:pPr>
            <w:r>
              <w:rPr>
                <w:rFonts w:ascii="Times New Roman" w:hAnsi="Times New Roman"/>
                <w:sz w:val="20"/>
              </w:rPr>
              <w:t>О</w:t>
            </w:r>
            <w:r>
              <w:rPr>
                <w:rFonts w:ascii="Times New Roman" w:hAnsi="Times New Roman"/>
                <w:sz w:val="20"/>
              </w:rPr>
              <w:t>существление полномочий по предоставлению мер социальной поддержки детей из многодетных семей</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8D020000">
            <w:pPr>
              <w:pStyle w:val="Style_3"/>
              <w:spacing w:line="240" w:lineRule="atLeast"/>
              <w:ind/>
              <w:rPr>
                <w:rFonts w:ascii="Times New Roman" w:hAnsi="Times New Roman"/>
                <w:sz w:val="20"/>
              </w:rPr>
            </w:pPr>
            <w:r>
              <w:rPr>
                <w:rFonts w:ascii="Times New Roman" w:hAnsi="Times New Roman"/>
                <w:sz w:val="20"/>
              </w:rPr>
              <w:t>Зам.</w:t>
            </w:r>
            <w:r>
              <w:rPr>
                <w:rFonts w:ascii="Times New Roman" w:hAnsi="Times New Roman"/>
                <w:sz w:val="20"/>
              </w:rPr>
              <w:t xml:space="preserve"> начальника УСЗН/</w:t>
            </w:r>
          </w:p>
          <w:p w14:paraId="8E02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8F020000">
            <w:pPr>
              <w:pStyle w:val="Style_3"/>
              <w:spacing w:line="240" w:lineRule="atLeast"/>
              <w:ind/>
              <w:rPr>
                <w:rFonts w:ascii="Times New Roman" w:hAnsi="Times New Roman"/>
                <w:sz w:val="20"/>
              </w:rPr>
            </w:pPr>
            <w:r>
              <w:rPr>
                <w:rFonts w:ascii="Times New Roman" w:hAnsi="Times New Roman"/>
                <w:sz w:val="20"/>
              </w:rPr>
              <w:t>выполнение в полном объеме социальных обязательств в отношении семей, имеющих детей, усиление социальной поддержки семей, имеющих детей; повышение рождаемости</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9002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91020000">
            <w:pPr>
              <w:spacing w:line="240" w:lineRule="atLeast"/>
              <w:ind/>
              <w:jc w:val="center"/>
              <w:rPr>
                <w:sz w:val="20"/>
              </w:rPr>
            </w:pPr>
            <w:r>
              <w:rPr>
                <w:sz w:val="20"/>
              </w:rPr>
              <w:t>13570,0</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92020000">
            <w:pPr>
              <w:spacing w:line="240" w:lineRule="atLeast"/>
              <w:ind/>
              <w:jc w:val="center"/>
              <w:rPr>
                <w:sz w:val="20"/>
              </w:rPr>
            </w:pPr>
            <w:r>
              <w:rPr>
                <w:sz w:val="20"/>
              </w:rPr>
              <w:t>13570,0</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9302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94020000">
            <w:pPr>
              <w:pStyle w:val="Style_3"/>
              <w:spacing w:line="240" w:lineRule="atLeast"/>
              <w:ind/>
              <w:jc w:val="center"/>
              <w:rPr>
                <w:rFonts w:ascii="Times New Roman" w:hAnsi="Times New Roman"/>
                <w:sz w:val="20"/>
              </w:rPr>
            </w:pPr>
            <w:r>
              <w:rPr>
                <w:rFonts w:ascii="Times New Roman" w:hAnsi="Times New Roman"/>
                <w:sz w:val="20"/>
              </w:rPr>
              <w:t>-</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95020000">
            <w:pPr>
              <w:pStyle w:val="Style_3"/>
              <w:spacing w:line="240" w:lineRule="atLeast"/>
              <w:ind/>
              <w:rPr>
                <w:rFonts w:ascii="Times New Roman" w:hAnsi="Times New Roman"/>
                <w:sz w:val="20"/>
              </w:rPr>
            </w:pPr>
            <w:r>
              <w:rPr>
                <w:rFonts w:ascii="Times New Roman" w:hAnsi="Times New Roman"/>
                <w:sz w:val="20"/>
              </w:rPr>
              <w:t>29</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96020000">
            <w:pPr>
              <w:pStyle w:val="Style_3"/>
              <w:spacing w:line="240" w:lineRule="atLeast"/>
              <w:ind/>
              <w:rPr>
                <w:rFonts w:ascii="Times New Roman" w:hAnsi="Times New Roman"/>
                <w:sz w:val="20"/>
              </w:rPr>
            </w:pPr>
            <w:r>
              <w:rPr>
                <w:rFonts w:ascii="Times New Roman" w:hAnsi="Times New Roman"/>
                <w:sz w:val="20"/>
              </w:rPr>
              <w:t>Приоритетное основное м</w:t>
            </w:r>
            <w:r>
              <w:rPr>
                <w:rFonts w:ascii="Times New Roman" w:hAnsi="Times New Roman"/>
                <w:sz w:val="20"/>
              </w:rPr>
              <w:t>ероприятие 3.</w:t>
            </w:r>
            <w:r>
              <w:rPr>
                <w:rFonts w:ascii="Times New Roman" w:hAnsi="Times New Roman"/>
                <w:sz w:val="20"/>
              </w:rPr>
              <w:t>5.</w:t>
            </w:r>
            <w:r>
              <w:rPr>
                <w:rFonts w:ascii="Times New Roman" w:hAnsi="Times New Roman"/>
                <w:sz w:val="20"/>
              </w:rPr>
              <w:t xml:space="preserve"> </w:t>
            </w:r>
          </w:p>
          <w:p w14:paraId="97020000">
            <w:pPr>
              <w:pStyle w:val="Style_3"/>
              <w:spacing w:line="240" w:lineRule="atLeast"/>
              <w:ind/>
              <w:rPr>
                <w:rFonts w:ascii="Times New Roman" w:hAnsi="Times New Roman"/>
                <w:sz w:val="20"/>
              </w:rPr>
            </w:pPr>
            <w:r>
              <w:rPr>
                <w:rFonts w:ascii="Times New Roman" w:hAnsi="Times New Roman"/>
                <w:sz w:val="20"/>
              </w:rPr>
              <w:t>Реализация регионального проекта «Финансовая поддержка семей при рождении детей (Ростовская область)» О</w:t>
            </w:r>
            <w:r>
              <w:rPr>
                <w:rFonts w:ascii="Times New Roman" w:hAnsi="Times New Roman"/>
                <w:sz w:val="20"/>
              </w:rPr>
              <w:t>существление полномочий по предоставлению мер социальной поддержки детей первого-второго года жизни из малоимущих семей</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98020000">
            <w:pPr>
              <w:pStyle w:val="Style_3"/>
              <w:spacing w:line="240" w:lineRule="atLeast"/>
              <w:ind/>
              <w:rPr>
                <w:rFonts w:ascii="Times New Roman" w:hAnsi="Times New Roman"/>
                <w:sz w:val="20"/>
              </w:rPr>
            </w:pPr>
            <w:r>
              <w:rPr>
                <w:rFonts w:ascii="Times New Roman" w:hAnsi="Times New Roman"/>
                <w:sz w:val="20"/>
              </w:rPr>
              <w:t>Зам.</w:t>
            </w:r>
            <w:r>
              <w:rPr>
                <w:rFonts w:ascii="Times New Roman" w:hAnsi="Times New Roman"/>
                <w:sz w:val="20"/>
              </w:rPr>
              <w:t xml:space="preserve"> начальника УСЗН/</w:t>
            </w:r>
          </w:p>
          <w:p w14:paraId="9902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9A020000">
            <w:pPr>
              <w:pStyle w:val="Style_3"/>
              <w:spacing w:line="240" w:lineRule="atLeast"/>
              <w:ind/>
              <w:rPr>
                <w:rFonts w:ascii="Times New Roman" w:hAnsi="Times New Roman"/>
                <w:sz w:val="20"/>
              </w:rPr>
            </w:pPr>
            <w:r>
              <w:rPr>
                <w:rFonts w:ascii="Times New Roman" w:hAnsi="Times New Roman"/>
                <w:sz w:val="20"/>
              </w:rPr>
              <w:t>выполнение в полном объеме социальных обязательств в отношении семей, имеющих детей, усиление социальной поддержки семей, имеющих детей; повышение рождаемости</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9B02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9C020000">
            <w:pPr>
              <w:spacing w:line="240" w:lineRule="atLeast"/>
              <w:ind/>
              <w:jc w:val="center"/>
              <w:rPr>
                <w:sz w:val="20"/>
              </w:rPr>
            </w:pPr>
            <w:r>
              <w:rPr>
                <w:sz w:val="20"/>
              </w:rPr>
              <w:t>3866,5</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9D020000">
            <w:pPr>
              <w:ind/>
              <w:jc w:val="center"/>
            </w:pPr>
            <w:r>
              <w:rPr>
                <w:sz w:val="20"/>
              </w:rPr>
              <w:t>3866,5</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9E02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9F020000">
            <w:pPr>
              <w:pStyle w:val="Style_3"/>
              <w:spacing w:line="240" w:lineRule="atLeast"/>
              <w:ind/>
              <w:jc w:val="center"/>
              <w:rPr>
                <w:rFonts w:ascii="Times New Roman" w:hAnsi="Times New Roman"/>
                <w:sz w:val="20"/>
              </w:rPr>
            </w:pPr>
            <w:r>
              <w:rPr>
                <w:rFonts w:ascii="Times New Roman" w:hAnsi="Times New Roman"/>
                <w:sz w:val="20"/>
              </w:rPr>
              <w:t>-</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A0020000">
            <w:pPr>
              <w:pStyle w:val="Style_3"/>
              <w:spacing w:line="240" w:lineRule="atLeast"/>
              <w:ind/>
              <w:rPr>
                <w:rFonts w:ascii="Times New Roman" w:hAnsi="Times New Roman"/>
                <w:sz w:val="20"/>
              </w:rPr>
            </w:pPr>
            <w:r>
              <w:rPr>
                <w:rFonts w:ascii="Times New Roman" w:hAnsi="Times New Roman"/>
                <w:sz w:val="20"/>
              </w:rPr>
              <w:t>30</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A1020000">
            <w:pPr>
              <w:pStyle w:val="Style_3"/>
              <w:spacing w:line="240" w:lineRule="atLeast"/>
              <w:ind/>
              <w:rPr>
                <w:rFonts w:ascii="Times New Roman" w:hAnsi="Times New Roman"/>
                <w:sz w:val="20"/>
              </w:rPr>
            </w:pPr>
            <w:r>
              <w:rPr>
                <w:rFonts w:ascii="Times New Roman" w:hAnsi="Times New Roman"/>
                <w:sz w:val="20"/>
              </w:rPr>
              <w:t>Основное м</w:t>
            </w:r>
            <w:r>
              <w:rPr>
                <w:rFonts w:ascii="Times New Roman" w:hAnsi="Times New Roman"/>
                <w:sz w:val="20"/>
              </w:rPr>
              <w:t>ероприятие 3.</w:t>
            </w:r>
            <w:r>
              <w:rPr>
                <w:rFonts w:ascii="Times New Roman" w:hAnsi="Times New Roman"/>
                <w:sz w:val="20"/>
              </w:rPr>
              <w:t>6.</w:t>
            </w:r>
            <w:r>
              <w:rPr>
                <w:rFonts w:ascii="Times New Roman" w:hAnsi="Times New Roman"/>
                <w:sz w:val="20"/>
              </w:rPr>
              <w:t xml:space="preserve"> -</w:t>
            </w:r>
          </w:p>
          <w:p w14:paraId="A2020000">
            <w:pPr>
              <w:pStyle w:val="Style_3"/>
              <w:spacing w:line="240" w:lineRule="atLeast"/>
              <w:ind/>
              <w:rPr>
                <w:rFonts w:ascii="Times New Roman" w:hAnsi="Times New Roman"/>
                <w:sz w:val="20"/>
              </w:rPr>
            </w:pPr>
            <w:r>
              <w:rPr>
                <w:rFonts w:ascii="Times New Roman" w:hAnsi="Times New Roman"/>
                <w:sz w:val="20"/>
              </w:rPr>
              <w:t>О</w:t>
            </w:r>
            <w:r>
              <w:rPr>
                <w:rFonts w:ascii="Times New Roman" w:hAnsi="Times New Roman"/>
                <w:sz w:val="20"/>
              </w:rPr>
              <w:t>существление полномочий по выплате ежемесячного пособия на ребенка</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A3020000">
            <w:pPr>
              <w:pStyle w:val="Style_3"/>
              <w:spacing w:line="240" w:lineRule="atLeast"/>
              <w:ind/>
              <w:rPr>
                <w:rFonts w:ascii="Times New Roman" w:hAnsi="Times New Roman"/>
                <w:sz w:val="20"/>
              </w:rPr>
            </w:pPr>
            <w:r>
              <w:rPr>
                <w:rFonts w:ascii="Times New Roman" w:hAnsi="Times New Roman"/>
                <w:sz w:val="20"/>
              </w:rPr>
              <w:t>Зам.</w:t>
            </w:r>
            <w:r>
              <w:rPr>
                <w:rFonts w:ascii="Times New Roman" w:hAnsi="Times New Roman"/>
                <w:sz w:val="20"/>
              </w:rPr>
              <w:t xml:space="preserve"> начальника УСЗН/</w:t>
            </w:r>
          </w:p>
          <w:p w14:paraId="A402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A5020000">
            <w:pPr>
              <w:pStyle w:val="Style_3"/>
              <w:spacing w:line="240" w:lineRule="atLeast"/>
              <w:ind/>
              <w:rPr>
                <w:rFonts w:ascii="Times New Roman" w:hAnsi="Times New Roman"/>
                <w:sz w:val="20"/>
              </w:rPr>
            </w:pPr>
            <w:r>
              <w:rPr>
                <w:rFonts w:ascii="Times New Roman" w:hAnsi="Times New Roman"/>
                <w:sz w:val="20"/>
              </w:rPr>
              <w:t>выполнение в полном объеме социальных обязательств в отношении семей, имеющих детей, усиление социальной поддержки семей, имеющих детей; повышение рождаемости</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A602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A7020000">
            <w:pPr>
              <w:spacing w:line="240" w:lineRule="atLeast"/>
              <w:ind/>
              <w:jc w:val="center"/>
              <w:rPr>
                <w:sz w:val="20"/>
              </w:rPr>
            </w:pPr>
            <w:r>
              <w:rPr>
                <w:sz w:val="20"/>
              </w:rPr>
              <w:t>20976,1</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A8020000">
            <w:pPr>
              <w:spacing w:line="240" w:lineRule="atLeast"/>
              <w:ind/>
              <w:jc w:val="center"/>
              <w:rPr>
                <w:sz w:val="20"/>
              </w:rPr>
            </w:pPr>
            <w:r>
              <w:rPr>
                <w:sz w:val="20"/>
              </w:rPr>
              <w:t>20976,1</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A902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AA020000">
            <w:pPr>
              <w:pStyle w:val="Style_3"/>
              <w:spacing w:line="240" w:lineRule="atLeast"/>
              <w:ind/>
              <w:jc w:val="center"/>
              <w:rPr>
                <w:rFonts w:ascii="Times New Roman" w:hAnsi="Times New Roman"/>
                <w:sz w:val="20"/>
              </w:rPr>
            </w:pPr>
            <w:r>
              <w:rPr>
                <w:rFonts w:ascii="Times New Roman" w:hAnsi="Times New Roman"/>
                <w:sz w:val="20"/>
              </w:rPr>
              <w:t>-</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AB020000">
            <w:pPr>
              <w:pStyle w:val="Style_3"/>
              <w:spacing w:line="240" w:lineRule="atLeast"/>
              <w:ind/>
              <w:rPr>
                <w:rFonts w:ascii="Times New Roman" w:hAnsi="Times New Roman"/>
                <w:sz w:val="20"/>
              </w:rPr>
            </w:pPr>
            <w:r>
              <w:rPr>
                <w:rFonts w:ascii="Times New Roman" w:hAnsi="Times New Roman"/>
                <w:sz w:val="20"/>
              </w:rPr>
              <w:t>31</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AC020000">
            <w:pPr>
              <w:pStyle w:val="Style_3"/>
              <w:spacing w:line="240" w:lineRule="atLeast"/>
              <w:ind/>
              <w:rPr>
                <w:rFonts w:ascii="Times New Roman" w:hAnsi="Times New Roman"/>
                <w:sz w:val="20"/>
              </w:rPr>
            </w:pPr>
            <w:r>
              <w:rPr>
                <w:rFonts w:ascii="Times New Roman" w:hAnsi="Times New Roman"/>
                <w:sz w:val="20"/>
              </w:rPr>
              <w:t>Основное м</w:t>
            </w:r>
            <w:r>
              <w:rPr>
                <w:rFonts w:ascii="Times New Roman" w:hAnsi="Times New Roman"/>
                <w:sz w:val="20"/>
              </w:rPr>
              <w:t>ероприятие</w:t>
            </w:r>
            <w:r>
              <w:rPr>
                <w:rFonts w:ascii="Times New Roman" w:hAnsi="Times New Roman"/>
                <w:sz w:val="20"/>
              </w:rPr>
              <w:t xml:space="preserve"> 3.7.</w:t>
            </w:r>
            <w:r>
              <w:rPr>
                <w:rFonts w:ascii="Times New Roman" w:hAnsi="Times New Roman"/>
                <w:sz w:val="20"/>
              </w:rPr>
              <w:t xml:space="preserve"> -</w:t>
            </w:r>
          </w:p>
          <w:p w14:paraId="AD020000">
            <w:pPr>
              <w:pStyle w:val="Style_3"/>
              <w:spacing w:line="240" w:lineRule="atLeast"/>
              <w:ind/>
              <w:rPr>
                <w:rFonts w:ascii="Times New Roman" w:hAnsi="Times New Roman"/>
                <w:sz w:val="20"/>
              </w:rPr>
            </w:pPr>
            <w:r>
              <w:rPr>
                <w:rFonts w:ascii="Times New Roman" w:hAnsi="Times New Roman"/>
                <w:sz w:val="20"/>
              </w:rPr>
              <w:t>О</w:t>
            </w:r>
            <w:r>
              <w:rPr>
                <w:rFonts w:ascii="Times New Roman" w:hAnsi="Times New Roman"/>
                <w:sz w:val="20"/>
              </w:rPr>
              <w:t>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AE020000">
            <w:pPr>
              <w:pStyle w:val="Style_3"/>
              <w:spacing w:line="240" w:lineRule="atLeast"/>
              <w:ind/>
              <w:rPr>
                <w:rFonts w:ascii="Times New Roman" w:hAnsi="Times New Roman"/>
                <w:sz w:val="20"/>
              </w:rPr>
            </w:pPr>
            <w:r>
              <w:rPr>
                <w:rFonts w:ascii="Times New Roman" w:hAnsi="Times New Roman"/>
                <w:sz w:val="20"/>
              </w:rPr>
              <w:t>Зам.</w:t>
            </w:r>
            <w:r>
              <w:rPr>
                <w:rFonts w:ascii="Times New Roman" w:hAnsi="Times New Roman"/>
                <w:sz w:val="20"/>
              </w:rPr>
              <w:t xml:space="preserve"> начальника УСЗН/</w:t>
            </w:r>
          </w:p>
          <w:p w14:paraId="AF02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B0020000">
            <w:pPr>
              <w:pStyle w:val="Style_3"/>
              <w:spacing w:line="240" w:lineRule="atLeast"/>
              <w:ind/>
              <w:rPr>
                <w:rFonts w:ascii="Times New Roman" w:hAnsi="Times New Roman"/>
                <w:sz w:val="20"/>
              </w:rPr>
            </w:pPr>
            <w:r>
              <w:rPr>
                <w:rFonts w:ascii="Times New Roman" w:hAnsi="Times New Roman"/>
                <w:sz w:val="20"/>
              </w:rPr>
              <w:t>обеспечение отдыха и оздоровления детей</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B102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B2020000">
            <w:pPr>
              <w:spacing w:line="240" w:lineRule="atLeast"/>
              <w:ind/>
              <w:jc w:val="center"/>
              <w:rPr>
                <w:sz w:val="20"/>
              </w:rPr>
            </w:pPr>
            <w:r>
              <w:rPr>
                <w:sz w:val="20"/>
              </w:rPr>
              <w:t>7013,5</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B3020000">
            <w:pPr>
              <w:spacing w:line="240" w:lineRule="atLeast"/>
              <w:ind/>
              <w:jc w:val="center"/>
              <w:rPr>
                <w:sz w:val="20"/>
              </w:rPr>
            </w:pPr>
            <w:r>
              <w:rPr>
                <w:sz w:val="20"/>
              </w:rPr>
              <w:t>7013,5</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B402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B5020000">
            <w:pPr>
              <w:pStyle w:val="Style_3"/>
              <w:spacing w:line="240" w:lineRule="atLeast"/>
              <w:ind/>
              <w:jc w:val="center"/>
              <w:rPr>
                <w:rFonts w:ascii="Times New Roman" w:hAnsi="Times New Roman"/>
                <w:sz w:val="20"/>
              </w:rPr>
            </w:pPr>
            <w:r>
              <w:rPr>
                <w:rFonts w:ascii="Times New Roman" w:hAnsi="Times New Roman"/>
                <w:sz w:val="20"/>
              </w:rPr>
              <w:t>-</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B6020000">
            <w:pPr>
              <w:pStyle w:val="Style_3"/>
              <w:spacing w:line="240" w:lineRule="atLeast"/>
              <w:ind/>
              <w:rPr>
                <w:rFonts w:ascii="Times New Roman" w:hAnsi="Times New Roman"/>
                <w:sz w:val="20"/>
              </w:rPr>
            </w:pPr>
            <w:r>
              <w:rPr>
                <w:rFonts w:ascii="Times New Roman" w:hAnsi="Times New Roman"/>
                <w:sz w:val="20"/>
              </w:rPr>
              <w:t>32</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B7020000">
            <w:pPr>
              <w:pStyle w:val="Style_3"/>
              <w:spacing w:line="240" w:lineRule="atLeast"/>
              <w:ind/>
              <w:rPr>
                <w:rFonts w:ascii="Times New Roman" w:hAnsi="Times New Roman"/>
                <w:sz w:val="20"/>
              </w:rPr>
            </w:pPr>
            <w:r>
              <w:rPr>
                <w:rFonts w:ascii="Times New Roman" w:hAnsi="Times New Roman"/>
                <w:sz w:val="20"/>
              </w:rPr>
              <w:t>Приоритетное основное м</w:t>
            </w:r>
            <w:r>
              <w:rPr>
                <w:rFonts w:ascii="Times New Roman" w:hAnsi="Times New Roman"/>
                <w:sz w:val="20"/>
              </w:rPr>
              <w:t xml:space="preserve">ероприятие </w:t>
            </w:r>
            <w:r>
              <w:rPr>
                <w:rFonts w:ascii="Times New Roman" w:hAnsi="Times New Roman"/>
                <w:sz w:val="20"/>
              </w:rPr>
              <w:t>3.8.</w:t>
            </w:r>
            <w:r>
              <w:rPr>
                <w:rFonts w:ascii="Times New Roman" w:hAnsi="Times New Roman"/>
                <w:sz w:val="20"/>
              </w:rPr>
              <w:t xml:space="preserve"> </w:t>
            </w:r>
          </w:p>
          <w:p w14:paraId="B8020000">
            <w:pPr>
              <w:pStyle w:val="Style_3"/>
              <w:spacing w:line="240" w:lineRule="atLeast"/>
              <w:ind/>
              <w:rPr>
                <w:rFonts w:ascii="Times New Roman" w:hAnsi="Times New Roman"/>
                <w:sz w:val="20"/>
              </w:rPr>
            </w:pPr>
            <w:r>
              <w:rPr>
                <w:rFonts w:ascii="Times New Roman" w:hAnsi="Times New Roman"/>
                <w:sz w:val="20"/>
              </w:rPr>
              <w:t xml:space="preserve">Реализация регионального проекта «Финансовая поддержка семей при рождении детей (Ростовская область)» </w:t>
            </w:r>
            <w:r>
              <w:rPr>
                <w:rFonts w:ascii="Times New Roman" w:hAnsi="Times New Roman"/>
                <w:sz w:val="20"/>
              </w:rPr>
              <w:t xml:space="preserve"> О</w:t>
            </w:r>
            <w:r>
              <w:rPr>
                <w:rFonts w:ascii="Times New Roman" w:hAnsi="Times New Roman"/>
                <w:sz w:val="20"/>
              </w:rPr>
              <w:t>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B9020000">
            <w:pPr>
              <w:pStyle w:val="Style_3"/>
              <w:spacing w:line="240" w:lineRule="atLeast"/>
              <w:ind/>
              <w:rPr>
                <w:rFonts w:ascii="Times New Roman" w:hAnsi="Times New Roman"/>
                <w:sz w:val="20"/>
              </w:rPr>
            </w:pPr>
            <w:r>
              <w:rPr>
                <w:rFonts w:ascii="Times New Roman" w:hAnsi="Times New Roman"/>
                <w:sz w:val="20"/>
              </w:rPr>
              <w:t>Зам.</w:t>
            </w:r>
            <w:r>
              <w:rPr>
                <w:rFonts w:ascii="Times New Roman" w:hAnsi="Times New Roman"/>
                <w:sz w:val="20"/>
              </w:rPr>
              <w:t xml:space="preserve"> начальника УСЗН/</w:t>
            </w:r>
          </w:p>
          <w:p w14:paraId="BA02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BB020000">
            <w:pPr>
              <w:pStyle w:val="Style_3"/>
              <w:spacing w:line="240" w:lineRule="atLeast"/>
              <w:ind/>
              <w:rPr>
                <w:rFonts w:ascii="Times New Roman" w:hAnsi="Times New Roman"/>
                <w:sz w:val="20"/>
              </w:rPr>
            </w:pPr>
            <w:r>
              <w:rPr>
                <w:rFonts w:ascii="Times New Roman" w:hAnsi="Times New Roman"/>
                <w:sz w:val="20"/>
              </w:rPr>
              <w:t>выполнение в полном объеме социальных обязательств в отношении семей, имеющих детей, усиление социальной поддержки семей, имеющих детей; повышение рождаемости</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BC02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BD020000">
            <w:pPr>
              <w:spacing w:line="240" w:lineRule="atLeast"/>
              <w:ind/>
              <w:jc w:val="center"/>
              <w:rPr>
                <w:sz w:val="20"/>
              </w:rPr>
            </w:pPr>
            <w:r>
              <w:rPr>
                <w:sz w:val="20"/>
              </w:rPr>
              <w:t>5015,7</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BE020000">
            <w:pPr>
              <w:spacing w:line="240" w:lineRule="atLeast"/>
              <w:ind/>
              <w:jc w:val="center"/>
              <w:rPr>
                <w:sz w:val="20"/>
              </w:rPr>
            </w:pPr>
            <w:r>
              <w:rPr>
                <w:sz w:val="20"/>
              </w:rPr>
              <w:t>5015,7</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BF02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C0020000">
            <w:pPr>
              <w:pStyle w:val="Style_3"/>
              <w:spacing w:line="240" w:lineRule="atLeast"/>
              <w:ind/>
              <w:jc w:val="center"/>
              <w:rPr>
                <w:rFonts w:ascii="Times New Roman" w:hAnsi="Times New Roman"/>
                <w:sz w:val="20"/>
              </w:rPr>
            </w:pPr>
            <w:r>
              <w:rPr>
                <w:rFonts w:ascii="Times New Roman" w:hAnsi="Times New Roman"/>
                <w:sz w:val="20"/>
              </w:rPr>
              <w:t>-</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C1020000">
            <w:pPr>
              <w:pStyle w:val="Style_3"/>
              <w:spacing w:line="240" w:lineRule="atLeast"/>
              <w:ind/>
              <w:rPr>
                <w:rFonts w:ascii="Times New Roman" w:hAnsi="Times New Roman"/>
                <w:sz w:val="20"/>
              </w:rPr>
            </w:pPr>
            <w:r>
              <w:rPr>
                <w:rFonts w:ascii="Times New Roman" w:hAnsi="Times New Roman"/>
                <w:sz w:val="20"/>
              </w:rPr>
              <w:t>33</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C2020000">
            <w:pPr>
              <w:pStyle w:val="Style_3"/>
              <w:spacing w:line="240" w:lineRule="atLeast"/>
              <w:ind/>
              <w:rPr>
                <w:rFonts w:ascii="Times New Roman" w:hAnsi="Times New Roman"/>
                <w:sz w:val="20"/>
              </w:rPr>
            </w:pPr>
            <w:r>
              <w:rPr>
                <w:rFonts w:ascii="Times New Roman" w:hAnsi="Times New Roman"/>
                <w:sz w:val="20"/>
              </w:rPr>
              <w:t>Приоритетное основное м</w:t>
            </w:r>
            <w:r>
              <w:rPr>
                <w:rFonts w:ascii="Times New Roman" w:hAnsi="Times New Roman"/>
                <w:sz w:val="20"/>
              </w:rPr>
              <w:t>ероприятие 3.</w:t>
            </w:r>
            <w:r>
              <w:rPr>
                <w:rFonts w:ascii="Times New Roman" w:hAnsi="Times New Roman"/>
                <w:sz w:val="20"/>
              </w:rPr>
              <w:t>9.</w:t>
            </w:r>
            <w:r>
              <w:rPr>
                <w:rFonts w:ascii="Times New Roman" w:hAnsi="Times New Roman"/>
                <w:sz w:val="20"/>
              </w:rPr>
              <w:t xml:space="preserve"> </w:t>
            </w:r>
          </w:p>
          <w:p w14:paraId="C3020000">
            <w:pPr>
              <w:pStyle w:val="Style_3"/>
              <w:spacing w:line="240" w:lineRule="atLeast"/>
              <w:ind/>
              <w:rPr>
                <w:rFonts w:ascii="Times New Roman" w:hAnsi="Times New Roman"/>
                <w:sz w:val="20"/>
              </w:rPr>
            </w:pPr>
            <w:r>
              <w:rPr>
                <w:rFonts w:ascii="Times New Roman" w:hAnsi="Times New Roman"/>
                <w:sz w:val="20"/>
              </w:rPr>
              <w:t xml:space="preserve">Реализация регионального проекта «Финансовая поддержка семей при рождении детей (Ростовская область)» </w:t>
            </w:r>
            <w:r>
              <w:rPr>
                <w:rFonts w:ascii="Times New Roman" w:hAnsi="Times New Roman"/>
                <w:sz w:val="20"/>
              </w:rPr>
              <w:t>О</w:t>
            </w:r>
            <w:r>
              <w:rPr>
                <w:rFonts w:ascii="Times New Roman" w:hAnsi="Times New Roman"/>
                <w:sz w:val="20"/>
              </w:rPr>
              <w:t>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C4020000">
            <w:pPr>
              <w:pStyle w:val="Style_3"/>
              <w:spacing w:line="240" w:lineRule="atLeast"/>
              <w:ind/>
              <w:rPr>
                <w:rFonts w:ascii="Times New Roman" w:hAnsi="Times New Roman"/>
                <w:sz w:val="20"/>
              </w:rPr>
            </w:pPr>
            <w:r>
              <w:rPr>
                <w:rFonts w:ascii="Times New Roman" w:hAnsi="Times New Roman"/>
                <w:sz w:val="20"/>
              </w:rPr>
              <w:t>Зам.</w:t>
            </w:r>
            <w:r>
              <w:rPr>
                <w:rFonts w:ascii="Times New Roman" w:hAnsi="Times New Roman"/>
                <w:sz w:val="20"/>
              </w:rPr>
              <w:t xml:space="preserve"> начальника УСЗН/</w:t>
            </w:r>
          </w:p>
          <w:p w14:paraId="C502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C6020000">
            <w:pPr>
              <w:pStyle w:val="Style_3"/>
              <w:spacing w:line="240" w:lineRule="atLeast"/>
              <w:ind/>
              <w:rPr>
                <w:rFonts w:ascii="Times New Roman" w:hAnsi="Times New Roman"/>
                <w:sz w:val="20"/>
              </w:rPr>
            </w:pPr>
            <w:r>
              <w:rPr>
                <w:rFonts w:ascii="Times New Roman" w:hAnsi="Times New Roman"/>
                <w:sz w:val="20"/>
              </w:rPr>
              <w:t>выполнение в полном объеме социальных обязательств в отношении семей, имеющих детей, усиление социальной поддержки семей, имеющих детей; повышение рождаемости</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C702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C8020000">
            <w:pPr>
              <w:spacing w:line="240" w:lineRule="atLeast"/>
              <w:ind/>
              <w:jc w:val="center"/>
              <w:rPr>
                <w:sz w:val="20"/>
              </w:rPr>
            </w:pPr>
            <w:r>
              <w:rPr>
                <w:sz w:val="20"/>
              </w:rPr>
              <w:t>1612</w:t>
            </w:r>
            <w:r>
              <w:rPr>
                <w:sz w:val="20"/>
              </w:rPr>
              <w:t>,9</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C9020000">
            <w:pPr>
              <w:spacing w:line="240" w:lineRule="atLeast"/>
              <w:ind/>
              <w:jc w:val="center"/>
              <w:rPr>
                <w:sz w:val="20"/>
              </w:rPr>
            </w:pPr>
            <w:r>
              <w:rPr>
                <w:sz w:val="20"/>
              </w:rPr>
              <w:t>1612</w:t>
            </w:r>
            <w:r>
              <w:rPr>
                <w:sz w:val="20"/>
              </w:rPr>
              <w:t>,9</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CA02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CB020000">
            <w:pPr>
              <w:pStyle w:val="Style_3"/>
              <w:spacing w:line="240" w:lineRule="atLeast"/>
              <w:ind/>
              <w:jc w:val="center"/>
              <w:rPr>
                <w:rFonts w:ascii="Times New Roman" w:hAnsi="Times New Roman"/>
                <w:sz w:val="20"/>
              </w:rPr>
            </w:pPr>
            <w:r>
              <w:rPr>
                <w:rFonts w:ascii="Times New Roman" w:hAnsi="Times New Roman"/>
                <w:sz w:val="20"/>
              </w:rPr>
              <w:t>--</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CC020000">
            <w:pPr>
              <w:pStyle w:val="Style_3"/>
              <w:spacing w:line="240" w:lineRule="atLeast"/>
              <w:ind/>
              <w:rPr>
                <w:rFonts w:ascii="Times New Roman" w:hAnsi="Times New Roman"/>
                <w:sz w:val="20"/>
              </w:rPr>
            </w:pPr>
            <w:r>
              <w:rPr>
                <w:rFonts w:ascii="Times New Roman" w:hAnsi="Times New Roman"/>
                <w:sz w:val="20"/>
              </w:rPr>
              <w:t>34</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CD020000">
            <w:pPr>
              <w:pStyle w:val="Style_3"/>
              <w:rPr>
                <w:rFonts w:ascii="Times New Roman" w:hAnsi="Times New Roman"/>
                <w:sz w:val="20"/>
              </w:rPr>
            </w:pPr>
            <w:r>
              <w:rPr>
                <w:rFonts w:ascii="Times New Roman" w:hAnsi="Times New Roman"/>
                <w:sz w:val="20"/>
              </w:rPr>
              <w:t xml:space="preserve">Приоритетное основное мероприятие 3.10 </w:t>
            </w:r>
            <w:r>
              <w:rPr>
                <w:rFonts w:ascii="Times New Roman" w:hAnsi="Times New Roman"/>
                <w:sz w:val="20"/>
              </w:rPr>
              <w:t xml:space="preserve">Реализация регионального проекта «Финансовая поддержка семей при рождении детей (Ростовская область)» </w:t>
            </w:r>
          </w:p>
          <w:p w14:paraId="CE020000">
            <w:pPr>
              <w:pStyle w:val="Style_3"/>
              <w:spacing w:line="240" w:lineRule="atLeast"/>
              <w:ind/>
              <w:rPr>
                <w:rFonts w:ascii="Times New Roman" w:hAnsi="Times New Roman"/>
                <w:sz w:val="20"/>
              </w:rPr>
            </w:pPr>
            <w:r>
              <w:rPr>
                <w:rFonts w:ascii="Times New Roman" w:hAnsi="Times New Roman"/>
                <w:sz w:val="20"/>
              </w:rPr>
              <w:t>Назначение ежемесячной денежной выплаты в случае рождения третьего ребенка или последующих детей до достижения ребенком возраста трех лет</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CF020000">
            <w:pPr>
              <w:pStyle w:val="Style_3"/>
              <w:spacing w:line="240" w:lineRule="atLeast"/>
              <w:ind/>
              <w:rPr>
                <w:rFonts w:ascii="Times New Roman" w:hAnsi="Times New Roman"/>
                <w:sz w:val="20"/>
              </w:rPr>
            </w:pPr>
            <w:r>
              <w:rPr>
                <w:rFonts w:ascii="Times New Roman" w:hAnsi="Times New Roman"/>
                <w:sz w:val="20"/>
              </w:rPr>
              <w:t>Зам.</w:t>
            </w:r>
            <w:r>
              <w:rPr>
                <w:rFonts w:ascii="Times New Roman" w:hAnsi="Times New Roman"/>
                <w:sz w:val="20"/>
              </w:rPr>
              <w:t xml:space="preserve"> начальника УСЗН/</w:t>
            </w:r>
          </w:p>
          <w:p w14:paraId="D002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D1020000">
            <w:pPr>
              <w:pStyle w:val="Style_3"/>
              <w:spacing w:line="240" w:lineRule="atLeast"/>
              <w:ind/>
              <w:rPr>
                <w:rFonts w:ascii="Times New Roman" w:hAnsi="Times New Roman"/>
                <w:sz w:val="20"/>
              </w:rPr>
            </w:pPr>
            <w:r>
              <w:rPr>
                <w:rFonts w:ascii="Times New Roman" w:hAnsi="Times New Roman"/>
                <w:sz w:val="20"/>
              </w:rPr>
              <w:t>выполнение в полном объеме социальных обязательств в отношении семей, имеющих детей, усиление социальной поддержки семей, имеющих детей; повышение рождаемости</w:t>
            </w:r>
          </w:p>
        </w:tc>
        <w:tc>
          <w:tcPr>
            <w:tcW w:type="dxa" w:w="1452"/>
            <w:tcBorders>
              <w:top w:color="000000" w:sz="4" w:val="single"/>
              <w:left w:color="000000" w:sz="4" w:val="single"/>
              <w:bottom w:color="000000" w:sz="4" w:val="single"/>
              <w:right w:color="000000" w:sz="4" w:val="single"/>
            </w:tcBorders>
            <w:tcMar>
              <w:top w:type="dxa" w:w="0"/>
              <w:left w:type="dxa" w:w="75"/>
              <w:bottom w:type="dxa" w:w="0"/>
              <w:right w:type="dxa" w:w="75"/>
            </w:tcMar>
          </w:tcPr>
          <w:p w14:paraId="D2020000">
            <w:pPr>
              <w:ind/>
              <w:jc w:val="center"/>
            </w:pPr>
            <w:r>
              <w:rPr>
                <w:rFonts w:ascii="Times New Roman" w:hAnsi="Times New Roman"/>
                <w:sz w:val="20"/>
              </w:rPr>
              <w:t>29.12.20</w:t>
            </w:r>
            <w:r>
              <w:rPr>
                <w:rFonts w:ascii="Times New Roman" w:hAnsi="Times New Roman"/>
                <w:sz w:val="20"/>
              </w:rPr>
              <w:t>23</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D3020000">
            <w:pPr>
              <w:spacing w:line="240" w:lineRule="atLeast"/>
              <w:ind/>
              <w:jc w:val="center"/>
              <w:rPr>
                <w:sz w:val="20"/>
              </w:rPr>
            </w:pPr>
            <w:r>
              <w:rPr>
                <w:sz w:val="20"/>
              </w:rPr>
              <w:t>17105,2</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D4020000">
            <w:pPr>
              <w:spacing w:line="240" w:lineRule="atLeast"/>
              <w:ind/>
              <w:jc w:val="center"/>
              <w:rPr>
                <w:sz w:val="20"/>
              </w:rPr>
            </w:pPr>
            <w:r>
              <w:rPr>
                <w:sz w:val="20"/>
              </w:rPr>
              <w:t>17105,2</w:t>
            </w:r>
          </w:p>
          <w:p w14:paraId="D5020000">
            <w:pPr>
              <w:spacing w:line="240" w:lineRule="atLeast"/>
              <w:ind/>
              <w:jc w:val="center"/>
              <w:rPr>
                <w:sz w:val="20"/>
              </w:rPr>
            </w:pPr>
          </w:p>
        </w:tc>
        <w:tc>
          <w:tcPr>
            <w:tcW w:type="dxa" w:w="1320"/>
            <w:tcBorders>
              <w:top w:color="000000" w:sz="4" w:val="single"/>
              <w:left w:color="000000" w:sz="4" w:val="single"/>
              <w:bottom w:color="000000" w:sz="4" w:val="single"/>
              <w:right w:color="000000" w:sz="4" w:val="single"/>
            </w:tcBorders>
            <w:tcMar>
              <w:left w:type="dxa" w:w="75"/>
              <w:right w:type="dxa" w:w="75"/>
            </w:tcMar>
          </w:tcPr>
          <w:p w14:paraId="D602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D7020000">
            <w:pPr>
              <w:pStyle w:val="Style_3"/>
              <w:spacing w:line="240" w:lineRule="atLeast"/>
              <w:ind/>
              <w:jc w:val="center"/>
              <w:rPr>
                <w:rFonts w:ascii="Times New Roman" w:hAnsi="Times New Roman"/>
                <w:sz w:val="20"/>
              </w:rPr>
            </w:pPr>
            <w:r>
              <w:rPr>
                <w:rFonts w:ascii="Times New Roman" w:hAnsi="Times New Roman"/>
                <w:sz w:val="20"/>
              </w:rPr>
              <w:t>-</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D8020000">
            <w:pPr>
              <w:pStyle w:val="Style_3"/>
              <w:spacing w:line="240" w:lineRule="atLeast"/>
              <w:ind/>
              <w:rPr>
                <w:rFonts w:ascii="Times New Roman" w:hAnsi="Times New Roman"/>
                <w:sz w:val="20"/>
              </w:rPr>
            </w:pPr>
            <w:r>
              <w:rPr>
                <w:rFonts w:ascii="Times New Roman" w:hAnsi="Times New Roman"/>
                <w:sz w:val="20"/>
              </w:rPr>
              <w:t>35</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D9020000">
            <w:pPr>
              <w:pStyle w:val="Style_3"/>
              <w:spacing w:line="240" w:lineRule="atLeast"/>
              <w:ind/>
              <w:rPr>
                <w:rFonts w:ascii="Times New Roman" w:hAnsi="Times New Roman"/>
                <w:sz w:val="20"/>
              </w:rPr>
            </w:pPr>
            <w:r>
              <w:rPr>
                <w:rFonts w:ascii="Times New Roman" w:hAnsi="Times New Roman"/>
                <w:sz w:val="20"/>
              </w:rPr>
              <w:t>Приоритетное основное м</w:t>
            </w:r>
            <w:r>
              <w:rPr>
                <w:rFonts w:ascii="Times New Roman" w:hAnsi="Times New Roman"/>
                <w:sz w:val="20"/>
              </w:rPr>
              <w:t>ероприятие 3.</w:t>
            </w:r>
            <w:r>
              <w:rPr>
                <w:rFonts w:ascii="Times New Roman" w:hAnsi="Times New Roman"/>
                <w:sz w:val="20"/>
              </w:rPr>
              <w:t>11.</w:t>
            </w:r>
            <w:r>
              <w:rPr>
                <w:rFonts w:ascii="Times New Roman" w:hAnsi="Times New Roman"/>
                <w:sz w:val="20"/>
              </w:rPr>
              <w:t xml:space="preserve"> </w:t>
            </w:r>
            <w:r>
              <w:rPr>
                <w:rFonts w:ascii="Times New Roman" w:hAnsi="Times New Roman"/>
                <w:sz w:val="20"/>
              </w:rPr>
              <w:t xml:space="preserve">Реализация регионального проекта «Финансовая поддержка семей при рождении детей (Ростовская область)» </w:t>
            </w:r>
            <w:r>
              <w:rPr>
                <w:rFonts w:ascii="Times New Roman" w:hAnsi="Times New Roman"/>
                <w:sz w:val="20"/>
              </w:rPr>
              <w:t xml:space="preserve"> О</w:t>
            </w:r>
            <w:r>
              <w:rPr>
                <w:rFonts w:ascii="Times New Roman" w:hAnsi="Times New Roman"/>
                <w:sz w:val="20"/>
              </w:rPr>
              <w:t xml:space="preserve">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DA020000">
            <w:pPr>
              <w:pStyle w:val="Style_3"/>
              <w:spacing w:line="240" w:lineRule="atLeast"/>
              <w:ind/>
              <w:rPr>
                <w:rFonts w:ascii="Times New Roman" w:hAnsi="Times New Roman"/>
                <w:sz w:val="20"/>
              </w:rPr>
            </w:pPr>
            <w:r>
              <w:rPr>
                <w:rFonts w:ascii="Times New Roman" w:hAnsi="Times New Roman"/>
                <w:sz w:val="20"/>
              </w:rPr>
              <w:t>Зам.</w:t>
            </w:r>
            <w:r>
              <w:rPr>
                <w:rFonts w:ascii="Times New Roman" w:hAnsi="Times New Roman"/>
                <w:sz w:val="20"/>
              </w:rPr>
              <w:t xml:space="preserve"> начальника УСЗН/</w:t>
            </w:r>
          </w:p>
          <w:p w14:paraId="DB02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DC020000">
            <w:pPr>
              <w:pStyle w:val="Style_3"/>
              <w:spacing w:line="240" w:lineRule="atLeast"/>
              <w:ind/>
              <w:rPr>
                <w:rFonts w:ascii="Times New Roman" w:hAnsi="Times New Roman"/>
                <w:sz w:val="20"/>
              </w:rPr>
            </w:pPr>
            <w:r>
              <w:rPr>
                <w:rFonts w:ascii="Times New Roman" w:hAnsi="Times New Roman"/>
                <w:sz w:val="20"/>
              </w:rPr>
              <w:t>выполнение в полном объеме социальных обязательств в отношении семей, имеющих детей, усиление социальной поддержки семей, имеющих детей; повышение рождаемости</w:t>
            </w:r>
          </w:p>
        </w:tc>
        <w:tc>
          <w:tcPr>
            <w:tcW w:type="dxa" w:w="1452"/>
            <w:tcBorders>
              <w:top w:color="000000" w:sz="4" w:val="single"/>
              <w:left w:color="000000" w:sz="4" w:val="single"/>
              <w:bottom w:color="000000" w:sz="4" w:val="single"/>
              <w:right w:color="000000" w:sz="4" w:val="single"/>
            </w:tcBorders>
            <w:tcMar>
              <w:top w:type="dxa" w:w="0"/>
              <w:left w:type="dxa" w:w="75"/>
              <w:bottom w:type="dxa" w:w="0"/>
              <w:right w:type="dxa" w:w="75"/>
            </w:tcMar>
          </w:tcPr>
          <w:p w14:paraId="DD020000">
            <w:pPr>
              <w:ind/>
              <w:jc w:val="center"/>
            </w:pPr>
            <w:r>
              <w:rPr>
                <w:rFonts w:ascii="Times New Roman" w:hAnsi="Times New Roman"/>
                <w:sz w:val="20"/>
              </w:rPr>
              <w:t>29.12.20</w:t>
            </w:r>
            <w:r>
              <w:rPr>
                <w:rFonts w:ascii="Times New Roman" w:hAnsi="Times New Roman"/>
                <w:sz w:val="20"/>
              </w:rPr>
              <w:t>23</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DE020000">
            <w:pPr>
              <w:spacing w:line="240" w:lineRule="atLeast"/>
              <w:ind/>
              <w:jc w:val="center"/>
              <w:rPr>
                <w:sz w:val="20"/>
              </w:rPr>
            </w:pPr>
            <w:r>
              <w:rPr>
                <w:sz w:val="20"/>
              </w:rPr>
              <w:t>166,0</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DF020000">
            <w:pPr>
              <w:spacing w:line="240" w:lineRule="atLeast"/>
              <w:ind/>
              <w:jc w:val="center"/>
              <w:rPr>
                <w:sz w:val="20"/>
              </w:rPr>
            </w:pPr>
            <w:r>
              <w:rPr>
                <w:sz w:val="20"/>
              </w:rPr>
              <w:t>166,0</w:t>
            </w:r>
          </w:p>
          <w:p w14:paraId="E0020000">
            <w:pPr>
              <w:ind/>
              <w:jc w:val="center"/>
            </w:pPr>
          </w:p>
        </w:tc>
        <w:tc>
          <w:tcPr>
            <w:tcW w:type="dxa" w:w="1320"/>
            <w:tcBorders>
              <w:top w:color="000000" w:sz="4" w:val="single"/>
              <w:left w:color="000000" w:sz="4" w:val="single"/>
              <w:bottom w:color="000000" w:sz="4" w:val="single"/>
              <w:right w:color="000000" w:sz="4" w:val="single"/>
            </w:tcBorders>
            <w:tcMar>
              <w:left w:type="dxa" w:w="75"/>
              <w:right w:type="dxa" w:w="75"/>
            </w:tcMar>
          </w:tcPr>
          <w:p w14:paraId="E102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E2020000">
            <w:pPr>
              <w:pStyle w:val="Style_3"/>
              <w:spacing w:line="240" w:lineRule="atLeast"/>
              <w:ind/>
              <w:jc w:val="center"/>
              <w:rPr>
                <w:rFonts w:ascii="Times New Roman" w:hAnsi="Times New Roman"/>
                <w:sz w:val="20"/>
              </w:rPr>
            </w:pPr>
            <w:r>
              <w:rPr>
                <w:rFonts w:ascii="Times New Roman" w:hAnsi="Times New Roman"/>
                <w:sz w:val="20"/>
              </w:rPr>
              <w:t>-</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E3020000">
            <w:pPr>
              <w:pStyle w:val="Style_3"/>
              <w:spacing w:line="240" w:lineRule="atLeast"/>
              <w:ind/>
              <w:rPr>
                <w:rFonts w:ascii="Times New Roman" w:hAnsi="Times New Roman"/>
                <w:sz w:val="20"/>
              </w:rPr>
            </w:pPr>
            <w:r>
              <w:rPr>
                <w:rFonts w:ascii="Times New Roman" w:hAnsi="Times New Roman"/>
                <w:sz w:val="20"/>
              </w:rPr>
              <w:t>36</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E4020000">
            <w:pPr>
              <w:pStyle w:val="Style_3"/>
              <w:spacing w:line="240" w:lineRule="atLeast"/>
              <w:ind/>
              <w:rPr>
                <w:rFonts w:ascii="Times New Roman" w:hAnsi="Times New Roman"/>
                <w:sz w:val="20"/>
              </w:rPr>
            </w:pPr>
            <w:r>
              <w:rPr>
                <w:rFonts w:ascii="Times New Roman" w:hAnsi="Times New Roman"/>
                <w:sz w:val="20"/>
              </w:rPr>
              <w:t>Контрольное событие муниципальной программы 3.1</w:t>
            </w:r>
            <w:r>
              <w:rPr>
                <w:rFonts w:ascii="Times New Roman" w:hAnsi="Times New Roman"/>
                <w:sz w:val="20"/>
              </w:rPr>
              <w:t>1</w:t>
            </w:r>
            <w:r>
              <w:rPr>
                <w:rFonts w:ascii="Times New Roman" w:hAnsi="Times New Roman"/>
                <w:sz w:val="20"/>
              </w:rPr>
              <w:t>: создание благоприятных условий для жизнедеятельности семей с детьми и установление многодетности, как социальной нормы</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E5020000">
            <w:pPr>
              <w:pStyle w:val="Style_3"/>
              <w:spacing w:line="240" w:lineRule="atLeast"/>
              <w:ind/>
              <w:rPr>
                <w:rFonts w:ascii="Times New Roman" w:hAnsi="Times New Roman"/>
                <w:sz w:val="20"/>
              </w:rPr>
            </w:pPr>
            <w:r>
              <w:rPr>
                <w:rFonts w:ascii="Times New Roman" w:hAnsi="Times New Roman"/>
                <w:sz w:val="20"/>
              </w:rPr>
              <w:t>начальник УСЗН/</w:t>
            </w:r>
          </w:p>
          <w:p w14:paraId="E6020000">
            <w:pPr>
              <w:pStyle w:val="Style_3"/>
              <w:spacing w:line="240" w:lineRule="atLeast"/>
              <w:ind/>
              <w:rPr>
                <w:rFonts w:ascii="Times New Roman" w:hAnsi="Times New Roman"/>
                <w:sz w:val="20"/>
              </w:rPr>
            </w:pPr>
            <w:r>
              <w:rPr>
                <w:rFonts w:ascii="Times New Roman" w:hAnsi="Times New Roman"/>
                <w:sz w:val="20"/>
              </w:rPr>
              <w:t>Уварова Е.В., Зам.</w:t>
            </w:r>
            <w:r>
              <w:rPr>
                <w:rFonts w:ascii="Times New Roman" w:hAnsi="Times New Roman"/>
                <w:sz w:val="20"/>
              </w:rPr>
              <w:t xml:space="preserve"> начальника УСЗН/</w:t>
            </w:r>
          </w:p>
          <w:p w14:paraId="E702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r>
              <w:rPr>
                <w:rFonts w:ascii="Times New Roman" w:hAnsi="Times New Roman"/>
                <w:sz w:val="20"/>
              </w:rPr>
              <w:t>,</w:t>
            </w:r>
          </w:p>
          <w:p w14:paraId="E8020000">
            <w:pPr>
              <w:pStyle w:val="Style_3"/>
              <w:spacing w:line="240" w:lineRule="atLeast"/>
              <w:ind/>
              <w:rPr>
                <w:rFonts w:ascii="Times New Roman" w:hAnsi="Times New Roman"/>
                <w:sz w:val="20"/>
              </w:rPr>
            </w:pPr>
            <w:r>
              <w:rPr>
                <w:rFonts w:ascii="Times New Roman" w:hAnsi="Times New Roman"/>
                <w:sz w:val="20"/>
              </w:rPr>
              <w:t>заведующий отделом образования/</w:t>
            </w:r>
          </w:p>
          <w:p w14:paraId="E9020000">
            <w:pPr>
              <w:pStyle w:val="Style_3"/>
              <w:spacing w:line="240" w:lineRule="atLeast"/>
              <w:ind/>
              <w:rPr>
                <w:rFonts w:ascii="Times New Roman" w:hAnsi="Times New Roman"/>
                <w:sz w:val="20"/>
              </w:rPr>
            </w:pPr>
            <w:r>
              <w:rPr>
                <w:rFonts w:ascii="Times New Roman" w:hAnsi="Times New Roman"/>
                <w:sz w:val="20"/>
              </w:rPr>
              <w:t>Шуплицова М.Г.</w:t>
            </w:r>
            <w:r>
              <w:rPr>
                <w:rFonts w:ascii="Times New Roman" w:hAnsi="Times New Roman"/>
                <w:sz w:val="20"/>
              </w:rPr>
              <w:t xml:space="preserve">, </w:t>
            </w:r>
          </w:p>
          <w:p w14:paraId="EA020000">
            <w:pPr>
              <w:pStyle w:val="Style_3"/>
              <w:spacing w:line="240" w:lineRule="atLeast"/>
              <w:ind/>
              <w:rPr>
                <w:rFonts w:ascii="Times New Roman" w:hAnsi="Times New Roman"/>
                <w:sz w:val="20"/>
              </w:rPr>
            </w:pPr>
            <w:r>
              <w:rPr>
                <w:rFonts w:ascii="Times New Roman" w:hAnsi="Times New Roman"/>
                <w:sz w:val="20"/>
              </w:rPr>
              <w:t>заместитель заведующего отделом образования/</w:t>
            </w:r>
          </w:p>
          <w:p w14:paraId="EB020000">
            <w:pPr>
              <w:pStyle w:val="Style_3"/>
              <w:spacing w:line="240" w:lineRule="atLeast"/>
              <w:ind/>
              <w:rPr>
                <w:rFonts w:ascii="Times New Roman" w:hAnsi="Times New Roman"/>
                <w:sz w:val="20"/>
              </w:rPr>
            </w:pPr>
            <w:r>
              <w:rPr>
                <w:rFonts w:ascii="Times New Roman" w:hAnsi="Times New Roman"/>
                <w:sz w:val="20"/>
              </w:rPr>
              <w:t>Савченко Е.Г.</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EC020000">
            <w:pPr>
              <w:spacing w:line="240" w:lineRule="atLeast"/>
              <w:ind/>
              <w:rPr>
                <w:sz w:val="20"/>
              </w:rPr>
            </w:pPr>
            <w:r>
              <w:rPr>
                <w:sz w:val="20"/>
              </w:rPr>
              <w:t>отношение численности третьих или последующих детей, родившихся в отчетном финансовом году, к численности детей указанной категории, родившихся в году, предшествующем отчетному году; увеличение доли семей с детьми, получающих меры социальной поддержки, в общей численности домохозяйств в районе; увеличение  доли оздоровленных детей, находящихся в трудной жизненной ситуации, от численности детей, находящихся в трудной жизненной ситуации, подлежащих оздоровлению</w:t>
            </w:r>
          </w:p>
        </w:tc>
        <w:tc>
          <w:tcPr>
            <w:tcW w:type="dxa" w:w="1452"/>
            <w:tcBorders>
              <w:top w:color="000000" w:sz="4" w:val="single"/>
              <w:left w:color="000000" w:sz="4" w:val="single"/>
              <w:bottom w:color="000000" w:sz="4" w:val="single"/>
              <w:right w:color="000000" w:sz="4" w:val="single"/>
            </w:tcBorders>
            <w:tcMar>
              <w:top w:type="dxa" w:w="0"/>
              <w:left w:type="dxa" w:w="75"/>
              <w:bottom w:type="dxa" w:w="0"/>
              <w:right w:type="dxa" w:w="75"/>
            </w:tcMar>
          </w:tcPr>
          <w:p w14:paraId="ED020000">
            <w:pPr>
              <w:ind/>
              <w:jc w:val="center"/>
            </w:pPr>
            <w:r>
              <w:rPr>
                <w:rFonts w:ascii="Times New Roman" w:hAnsi="Times New Roman"/>
                <w:sz w:val="20"/>
              </w:rPr>
              <w:t>29.12.20</w:t>
            </w:r>
            <w:r>
              <w:rPr>
                <w:rFonts w:ascii="Times New Roman" w:hAnsi="Times New Roman"/>
                <w:sz w:val="20"/>
              </w:rPr>
              <w:t>23</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EE02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EF02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F002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F1020000">
            <w:pPr>
              <w:pStyle w:val="Style_3"/>
              <w:spacing w:line="240" w:lineRule="atLeast"/>
              <w:ind/>
              <w:jc w:val="center"/>
              <w:rPr>
                <w:rFonts w:ascii="Times New Roman" w:hAnsi="Times New Roman"/>
                <w:sz w:val="20"/>
              </w:rPr>
            </w:pPr>
            <w:r>
              <w:rPr>
                <w:rFonts w:ascii="Times New Roman" w:hAnsi="Times New Roman"/>
                <w:sz w:val="20"/>
              </w:rPr>
              <w:t>X</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F2020000">
            <w:pPr>
              <w:pStyle w:val="Style_3"/>
              <w:spacing w:line="240" w:lineRule="atLeast"/>
              <w:ind/>
              <w:rPr>
                <w:rFonts w:ascii="Times New Roman" w:hAnsi="Times New Roman"/>
                <w:sz w:val="20"/>
              </w:rPr>
            </w:pPr>
            <w:r>
              <w:rPr>
                <w:rFonts w:ascii="Times New Roman" w:hAnsi="Times New Roman"/>
                <w:sz w:val="20"/>
              </w:rPr>
              <w:t>37</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F3020000">
            <w:pPr>
              <w:pStyle w:val="Style_3"/>
              <w:spacing w:line="240" w:lineRule="atLeast"/>
              <w:ind/>
              <w:rPr>
                <w:rFonts w:ascii="Times New Roman" w:hAnsi="Times New Roman"/>
                <w:sz w:val="20"/>
              </w:rPr>
            </w:pPr>
            <w:r>
              <w:rPr>
                <w:rFonts w:ascii="Times New Roman" w:hAnsi="Times New Roman"/>
                <w:sz w:val="20"/>
              </w:rPr>
              <w:t>Основное м</w:t>
            </w:r>
            <w:r>
              <w:rPr>
                <w:rFonts w:ascii="Times New Roman" w:hAnsi="Times New Roman"/>
                <w:sz w:val="20"/>
              </w:rPr>
              <w:t>ероприятие 3.1</w:t>
            </w:r>
            <w:r>
              <w:rPr>
                <w:rFonts w:ascii="Times New Roman" w:hAnsi="Times New Roman"/>
                <w:sz w:val="20"/>
              </w:rPr>
              <w:t>2. О</w:t>
            </w:r>
            <w:r>
              <w:rPr>
                <w:rFonts w:ascii="Times New Roman" w:hAnsi="Times New Roman"/>
                <w:sz w:val="20"/>
              </w:rPr>
              <w:t>рганизация отдыха детей в каникулярное время</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F4020000">
            <w:pPr>
              <w:pStyle w:val="Style_3"/>
              <w:spacing w:line="240" w:lineRule="atLeast"/>
              <w:ind/>
              <w:rPr>
                <w:rFonts w:ascii="Times New Roman" w:hAnsi="Times New Roman"/>
                <w:sz w:val="20"/>
              </w:rPr>
            </w:pPr>
            <w:r>
              <w:rPr>
                <w:rFonts w:ascii="Times New Roman" w:hAnsi="Times New Roman"/>
                <w:sz w:val="20"/>
              </w:rPr>
              <w:t>заместитель заведующего отделом образования/</w:t>
            </w:r>
          </w:p>
          <w:p w14:paraId="F5020000">
            <w:pPr>
              <w:pStyle w:val="Style_3"/>
              <w:spacing w:line="240" w:lineRule="atLeast"/>
              <w:ind/>
              <w:rPr>
                <w:rFonts w:ascii="Times New Roman" w:hAnsi="Times New Roman"/>
                <w:sz w:val="20"/>
              </w:rPr>
            </w:pPr>
            <w:r>
              <w:rPr>
                <w:rFonts w:ascii="Times New Roman" w:hAnsi="Times New Roman"/>
                <w:sz w:val="20"/>
              </w:rPr>
              <w:t>Савченко Е.Г.</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F6020000">
            <w:pPr>
              <w:pStyle w:val="Style_3"/>
              <w:spacing w:line="240" w:lineRule="atLeast"/>
              <w:ind/>
              <w:rPr>
                <w:rFonts w:ascii="Times New Roman" w:hAnsi="Times New Roman"/>
                <w:sz w:val="20"/>
              </w:rPr>
            </w:pPr>
            <w:r>
              <w:rPr>
                <w:rFonts w:ascii="Times New Roman" w:hAnsi="Times New Roman"/>
                <w:sz w:val="20"/>
              </w:rPr>
              <w:t>обеспечение отдыха детей в каникулярное время</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F702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F8020000">
            <w:pPr>
              <w:spacing w:line="240" w:lineRule="atLeast"/>
              <w:ind/>
              <w:jc w:val="center"/>
              <w:rPr>
                <w:sz w:val="20"/>
              </w:rPr>
            </w:pPr>
            <w:r>
              <w:rPr>
                <w:sz w:val="20"/>
              </w:rPr>
              <w:t>1483</w:t>
            </w:r>
            <w:r>
              <w:rPr>
                <w:sz w:val="20"/>
              </w:rPr>
              <w:t>,6</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F9020000">
            <w:pPr>
              <w:spacing w:line="240" w:lineRule="atLeast"/>
              <w:ind/>
              <w:jc w:val="center"/>
              <w:rPr>
                <w:sz w:val="20"/>
              </w:rPr>
            </w:pPr>
            <w:r>
              <w:rPr>
                <w:sz w:val="20"/>
              </w:rPr>
              <w:t>1483</w:t>
            </w:r>
            <w:r>
              <w:rPr>
                <w:sz w:val="20"/>
              </w:rPr>
              <w:t>,6</w:t>
            </w:r>
          </w:p>
          <w:p w14:paraId="FA020000">
            <w:pPr>
              <w:spacing w:line="240" w:lineRule="atLeast"/>
              <w:ind/>
              <w:jc w:val="center"/>
              <w:rPr>
                <w:sz w:val="20"/>
              </w:rPr>
            </w:pPr>
          </w:p>
        </w:tc>
        <w:tc>
          <w:tcPr>
            <w:tcW w:type="dxa" w:w="1320"/>
            <w:tcBorders>
              <w:top w:color="000000" w:sz="4" w:val="single"/>
              <w:left w:color="000000" w:sz="4" w:val="single"/>
              <w:bottom w:color="000000" w:sz="4" w:val="single"/>
              <w:right w:color="000000" w:sz="4" w:val="single"/>
            </w:tcBorders>
            <w:tcMar>
              <w:left w:type="dxa" w:w="75"/>
              <w:right w:type="dxa" w:w="75"/>
            </w:tcMar>
          </w:tcPr>
          <w:p w14:paraId="FB02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FC020000">
            <w:pPr>
              <w:pStyle w:val="Style_3"/>
              <w:spacing w:line="240" w:lineRule="atLeast"/>
              <w:ind/>
              <w:jc w:val="center"/>
              <w:rPr>
                <w:rFonts w:ascii="Times New Roman" w:hAnsi="Times New Roman"/>
                <w:sz w:val="20"/>
              </w:rPr>
            </w:pPr>
            <w:r>
              <w:rPr>
                <w:rFonts w:ascii="Times New Roman" w:hAnsi="Times New Roman"/>
                <w:sz w:val="20"/>
              </w:rPr>
              <w:t>-</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FD020000">
            <w:pPr>
              <w:pStyle w:val="Style_3"/>
              <w:spacing w:line="240" w:lineRule="atLeast"/>
              <w:ind/>
              <w:rPr>
                <w:rFonts w:ascii="Times New Roman" w:hAnsi="Times New Roman"/>
                <w:sz w:val="20"/>
              </w:rPr>
            </w:pPr>
            <w:r>
              <w:rPr>
                <w:rFonts w:ascii="Times New Roman" w:hAnsi="Times New Roman"/>
                <w:sz w:val="20"/>
              </w:rPr>
              <w:t>38</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FE020000">
            <w:pPr>
              <w:pStyle w:val="Style_3"/>
              <w:spacing w:line="240" w:lineRule="atLeast"/>
              <w:ind/>
              <w:rPr>
                <w:rFonts w:ascii="Times New Roman" w:hAnsi="Times New Roman"/>
                <w:sz w:val="20"/>
              </w:rPr>
            </w:pPr>
            <w:r>
              <w:rPr>
                <w:rFonts w:ascii="Times New Roman" w:hAnsi="Times New Roman"/>
                <w:sz w:val="20"/>
              </w:rPr>
              <w:t>Основное м</w:t>
            </w:r>
            <w:r>
              <w:rPr>
                <w:rFonts w:ascii="Times New Roman" w:hAnsi="Times New Roman"/>
                <w:sz w:val="20"/>
              </w:rPr>
              <w:t xml:space="preserve">ероприятие </w:t>
            </w:r>
            <w:r>
              <w:rPr>
                <w:rFonts w:ascii="Times New Roman" w:hAnsi="Times New Roman"/>
                <w:sz w:val="20"/>
              </w:rPr>
              <w:t>3.13. Организация временного трудоустройства несовершеннолетних граждан в свободное от учебы время из числа обучающихся в общеобразовательных учреждениях</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FF020000">
            <w:pPr>
              <w:pStyle w:val="Style_3"/>
              <w:spacing w:line="240" w:lineRule="atLeast"/>
              <w:ind/>
              <w:rPr>
                <w:rFonts w:ascii="Times New Roman" w:hAnsi="Times New Roman"/>
                <w:sz w:val="20"/>
              </w:rPr>
            </w:pPr>
            <w:r>
              <w:rPr>
                <w:rFonts w:ascii="Times New Roman" w:hAnsi="Times New Roman"/>
                <w:sz w:val="20"/>
              </w:rPr>
              <w:t>заместитель заведующего отделом образования/</w:t>
            </w:r>
          </w:p>
          <w:p w14:paraId="00030000">
            <w:pPr>
              <w:pStyle w:val="Style_3"/>
              <w:spacing w:line="240" w:lineRule="atLeast"/>
              <w:ind/>
              <w:rPr>
                <w:rFonts w:ascii="Times New Roman" w:hAnsi="Times New Roman"/>
                <w:sz w:val="20"/>
              </w:rPr>
            </w:pPr>
            <w:r>
              <w:rPr>
                <w:rFonts w:ascii="Times New Roman" w:hAnsi="Times New Roman"/>
                <w:sz w:val="20"/>
              </w:rPr>
              <w:t>Савченко Е.Г.</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01030000">
            <w:pPr>
              <w:pStyle w:val="Style_3"/>
              <w:rPr>
                <w:rFonts w:ascii="Times New Roman" w:hAnsi="Times New Roman"/>
                <w:sz w:val="20"/>
              </w:rPr>
            </w:pPr>
            <w:r>
              <w:rPr>
                <w:rFonts w:ascii="Times New Roman" w:hAnsi="Times New Roman"/>
                <w:sz w:val="20"/>
              </w:rPr>
              <w:t>обеспечение временного трудоустройства несовершеннолетних граждан в свободное от учебы время</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0203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03030000">
            <w:pPr>
              <w:spacing w:line="240" w:lineRule="atLeast"/>
              <w:ind/>
              <w:jc w:val="center"/>
              <w:rPr>
                <w:sz w:val="20"/>
              </w:rPr>
            </w:pPr>
            <w:r>
              <w:rPr>
                <w:sz w:val="20"/>
              </w:rPr>
              <w:t>409,7</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04030000">
            <w:pPr>
              <w:spacing w:line="240" w:lineRule="atLeast"/>
              <w:ind/>
              <w:jc w:val="center"/>
              <w:rPr>
                <w:sz w:val="20"/>
              </w:rPr>
            </w:pPr>
            <w:r>
              <w:rPr>
                <w:sz w:val="20"/>
              </w:rPr>
              <w:t>409,7</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0503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06030000">
            <w:pPr>
              <w:pStyle w:val="Style_3"/>
              <w:spacing w:line="240" w:lineRule="atLeast"/>
              <w:ind/>
              <w:jc w:val="center"/>
              <w:rPr>
                <w:rFonts w:ascii="Times New Roman" w:hAnsi="Times New Roman"/>
                <w:sz w:val="20"/>
              </w:rPr>
            </w:pPr>
            <w:r>
              <w:rPr>
                <w:rFonts w:ascii="Times New Roman" w:hAnsi="Times New Roman"/>
                <w:sz w:val="20"/>
              </w:rPr>
              <w:t>-</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07030000">
            <w:pPr>
              <w:pStyle w:val="Style_3"/>
              <w:spacing w:line="240" w:lineRule="atLeast"/>
              <w:ind/>
              <w:rPr>
                <w:rFonts w:ascii="Times New Roman" w:hAnsi="Times New Roman"/>
                <w:sz w:val="20"/>
              </w:rPr>
            </w:pPr>
            <w:r>
              <w:rPr>
                <w:rFonts w:ascii="Times New Roman" w:hAnsi="Times New Roman"/>
                <w:sz w:val="20"/>
              </w:rPr>
              <w:t>39</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08030000">
            <w:pPr>
              <w:pStyle w:val="Style_3"/>
              <w:rPr>
                <w:rFonts w:ascii="Times New Roman" w:hAnsi="Times New Roman"/>
                <w:sz w:val="20"/>
              </w:rPr>
            </w:pPr>
            <w:r>
              <w:rPr>
                <w:rFonts w:ascii="Times New Roman" w:hAnsi="Times New Roman"/>
                <w:sz w:val="20"/>
              </w:rPr>
              <w:t>Основное м</w:t>
            </w:r>
            <w:r>
              <w:rPr>
                <w:rFonts w:ascii="Times New Roman" w:hAnsi="Times New Roman"/>
                <w:sz w:val="20"/>
              </w:rPr>
              <w:t>ероприятие</w:t>
            </w:r>
            <w:r>
              <w:rPr>
                <w:rFonts w:ascii="Times New Roman" w:hAnsi="Times New Roman"/>
                <w:sz w:val="20"/>
              </w:rPr>
              <w:t xml:space="preserve"> 3.</w:t>
            </w:r>
            <w:r>
              <w:rPr>
                <w:rFonts w:ascii="Times New Roman" w:hAnsi="Times New Roman"/>
                <w:sz w:val="20"/>
              </w:rPr>
              <w:t>16. Р</w:t>
            </w:r>
            <w:r>
              <w:rPr>
                <w:rFonts w:ascii="Times New Roman" w:hAnsi="Times New Roman"/>
                <w:sz w:val="20"/>
              </w:rPr>
              <w:t>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09030000">
            <w:pPr>
              <w:pStyle w:val="Style_3"/>
              <w:spacing w:line="240" w:lineRule="atLeast"/>
              <w:ind/>
              <w:rPr>
                <w:rFonts w:ascii="Times New Roman" w:hAnsi="Times New Roman"/>
                <w:sz w:val="20"/>
              </w:rPr>
            </w:pPr>
            <w:r>
              <w:rPr>
                <w:rFonts w:ascii="Times New Roman" w:hAnsi="Times New Roman"/>
                <w:sz w:val="20"/>
              </w:rPr>
              <w:t>заместитель заведующего отделом образования/</w:t>
            </w:r>
          </w:p>
          <w:p w14:paraId="0A030000">
            <w:pPr>
              <w:pStyle w:val="Style_3"/>
              <w:spacing w:line="240" w:lineRule="atLeast"/>
              <w:ind/>
              <w:rPr>
                <w:rFonts w:ascii="Times New Roman" w:hAnsi="Times New Roman"/>
                <w:sz w:val="20"/>
              </w:rPr>
            </w:pPr>
            <w:r>
              <w:rPr>
                <w:rFonts w:ascii="Times New Roman" w:hAnsi="Times New Roman"/>
                <w:sz w:val="20"/>
              </w:rPr>
              <w:t>Савченко Е.Г.</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0B030000">
            <w:pPr>
              <w:rPr>
                <w:sz w:val="20"/>
              </w:rPr>
            </w:pPr>
            <w:r>
              <w:rPr>
                <w:sz w:val="20"/>
              </w:rPr>
              <w:t>выполнение в полном объеме социальных обязательств государства в отношении семей, имеющих детей, усиление социальной поддержки семей, имеющих детей.</w:t>
            </w:r>
          </w:p>
          <w:p w14:paraId="0C030000">
            <w:pPr>
              <w:rPr>
                <w:sz w:val="20"/>
              </w:rPr>
            </w:pPr>
            <w:r>
              <w:rPr>
                <w:sz w:val="20"/>
              </w:rPr>
              <w:t>Повышение рождаемости</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0D03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0E030000">
            <w:pPr>
              <w:spacing w:line="240" w:lineRule="atLeast"/>
              <w:ind/>
              <w:jc w:val="center"/>
              <w:rPr>
                <w:sz w:val="20"/>
              </w:rPr>
            </w:pPr>
            <w:r>
              <w:rPr>
                <w:sz w:val="20"/>
              </w:rPr>
              <w:t>6</w:t>
            </w:r>
            <w:r>
              <w:rPr>
                <w:sz w:val="20"/>
              </w:rPr>
              <w:t>03</w:t>
            </w:r>
            <w:r>
              <w:rPr>
                <w:sz w:val="20"/>
              </w:rPr>
              <w:t>1</w:t>
            </w:r>
            <w:r>
              <w:rPr>
                <w:sz w:val="20"/>
              </w:rPr>
              <w:t>,5</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0F030000">
            <w:pPr>
              <w:spacing w:line="240" w:lineRule="atLeast"/>
              <w:ind/>
              <w:jc w:val="center"/>
              <w:rPr>
                <w:sz w:val="20"/>
              </w:rPr>
            </w:pPr>
            <w:r>
              <w:rPr>
                <w:sz w:val="20"/>
              </w:rPr>
              <w:t>6</w:t>
            </w:r>
            <w:r>
              <w:rPr>
                <w:sz w:val="20"/>
              </w:rPr>
              <w:t>03</w:t>
            </w:r>
            <w:r>
              <w:rPr>
                <w:sz w:val="20"/>
              </w:rPr>
              <w:t>1</w:t>
            </w:r>
            <w:r>
              <w:rPr>
                <w:sz w:val="20"/>
              </w:rPr>
              <w:t>,5</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1003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11030000">
            <w:pPr>
              <w:pStyle w:val="Style_3"/>
              <w:spacing w:line="240" w:lineRule="atLeast"/>
              <w:ind/>
              <w:jc w:val="center"/>
              <w:rPr>
                <w:rFonts w:ascii="Times New Roman" w:hAnsi="Times New Roman"/>
                <w:sz w:val="20"/>
              </w:rPr>
            </w:pPr>
            <w:r>
              <w:rPr>
                <w:rFonts w:ascii="Times New Roman" w:hAnsi="Times New Roman"/>
                <w:sz w:val="20"/>
              </w:rPr>
              <w:t>-</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12030000">
            <w:pPr>
              <w:pStyle w:val="Style_3"/>
              <w:spacing w:line="240" w:lineRule="atLeast"/>
              <w:ind/>
              <w:rPr>
                <w:rFonts w:ascii="Times New Roman" w:hAnsi="Times New Roman"/>
                <w:sz w:val="20"/>
              </w:rPr>
            </w:pPr>
            <w:r>
              <w:rPr>
                <w:rFonts w:ascii="Times New Roman" w:hAnsi="Times New Roman"/>
                <w:sz w:val="20"/>
              </w:rPr>
              <w:t>40</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13030000">
            <w:pPr>
              <w:pStyle w:val="Style_3"/>
              <w:rPr>
                <w:rFonts w:ascii="Times New Roman" w:hAnsi="Times New Roman"/>
                <w:sz w:val="20"/>
              </w:rPr>
            </w:pPr>
            <w:r>
              <w:rPr>
                <w:rFonts w:ascii="Times New Roman" w:hAnsi="Times New Roman"/>
                <w:sz w:val="20"/>
              </w:rPr>
              <w:t>Основное м</w:t>
            </w:r>
            <w:r>
              <w:rPr>
                <w:rFonts w:ascii="Times New Roman" w:hAnsi="Times New Roman"/>
                <w:sz w:val="20"/>
              </w:rPr>
              <w:t>ероприятие</w:t>
            </w:r>
            <w:r>
              <w:rPr>
                <w:rFonts w:ascii="Times New Roman" w:hAnsi="Times New Roman"/>
                <w:sz w:val="20"/>
              </w:rPr>
              <w:t xml:space="preserve"> 3.</w:t>
            </w:r>
            <w:r>
              <w:rPr>
                <w:rFonts w:ascii="Times New Roman" w:hAnsi="Times New Roman"/>
                <w:sz w:val="20"/>
              </w:rPr>
              <w:t>18. Р</w:t>
            </w:r>
            <w:r>
              <w:rPr>
                <w:rFonts w:ascii="Times New Roman" w:hAnsi="Times New Roman"/>
                <w:sz w:val="20"/>
              </w:rPr>
              <w:t>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14030000">
            <w:pPr>
              <w:pStyle w:val="Style_3"/>
              <w:spacing w:line="240" w:lineRule="atLeast"/>
              <w:ind/>
              <w:rPr>
                <w:rFonts w:ascii="Times New Roman" w:hAnsi="Times New Roman"/>
                <w:sz w:val="20"/>
              </w:rPr>
            </w:pPr>
            <w:r>
              <w:rPr>
                <w:rFonts w:ascii="Times New Roman" w:hAnsi="Times New Roman"/>
                <w:sz w:val="20"/>
              </w:rPr>
              <w:t>заместитель заведующего отделом образования/</w:t>
            </w:r>
          </w:p>
          <w:p w14:paraId="15030000">
            <w:pPr>
              <w:pStyle w:val="Style_3"/>
              <w:spacing w:line="240" w:lineRule="atLeast"/>
              <w:ind/>
              <w:rPr>
                <w:rFonts w:ascii="Times New Roman" w:hAnsi="Times New Roman"/>
                <w:sz w:val="20"/>
              </w:rPr>
            </w:pPr>
            <w:r>
              <w:rPr>
                <w:rFonts w:ascii="Times New Roman" w:hAnsi="Times New Roman"/>
                <w:sz w:val="20"/>
              </w:rPr>
              <w:t>Савченко Е.Г.</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16030000">
            <w:pPr>
              <w:rPr>
                <w:sz w:val="20"/>
              </w:rPr>
            </w:pPr>
            <w:r>
              <w:rPr>
                <w:sz w:val="20"/>
              </w:rPr>
              <w:t>увеличение охвата детей-сирот и детей, оставшихся без попечения родителей, семейными формами устройства</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1703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18030000">
            <w:pPr>
              <w:spacing w:line="240" w:lineRule="atLeast"/>
              <w:ind/>
              <w:jc w:val="center"/>
              <w:rPr>
                <w:sz w:val="20"/>
              </w:rPr>
            </w:pPr>
            <w:r>
              <w:rPr>
                <w:sz w:val="20"/>
              </w:rPr>
              <w:t>13183,5</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19030000">
            <w:pPr>
              <w:spacing w:line="240" w:lineRule="atLeast"/>
              <w:ind/>
              <w:jc w:val="center"/>
              <w:rPr>
                <w:sz w:val="20"/>
              </w:rPr>
            </w:pPr>
            <w:r>
              <w:rPr>
                <w:sz w:val="20"/>
              </w:rPr>
              <w:t>13183,5</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1A03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1B030000">
            <w:pPr>
              <w:pStyle w:val="Style_3"/>
              <w:spacing w:line="240" w:lineRule="atLeast"/>
              <w:ind/>
              <w:jc w:val="center"/>
              <w:rPr>
                <w:rFonts w:ascii="Times New Roman" w:hAnsi="Times New Roman"/>
                <w:sz w:val="20"/>
              </w:rPr>
            </w:pPr>
            <w:r>
              <w:rPr>
                <w:rFonts w:ascii="Times New Roman" w:hAnsi="Times New Roman"/>
                <w:sz w:val="20"/>
              </w:rPr>
              <w:t>-</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1C030000">
            <w:pPr>
              <w:pStyle w:val="Style_3"/>
              <w:spacing w:line="240" w:lineRule="atLeast"/>
              <w:ind/>
              <w:rPr>
                <w:rFonts w:ascii="Times New Roman" w:hAnsi="Times New Roman"/>
                <w:sz w:val="20"/>
              </w:rPr>
            </w:pPr>
            <w:r>
              <w:rPr>
                <w:rFonts w:ascii="Times New Roman" w:hAnsi="Times New Roman"/>
                <w:sz w:val="20"/>
              </w:rPr>
              <w:t>41</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1D030000">
            <w:pPr>
              <w:pStyle w:val="Style_3"/>
              <w:rPr>
                <w:rFonts w:ascii="Times New Roman" w:hAnsi="Times New Roman"/>
                <w:sz w:val="20"/>
              </w:rPr>
            </w:pPr>
            <w:r>
              <w:rPr>
                <w:rFonts w:ascii="Times New Roman" w:hAnsi="Times New Roman"/>
                <w:sz w:val="20"/>
              </w:rPr>
              <w:t>Основное мероприятие 3.19</w:t>
            </w:r>
          </w:p>
          <w:p w14:paraId="1E030000">
            <w:pPr>
              <w:pStyle w:val="Style_3"/>
              <w:rPr>
                <w:rFonts w:ascii="Times New Roman" w:hAnsi="Times New Roman"/>
                <w:sz w:val="20"/>
              </w:rPr>
            </w:pPr>
            <w:r>
              <w:rPr>
                <w:rFonts w:ascii="Times New Roman" w:hAnsi="Times New Roman"/>
                <w:sz w:val="20"/>
              </w:rPr>
              <w:t>Расходы на осуществление полномочий по предоставлению меры социальной поддержки семей, имеющих детей и проживающих на территории Ростовской области, в виде ежемесячной денежной выплаты на ребенка в возрасте от трех до семи лет включительно</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1F030000">
            <w:pPr>
              <w:pStyle w:val="Style_3"/>
              <w:spacing w:line="240" w:lineRule="atLeast"/>
              <w:ind/>
              <w:rPr>
                <w:rFonts w:ascii="Times New Roman" w:hAnsi="Times New Roman"/>
                <w:sz w:val="20"/>
              </w:rPr>
            </w:pPr>
            <w:r>
              <w:rPr>
                <w:rFonts w:ascii="Times New Roman" w:hAnsi="Times New Roman"/>
                <w:sz w:val="20"/>
              </w:rPr>
              <w:t>Зам.</w:t>
            </w:r>
            <w:r>
              <w:rPr>
                <w:rFonts w:ascii="Times New Roman" w:hAnsi="Times New Roman"/>
                <w:sz w:val="20"/>
              </w:rPr>
              <w:t xml:space="preserve"> начальника УСЗН/</w:t>
            </w:r>
          </w:p>
          <w:p w14:paraId="2003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21030000">
            <w:pPr>
              <w:rPr>
                <w:sz w:val="20"/>
              </w:rPr>
            </w:pPr>
            <w:r>
              <w:rPr>
                <w:sz w:val="20"/>
              </w:rPr>
              <w:t>ежемесячная денежная выплата на детей в возрасте от трех до семи лет включительно предоставлены в установленные сроки и в установленных объемах</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2203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23030000">
            <w:pPr>
              <w:spacing w:line="240" w:lineRule="atLeast"/>
              <w:ind/>
              <w:jc w:val="center"/>
              <w:rPr>
                <w:sz w:val="20"/>
              </w:rPr>
            </w:pPr>
            <w:r>
              <w:rPr>
                <w:sz w:val="20"/>
              </w:rPr>
              <w:t>74473,2</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24030000">
            <w:pPr>
              <w:spacing w:line="240" w:lineRule="atLeast"/>
              <w:ind/>
              <w:jc w:val="center"/>
              <w:rPr>
                <w:sz w:val="20"/>
              </w:rPr>
            </w:pPr>
            <w:r>
              <w:rPr>
                <w:sz w:val="20"/>
              </w:rPr>
              <w:t>74473,2</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2503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26030000">
            <w:pPr>
              <w:pStyle w:val="Style_3"/>
              <w:spacing w:line="240" w:lineRule="atLeast"/>
              <w:ind/>
              <w:jc w:val="center"/>
              <w:rPr>
                <w:rFonts w:ascii="Times New Roman" w:hAnsi="Times New Roman"/>
                <w:sz w:val="20"/>
              </w:rPr>
            </w:pPr>
            <w:r>
              <w:rPr>
                <w:rFonts w:ascii="Times New Roman" w:hAnsi="Times New Roman"/>
                <w:sz w:val="20"/>
              </w:rPr>
              <w:t>-</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27030000">
            <w:pPr>
              <w:pStyle w:val="Style_3"/>
              <w:spacing w:line="240" w:lineRule="atLeast"/>
              <w:ind/>
              <w:rPr>
                <w:rFonts w:ascii="Times New Roman" w:hAnsi="Times New Roman"/>
                <w:sz w:val="20"/>
              </w:rPr>
            </w:pPr>
            <w:r>
              <w:rPr>
                <w:rFonts w:ascii="Times New Roman" w:hAnsi="Times New Roman"/>
                <w:sz w:val="20"/>
              </w:rPr>
              <w:t>42</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28030000">
            <w:pPr>
              <w:pStyle w:val="Style_3"/>
              <w:spacing w:line="240" w:lineRule="atLeast"/>
              <w:ind/>
              <w:rPr>
                <w:rFonts w:ascii="Times New Roman" w:hAnsi="Times New Roman"/>
                <w:sz w:val="20"/>
              </w:rPr>
            </w:pPr>
            <w:r>
              <w:rPr>
                <w:rFonts w:ascii="Times New Roman" w:hAnsi="Times New Roman"/>
                <w:sz w:val="20"/>
              </w:rPr>
              <w:t xml:space="preserve">Подпрограмма 4 </w:t>
            </w:r>
            <w:r>
              <w:rPr>
                <w:rFonts w:ascii="Times New Roman" w:hAnsi="Times New Roman"/>
                <w:sz w:val="20"/>
              </w:rPr>
              <w:t>«Старшее поколение»</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29030000">
            <w:pPr>
              <w:pStyle w:val="Style_3"/>
              <w:spacing w:line="240" w:lineRule="atLeast"/>
              <w:ind/>
              <w:rPr>
                <w:rFonts w:ascii="Times New Roman" w:hAnsi="Times New Roman"/>
                <w:sz w:val="20"/>
              </w:rPr>
            </w:pPr>
            <w:r>
              <w:rPr>
                <w:rFonts w:ascii="Times New Roman" w:hAnsi="Times New Roman"/>
                <w:sz w:val="20"/>
              </w:rPr>
              <w:t>Начальник УСЗН/</w:t>
            </w:r>
          </w:p>
          <w:p w14:paraId="2A030000">
            <w:pPr>
              <w:pStyle w:val="Style_3"/>
              <w:spacing w:line="240" w:lineRule="atLeast"/>
              <w:ind/>
              <w:rPr>
                <w:rFonts w:ascii="Times New Roman" w:hAnsi="Times New Roman"/>
                <w:sz w:val="20"/>
              </w:rPr>
            </w:pPr>
            <w:r>
              <w:rPr>
                <w:rFonts w:ascii="Times New Roman" w:hAnsi="Times New Roman"/>
                <w:sz w:val="20"/>
              </w:rPr>
              <w:t>Уварова Е.В., зам.</w:t>
            </w:r>
            <w:r>
              <w:rPr>
                <w:rFonts w:ascii="Times New Roman" w:hAnsi="Times New Roman"/>
                <w:sz w:val="20"/>
              </w:rPr>
              <w:t xml:space="preserve"> начальника УСЗН/</w:t>
            </w:r>
          </w:p>
          <w:p w14:paraId="2B030000">
            <w:pPr>
              <w:pStyle w:val="Style_3"/>
              <w:spacing w:line="240" w:lineRule="atLeast"/>
              <w:ind/>
              <w:rPr>
                <w:rFonts w:ascii="Times New Roman" w:hAnsi="Times New Roman"/>
                <w:sz w:val="20"/>
              </w:rPr>
            </w:pPr>
            <w:r>
              <w:rPr>
                <w:rFonts w:ascii="Times New Roman" w:hAnsi="Times New Roman"/>
                <w:sz w:val="20"/>
              </w:rPr>
              <w:t>Гладков</w:t>
            </w:r>
            <w:r>
              <w:rPr>
                <w:rFonts w:ascii="Times New Roman" w:hAnsi="Times New Roman"/>
                <w:sz w:val="20"/>
              </w:rPr>
              <w:t xml:space="preserve"> </w:t>
            </w:r>
            <w:r>
              <w:rPr>
                <w:rFonts w:ascii="Times New Roman" w:hAnsi="Times New Roman"/>
                <w:sz w:val="20"/>
              </w:rPr>
              <w:t>Р</w:t>
            </w:r>
            <w:r>
              <w:rPr>
                <w:rFonts w:ascii="Times New Roman" w:hAnsi="Times New Roman"/>
                <w:sz w:val="20"/>
              </w:rPr>
              <w:t>.</w:t>
            </w:r>
            <w:r>
              <w:rPr>
                <w:rFonts w:ascii="Times New Roman" w:hAnsi="Times New Roman"/>
                <w:sz w:val="20"/>
              </w:rPr>
              <w:t>Н</w:t>
            </w:r>
            <w:r>
              <w:rPr>
                <w:rFonts w:ascii="Times New Roman" w:hAnsi="Times New Roman"/>
                <w:sz w:val="20"/>
              </w:rPr>
              <w:t>.</w:t>
            </w:r>
            <w:r>
              <w:rPr>
                <w:rFonts w:ascii="Times New Roman" w:hAnsi="Times New Roman"/>
                <w:sz w:val="20"/>
              </w:rPr>
              <w:t>,</w:t>
            </w:r>
          </w:p>
          <w:p w14:paraId="2C030000">
            <w:pPr>
              <w:pStyle w:val="Style_3"/>
              <w:spacing w:line="240" w:lineRule="atLeast"/>
              <w:ind/>
              <w:rPr>
                <w:rFonts w:ascii="Times New Roman" w:hAnsi="Times New Roman"/>
                <w:sz w:val="20"/>
              </w:rPr>
            </w:pPr>
            <w:r>
              <w:rPr>
                <w:rFonts w:ascii="Times New Roman" w:hAnsi="Times New Roman"/>
                <w:sz w:val="20"/>
              </w:rPr>
              <w:t xml:space="preserve">заместитель директора МБУ ЦСО/ </w:t>
            </w:r>
          </w:p>
          <w:p w14:paraId="2D030000">
            <w:pPr>
              <w:pStyle w:val="Style_3"/>
              <w:spacing w:line="240" w:lineRule="atLeast"/>
              <w:ind/>
              <w:rPr>
                <w:rFonts w:ascii="Times New Roman" w:hAnsi="Times New Roman"/>
                <w:sz w:val="20"/>
              </w:rPr>
            </w:pPr>
            <w:r>
              <w:rPr>
                <w:rFonts w:ascii="Times New Roman" w:hAnsi="Times New Roman"/>
                <w:sz w:val="20"/>
              </w:rPr>
              <w:t>Шипитько</w:t>
            </w:r>
            <w:r>
              <w:rPr>
                <w:rFonts w:ascii="Times New Roman" w:hAnsi="Times New Roman"/>
                <w:sz w:val="20"/>
              </w:rPr>
              <w:t xml:space="preserve"> </w:t>
            </w:r>
            <w:r>
              <w:rPr>
                <w:rFonts w:ascii="Times New Roman" w:hAnsi="Times New Roman"/>
                <w:sz w:val="20"/>
              </w:rPr>
              <w:t>Т</w:t>
            </w:r>
            <w:r>
              <w:rPr>
                <w:rFonts w:ascii="Times New Roman" w:hAnsi="Times New Roman"/>
                <w:sz w:val="20"/>
              </w:rPr>
              <w:t>.</w:t>
            </w:r>
            <w:r>
              <w:rPr>
                <w:rFonts w:ascii="Times New Roman" w:hAnsi="Times New Roman"/>
                <w:sz w:val="20"/>
              </w:rPr>
              <w:t>Ю</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2E03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2F03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30030000">
            <w:pPr>
              <w:spacing w:line="240" w:lineRule="atLeast"/>
              <w:ind/>
              <w:jc w:val="center"/>
              <w:rPr>
                <w:b w:val="1"/>
                <w:sz w:val="20"/>
              </w:rPr>
            </w:pPr>
            <w:r>
              <w:rPr>
                <w:b w:val="1"/>
                <w:sz w:val="20"/>
              </w:rPr>
              <w:t>11718,8</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31030000">
            <w:pPr>
              <w:spacing w:line="240" w:lineRule="atLeast"/>
              <w:ind/>
              <w:jc w:val="center"/>
              <w:rPr>
                <w:b w:val="1"/>
                <w:sz w:val="20"/>
              </w:rPr>
            </w:pPr>
            <w:r>
              <w:rPr>
                <w:b w:val="1"/>
                <w:sz w:val="20"/>
              </w:rPr>
              <w:t>166,5</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3203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33030000">
            <w:pPr>
              <w:pStyle w:val="Style_3"/>
              <w:spacing w:line="240" w:lineRule="atLeast"/>
              <w:ind/>
              <w:jc w:val="center"/>
              <w:rPr>
                <w:rFonts w:ascii="Times New Roman" w:hAnsi="Times New Roman"/>
                <w:sz w:val="20"/>
              </w:rPr>
            </w:pPr>
            <w:r>
              <w:rPr>
                <w:rFonts w:ascii="Times New Roman" w:hAnsi="Times New Roman"/>
                <w:b w:val="1"/>
                <w:sz w:val="20"/>
              </w:rPr>
              <w:t>11552,3</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34030000">
            <w:pPr>
              <w:pStyle w:val="Style_3"/>
              <w:spacing w:line="240" w:lineRule="atLeast"/>
              <w:ind/>
              <w:rPr>
                <w:rFonts w:ascii="Times New Roman" w:hAnsi="Times New Roman"/>
                <w:sz w:val="20"/>
              </w:rPr>
            </w:pPr>
            <w:r>
              <w:rPr>
                <w:rFonts w:ascii="Times New Roman" w:hAnsi="Times New Roman"/>
                <w:sz w:val="20"/>
              </w:rPr>
              <w:t>43</w:t>
            </w:r>
          </w:p>
        </w:tc>
        <w:tc>
          <w:tcPr>
            <w:tcW w:type="dxa" w:w="2508"/>
            <w:tcBorders>
              <w:top w:color="000000" w:sz="4" w:val="single"/>
              <w:left w:color="000000" w:sz="4" w:val="single"/>
              <w:bottom w:color="000000" w:sz="4" w:val="single"/>
              <w:right w:color="000000" w:sz="4" w:val="single"/>
            </w:tcBorders>
            <w:tcMar>
              <w:left w:type="dxa" w:w="75"/>
              <w:right w:type="dxa" w:w="75"/>
            </w:tcMar>
            <w:vAlign w:val="center"/>
          </w:tcPr>
          <w:p w14:paraId="35030000">
            <w:pPr>
              <w:pStyle w:val="Style_3"/>
              <w:spacing w:line="240" w:lineRule="atLeast"/>
              <w:ind/>
              <w:rPr>
                <w:rFonts w:ascii="Times New Roman" w:hAnsi="Times New Roman"/>
                <w:sz w:val="20"/>
              </w:rPr>
            </w:pPr>
            <w:r>
              <w:rPr>
                <w:rFonts w:ascii="Times New Roman" w:hAnsi="Times New Roman"/>
                <w:sz w:val="20"/>
              </w:rPr>
              <w:t>Основное м</w:t>
            </w:r>
            <w:r>
              <w:rPr>
                <w:rFonts w:ascii="Times New Roman" w:hAnsi="Times New Roman"/>
                <w:sz w:val="20"/>
              </w:rPr>
              <w:t>ероприятие</w:t>
            </w:r>
            <w:r>
              <w:rPr>
                <w:rFonts w:ascii="Times New Roman" w:hAnsi="Times New Roman"/>
                <w:sz w:val="20"/>
              </w:rPr>
              <w:t xml:space="preserve"> 4.2.</w:t>
            </w:r>
            <w:r>
              <w:rPr>
                <w:rFonts w:ascii="Times New Roman" w:hAnsi="Times New Roman"/>
                <w:sz w:val="20"/>
              </w:rPr>
              <w:t xml:space="preserve"> -</w:t>
            </w:r>
          </w:p>
          <w:p w14:paraId="36030000">
            <w:pPr>
              <w:pStyle w:val="Style_3"/>
              <w:spacing w:line="240" w:lineRule="atLeast"/>
              <w:ind/>
              <w:rPr>
                <w:rFonts w:ascii="Times New Roman" w:hAnsi="Times New Roman"/>
                <w:sz w:val="20"/>
              </w:rPr>
            </w:pPr>
            <w:r>
              <w:rPr>
                <w:rFonts w:ascii="Times New Roman" w:hAnsi="Times New Roman"/>
                <w:sz w:val="20"/>
              </w:rPr>
              <w:t>Проведение межрайонного фестиваля творчества пожилых людей «Не стареют года, коль душа молода!»</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37030000">
            <w:pPr>
              <w:pStyle w:val="Style_3"/>
              <w:spacing w:line="240" w:lineRule="atLeast"/>
              <w:ind/>
              <w:rPr>
                <w:rFonts w:ascii="Times New Roman" w:hAnsi="Times New Roman"/>
                <w:sz w:val="20"/>
              </w:rPr>
            </w:pPr>
            <w:r>
              <w:rPr>
                <w:rFonts w:ascii="Times New Roman" w:hAnsi="Times New Roman"/>
                <w:sz w:val="20"/>
              </w:rPr>
              <w:t>директор МБУК Романовский РДК</w:t>
            </w:r>
          </w:p>
          <w:p w14:paraId="38030000">
            <w:pPr>
              <w:pStyle w:val="Style_3"/>
              <w:spacing w:line="240" w:lineRule="atLeast"/>
              <w:ind/>
              <w:rPr>
                <w:rFonts w:ascii="Times New Roman" w:hAnsi="Times New Roman"/>
                <w:sz w:val="20"/>
              </w:rPr>
            </w:pPr>
            <w:r>
              <w:rPr>
                <w:rFonts w:ascii="Times New Roman" w:hAnsi="Times New Roman"/>
                <w:sz w:val="20"/>
              </w:rPr>
              <w:t>Бойцова В.В.</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39030000">
            <w:pPr>
              <w:rPr>
                <w:sz w:val="20"/>
              </w:rPr>
            </w:pPr>
            <w:r>
              <w:rPr>
                <w:sz w:val="20"/>
              </w:rPr>
              <w:t>создание условий для формирования и реализации в обществе позитивных установок на активное долголетие</w:t>
            </w:r>
            <w:r>
              <w:rPr>
                <w:sz w:val="20"/>
              </w:rPr>
              <w:t xml:space="preserve"> </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3A030000">
            <w:pPr>
              <w:ind/>
              <w:jc w:val="center"/>
              <w:rPr>
                <w:color w:val="000000"/>
                <w:sz w:val="20"/>
              </w:rPr>
            </w:pPr>
            <w:r>
              <w:rPr>
                <w:color w:val="000000"/>
                <w:sz w:val="20"/>
              </w:rPr>
              <w:t>03.10.2023</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3B030000">
            <w:pPr>
              <w:ind/>
              <w:jc w:val="center"/>
              <w:rPr>
                <w:color w:val="000000"/>
                <w:sz w:val="20"/>
              </w:rPr>
            </w:pPr>
            <w:r>
              <w:rPr>
                <w:color w:val="000000"/>
                <w:sz w:val="20"/>
              </w:rPr>
              <w:t>25,0</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3C030000">
            <w:pPr>
              <w:ind/>
              <w:jc w:val="center"/>
              <w:rPr>
                <w:color w:val="000000"/>
                <w:sz w:val="20"/>
              </w:rPr>
            </w:pPr>
            <w:r>
              <w:rPr>
                <w:color w:val="000000"/>
                <w:sz w:val="20"/>
              </w:rPr>
              <w:t>25,0</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3D030000">
            <w:pPr>
              <w:ind/>
              <w:jc w:val="center"/>
              <w:rPr>
                <w:color w:val="000000"/>
                <w:sz w:val="20"/>
              </w:rPr>
            </w:pPr>
            <w:r>
              <w:rPr>
                <w:color w:val="000000"/>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3E030000">
            <w:pPr>
              <w:ind/>
              <w:jc w:val="center"/>
              <w:rPr>
                <w:color w:val="000000"/>
                <w:sz w:val="20"/>
              </w:rPr>
            </w:pPr>
            <w:r>
              <w:rPr>
                <w:color w:val="000000"/>
                <w:sz w:val="20"/>
              </w:rPr>
              <w:t>-</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3F030000">
            <w:pPr>
              <w:pStyle w:val="Style_3"/>
              <w:spacing w:line="240" w:lineRule="atLeast"/>
              <w:ind/>
              <w:rPr>
                <w:rFonts w:ascii="Times New Roman" w:hAnsi="Times New Roman"/>
                <w:sz w:val="20"/>
              </w:rPr>
            </w:pPr>
            <w:r>
              <w:rPr>
                <w:rFonts w:ascii="Times New Roman" w:hAnsi="Times New Roman"/>
                <w:sz w:val="20"/>
              </w:rPr>
              <w:t>44</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40030000">
            <w:pPr>
              <w:pStyle w:val="Style_3"/>
              <w:spacing w:line="240" w:lineRule="atLeast"/>
              <w:ind/>
              <w:rPr>
                <w:rFonts w:ascii="Times New Roman" w:hAnsi="Times New Roman"/>
                <w:sz w:val="20"/>
              </w:rPr>
            </w:pPr>
            <w:r>
              <w:rPr>
                <w:rFonts w:ascii="Times New Roman" w:hAnsi="Times New Roman"/>
                <w:sz w:val="20"/>
              </w:rPr>
              <w:t>Основное м</w:t>
            </w:r>
            <w:r>
              <w:rPr>
                <w:rFonts w:ascii="Times New Roman" w:hAnsi="Times New Roman"/>
                <w:sz w:val="20"/>
              </w:rPr>
              <w:t>ероприятие</w:t>
            </w:r>
            <w:r>
              <w:rPr>
                <w:rFonts w:ascii="Times New Roman" w:hAnsi="Times New Roman"/>
                <w:sz w:val="20"/>
              </w:rPr>
              <w:t xml:space="preserve"> 4.3.</w:t>
            </w:r>
            <w:r>
              <w:rPr>
                <w:rFonts w:ascii="Times New Roman" w:hAnsi="Times New Roman"/>
                <w:sz w:val="20"/>
              </w:rPr>
              <w:t xml:space="preserve"> -</w:t>
            </w:r>
          </w:p>
          <w:p w14:paraId="41030000">
            <w:pPr>
              <w:pStyle w:val="Style_3"/>
              <w:spacing w:line="240" w:lineRule="atLeast"/>
              <w:ind/>
              <w:rPr>
                <w:rFonts w:ascii="Times New Roman" w:hAnsi="Times New Roman"/>
                <w:sz w:val="20"/>
              </w:rPr>
            </w:pPr>
            <w:r>
              <w:rPr>
                <w:rFonts w:ascii="Times New Roman" w:hAnsi="Times New Roman"/>
                <w:sz w:val="20"/>
              </w:rPr>
              <w:t>Р</w:t>
            </w:r>
            <w:r>
              <w:rPr>
                <w:rFonts w:ascii="Times New Roman" w:hAnsi="Times New Roman"/>
                <w:sz w:val="20"/>
              </w:rPr>
              <w:t>еализация антитеррористических и противопожарных мероприятий</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42030000">
            <w:pPr>
              <w:pStyle w:val="Style_3"/>
              <w:spacing w:line="240" w:lineRule="atLeast"/>
              <w:ind/>
              <w:rPr>
                <w:rFonts w:ascii="Times New Roman" w:hAnsi="Times New Roman"/>
                <w:sz w:val="20"/>
              </w:rPr>
            </w:pPr>
            <w:r>
              <w:rPr>
                <w:rFonts w:ascii="Times New Roman" w:hAnsi="Times New Roman"/>
                <w:sz w:val="20"/>
              </w:rPr>
              <w:t xml:space="preserve">заместитель директора МБУ ЦСО/ </w:t>
            </w:r>
          </w:p>
          <w:p w14:paraId="43030000">
            <w:pPr>
              <w:pStyle w:val="Style_3"/>
              <w:spacing w:line="240" w:lineRule="atLeast"/>
              <w:ind/>
              <w:rPr>
                <w:rFonts w:ascii="Times New Roman" w:hAnsi="Times New Roman"/>
                <w:sz w:val="20"/>
              </w:rPr>
            </w:pPr>
            <w:r>
              <w:rPr>
                <w:rFonts w:ascii="Times New Roman" w:hAnsi="Times New Roman"/>
                <w:sz w:val="20"/>
              </w:rPr>
              <w:t>Шипитько</w:t>
            </w:r>
            <w:r>
              <w:rPr>
                <w:rFonts w:ascii="Times New Roman" w:hAnsi="Times New Roman"/>
                <w:sz w:val="20"/>
              </w:rPr>
              <w:t xml:space="preserve"> </w:t>
            </w:r>
            <w:r>
              <w:rPr>
                <w:rFonts w:ascii="Times New Roman" w:hAnsi="Times New Roman"/>
                <w:sz w:val="20"/>
              </w:rPr>
              <w:t>Т</w:t>
            </w:r>
            <w:r>
              <w:rPr>
                <w:rFonts w:ascii="Times New Roman" w:hAnsi="Times New Roman"/>
                <w:sz w:val="20"/>
              </w:rPr>
              <w:t>.</w:t>
            </w:r>
            <w:r>
              <w:rPr>
                <w:rFonts w:ascii="Times New Roman" w:hAnsi="Times New Roman"/>
                <w:sz w:val="20"/>
              </w:rPr>
              <w:t>Ю</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44030000">
            <w:pPr>
              <w:pStyle w:val="Style_3"/>
              <w:spacing w:line="240" w:lineRule="atLeast"/>
              <w:ind/>
              <w:rPr>
                <w:rFonts w:ascii="Times New Roman" w:hAnsi="Times New Roman"/>
                <w:sz w:val="20"/>
              </w:rPr>
            </w:pPr>
            <w:r>
              <w:rPr>
                <w:rFonts w:ascii="Times New Roman" w:hAnsi="Times New Roman"/>
                <w:sz w:val="20"/>
              </w:rPr>
              <w:t>обеспечение доступности, качества и безопасности социального обслуживания населения</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4503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46030000">
            <w:pPr>
              <w:spacing w:line="240" w:lineRule="atLeast"/>
              <w:ind/>
              <w:jc w:val="center"/>
              <w:rPr>
                <w:sz w:val="20"/>
              </w:rPr>
            </w:pPr>
            <w:r>
              <w:rPr>
                <w:sz w:val="20"/>
              </w:rPr>
              <w:t>122,7</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47030000">
            <w:pPr>
              <w:spacing w:line="240" w:lineRule="atLeast"/>
              <w:ind/>
              <w:jc w:val="center"/>
              <w:rPr>
                <w:sz w:val="20"/>
              </w:rPr>
            </w:pPr>
            <w:r>
              <w:rPr>
                <w:sz w:val="20"/>
              </w:rPr>
              <w:t>-</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4803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49030000">
            <w:pPr>
              <w:spacing w:line="240" w:lineRule="atLeast"/>
              <w:ind/>
              <w:jc w:val="center"/>
              <w:rPr>
                <w:sz w:val="20"/>
              </w:rPr>
            </w:pPr>
            <w:r>
              <w:rPr>
                <w:sz w:val="20"/>
              </w:rPr>
              <w:t>122,7</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4A030000">
            <w:pPr>
              <w:pStyle w:val="Style_3"/>
              <w:spacing w:line="240" w:lineRule="atLeast"/>
              <w:ind/>
              <w:rPr>
                <w:rFonts w:ascii="Times New Roman" w:hAnsi="Times New Roman"/>
                <w:sz w:val="20"/>
              </w:rPr>
            </w:pPr>
            <w:r>
              <w:rPr>
                <w:rFonts w:ascii="Times New Roman" w:hAnsi="Times New Roman"/>
                <w:sz w:val="20"/>
              </w:rPr>
              <w:t>45</w:t>
            </w:r>
          </w:p>
        </w:tc>
        <w:tc>
          <w:tcPr>
            <w:tcW w:type="dxa" w:w="2508"/>
            <w:tcBorders>
              <w:top w:color="000000" w:sz="4" w:val="single"/>
              <w:left w:color="000000" w:sz="4" w:val="single"/>
              <w:bottom w:color="000000" w:sz="4" w:val="single"/>
              <w:right w:color="000000" w:sz="4" w:val="single"/>
            </w:tcBorders>
            <w:tcMar>
              <w:left w:type="dxa" w:w="75"/>
              <w:right w:type="dxa" w:w="75"/>
            </w:tcMar>
          </w:tcPr>
          <w:p w14:paraId="4B030000">
            <w:pPr>
              <w:pStyle w:val="Style_3"/>
              <w:spacing w:line="240" w:lineRule="atLeast"/>
              <w:ind/>
              <w:rPr>
                <w:rFonts w:ascii="Times New Roman" w:hAnsi="Times New Roman"/>
                <w:sz w:val="20"/>
              </w:rPr>
            </w:pPr>
            <w:r>
              <w:rPr>
                <w:rFonts w:ascii="Times New Roman" w:hAnsi="Times New Roman"/>
                <w:sz w:val="20"/>
              </w:rPr>
              <w:t>Основное м</w:t>
            </w:r>
            <w:r>
              <w:rPr>
                <w:rFonts w:ascii="Times New Roman" w:hAnsi="Times New Roman"/>
                <w:sz w:val="20"/>
              </w:rPr>
              <w:t>ероприятие</w:t>
            </w:r>
            <w:r>
              <w:rPr>
                <w:rFonts w:ascii="Times New Roman" w:hAnsi="Times New Roman"/>
                <w:sz w:val="20"/>
              </w:rPr>
              <w:t xml:space="preserve"> 4.4.</w:t>
            </w:r>
            <w:r>
              <w:rPr>
                <w:rFonts w:ascii="Times New Roman" w:hAnsi="Times New Roman"/>
                <w:sz w:val="20"/>
              </w:rPr>
              <w:t xml:space="preserve"> -</w:t>
            </w:r>
          </w:p>
          <w:p w14:paraId="4C030000">
            <w:pPr>
              <w:pStyle w:val="Style_3"/>
              <w:spacing w:line="240" w:lineRule="atLeast"/>
              <w:ind/>
              <w:rPr>
                <w:rFonts w:ascii="Times New Roman" w:hAnsi="Times New Roman"/>
                <w:sz w:val="20"/>
              </w:rPr>
            </w:pPr>
            <w:r>
              <w:rPr>
                <w:rFonts w:ascii="Times New Roman" w:hAnsi="Times New Roman"/>
                <w:sz w:val="20"/>
              </w:rPr>
              <w:t>С</w:t>
            </w:r>
            <w:r>
              <w:rPr>
                <w:rFonts w:ascii="Times New Roman" w:hAnsi="Times New Roman"/>
                <w:sz w:val="20"/>
              </w:rPr>
              <w:t>тимулирование труда работников</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4D030000">
            <w:pPr>
              <w:pStyle w:val="Style_3"/>
              <w:spacing w:line="240" w:lineRule="atLeast"/>
              <w:ind/>
              <w:rPr>
                <w:rFonts w:ascii="Times New Roman" w:hAnsi="Times New Roman"/>
                <w:sz w:val="20"/>
              </w:rPr>
            </w:pPr>
            <w:r>
              <w:rPr>
                <w:rFonts w:ascii="Times New Roman" w:hAnsi="Times New Roman"/>
                <w:sz w:val="20"/>
              </w:rPr>
              <w:t xml:space="preserve">заместитель директора МБУ ЦСО/ </w:t>
            </w:r>
          </w:p>
          <w:p w14:paraId="4E030000">
            <w:pPr>
              <w:pStyle w:val="Style_3"/>
              <w:spacing w:line="240" w:lineRule="atLeast"/>
              <w:ind/>
              <w:rPr>
                <w:rFonts w:ascii="Times New Roman" w:hAnsi="Times New Roman"/>
                <w:sz w:val="20"/>
              </w:rPr>
            </w:pPr>
            <w:r>
              <w:rPr>
                <w:rFonts w:ascii="Times New Roman" w:hAnsi="Times New Roman"/>
                <w:sz w:val="20"/>
              </w:rPr>
              <w:t>Шипитько</w:t>
            </w:r>
            <w:r>
              <w:rPr>
                <w:rFonts w:ascii="Times New Roman" w:hAnsi="Times New Roman"/>
                <w:sz w:val="20"/>
              </w:rPr>
              <w:t xml:space="preserve"> </w:t>
            </w:r>
            <w:r>
              <w:rPr>
                <w:rFonts w:ascii="Times New Roman" w:hAnsi="Times New Roman"/>
                <w:sz w:val="20"/>
              </w:rPr>
              <w:t>Т</w:t>
            </w:r>
            <w:r>
              <w:rPr>
                <w:rFonts w:ascii="Times New Roman" w:hAnsi="Times New Roman"/>
                <w:sz w:val="20"/>
              </w:rPr>
              <w:t>.</w:t>
            </w:r>
            <w:r>
              <w:rPr>
                <w:rFonts w:ascii="Times New Roman" w:hAnsi="Times New Roman"/>
                <w:sz w:val="20"/>
              </w:rPr>
              <w:t>Ю</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4F030000">
            <w:pPr>
              <w:widowControl w:val="0"/>
              <w:spacing w:line="240" w:lineRule="atLeast"/>
              <w:ind/>
              <w:rPr>
                <w:sz w:val="20"/>
              </w:rPr>
            </w:pPr>
            <w:r>
              <w:rPr>
                <w:sz w:val="20"/>
              </w:rPr>
              <w:t>повышение престижа профессии «социальный работник», приток молодых специалистов, сокращение дефицита социальных работников в сфере социального обслуживания населения</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50030000">
            <w:pPr>
              <w:pStyle w:val="Style_3"/>
              <w:spacing w:line="240" w:lineRule="atLeast"/>
              <w:ind/>
              <w:jc w:val="center"/>
              <w:rPr>
                <w:rFonts w:ascii="Times New Roman" w:hAnsi="Times New Roman"/>
                <w:sz w:val="20"/>
              </w:rPr>
            </w:pPr>
            <w:r>
              <w:rPr>
                <w:rFonts w:ascii="Times New Roman" w:hAnsi="Times New Roman"/>
                <w:sz w:val="20"/>
              </w:rPr>
              <w:t>весь период</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51030000">
            <w:pPr>
              <w:spacing w:line="240" w:lineRule="atLeast"/>
              <w:ind/>
              <w:jc w:val="center"/>
              <w:rPr>
                <w:sz w:val="20"/>
              </w:rPr>
            </w:pPr>
            <w:r>
              <w:rPr>
                <w:sz w:val="20"/>
              </w:rPr>
              <w:t>11429,6</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52030000">
            <w:pPr>
              <w:spacing w:line="240" w:lineRule="atLeast"/>
              <w:ind/>
              <w:jc w:val="center"/>
              <w:rPr>
                <w:sz w:val="20"/>
              </w:rPr>
            </w:pPr>
            <w:r>
              <w:rPr>
                <w:sz w:val="20"/>
              </w:rPr>
              <w:t>-</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53030000">
            <w:pPr>
              <w:pStyle w:val="Style_3"/>
              <w:spacing w:line="240" w:lineRule="atLeast"/>
              <w:ind/>
              <w:jc w:val="center"/>
              <w:rPr>
                <w:rFonts w:ascii="Times New Roman" w:hAnsi="Times New Roman"/>
                <w:sz w:val="20"/>
              </w:rPr>
            </w:pPr>
            <w:r>
              <w:rPr>
                <w:rFonts w:ascii="Times New Roman" w:hAnsi="Times New Roman"/>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54030000">
            <w:pPr>
              <w:spacing w:line="240" w:lineRule="atLeast"/>
              <w:ind/>
              <w:jc w:val="center"/>
              <w:rPr>
                <w:sz w:val="20"/>
              </w:rPr>
            </w:pPr>
            <w:r>
              <w:rPr>
                <w:sz w:val="20"/>
              </w:rPr>
              <w:t>11429,6</w:t>
            </w:r>
          </w:p>
        </w:tc>
      </w:tr>
      <w:tr>
        <w:tc>
          <w:tcPr>
            <w:tcW w:type="dxa" w:w="792"/>
            <w:tcBorders>
              <w:top w:color="000000" w:sz="4" w:val="single"/>
              <w:left w:color="000000" w:sz="4" w:val="single"/>
              <w:bottom w:color="000000" w:sz="4" w:val="single"/>
              <w:right w:color="000000" w:sz="4" w:val="single"/>
            </w:tcBorders>
            <w:tcMar>
              <w:left w:type="dxa" w:w="75"/>
              <w:right w:type="dxa" w:w="75"/>
            </w:tcMar>
          </w:tcPr>
          <w:p w14:paraId="55030000">
            <w:pPr>
              <w:pStyle w:val="Style_3"/>
              <w:spacing w:line="240" w:lineRule="atLeast"/>
              <w:ind/>
              <w:rPr>
                <w:rFonts w:ascii="Times New Roman" w:hAnsi="Times New Roman"/>
                <w:sz w:val="20"/>
              </w:rPr>
            </w:pPr>
            <w:r>
              <w:rPr>
                <w:rFonts w:ascii="Times New Roman" w:hAnsi="Times New Roman"/>
                <w:sz w:val="20"/>
              </w:rPr>
              <w:t>46</w:t>
            </w:r>
          </w:p>
        </w:tc>
        <w:tc>
          <w:tcPr>
            <w:tcW w:type="dxa" w:w="2508"/>
            <w:tcBorders>
              <w:top w:color="000000" w:sz="4" w:val="single"/>
              <w:left w:color="000000" w:sz="4" w:val="single"/>
              <w:bottom w:color="000000" w:sz="4" w:val="single"/>
              <w:right w:color="000000" w:sz="4" w:val="single"/>
            </w:tcBorders>
            <w:tcMar>
              <w:left w:type="dxa" w:w="75"/>
              <w:right w:type="dxa" w:w="75"/>
            </w:tcMar>
            <w:vAlign w:val="center"/>
          </w:tcPr>
          <w:p w14:paraId="56030000">
            <w:pPr>
              <w:pStyle w:val="Style_3"/>
              <w:spacing w:line="240" w:lineRule="atLeast"/>
              <w:ind/>
              <w:rPr>
                <w:rFonts w:ascii="Times New Roman" w:hAnsi="Times New Roman"/>
                <w:sz w:val="20"/>
              </w:rPr>
            </w:pPr>
            <w:r>
              <w:rPr>
                <w:rFonts w:ascii="Times New Roman" w:hAnsi="Times New Roman"/>
                <w:sz w:val="20"/>
              </w:rPr>
              <w:t>Основное м</w:t>
            </w:r>
            <w:r>
              <w:rPr>
                <w:rFonts w:ascii="Times New Roman" w:hAnsi="Times New Roman"/>
                <w:sz w:val="20"/>
              </w:rPr>
              <w:t>ероприятие</w:t>
            </w:r>
            <w:r>
              <w:rPr>
                <w:rFonts w:ascii="Times New Roman" w:hAnsi="Times New Roman"/>
                <w:sz w:val="20"/>
              </w:rPr>
              <w:t xml:space="preserve"> 4.7.</w:t>
            </w:r>
            <w:r>
              <w:rPr>
                <w:rFonts w:ascii="Times New Roman" w:hAnsi="Times New Roman"/>
                <w:sz w:val="20"/>
              </w:rPr>
              <w:t xml:space="preserve"> -</w:t>
            </w:r>
          </w:p>
          <w:p w14:paraId="57030000">
            <w:pPr>
              <w:rPr>
                <w:color w:val="000000"/>
                <w:sz w:val="20"/>
              </w:rPr>
            </w:pPr>
            <w:r>
              <w:rPr>
                <w:sz w:val="20"/>
              </w:rPr>
              <w:t>Расходы на 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58030000">
            <w:pPr>
              <w:pStyle w:val="Style_3"/>
              <w:spacing w:line="240" w:lineRule="atLeast"/>
              <w:ind/>
              <w:rPr>
                <w:rFonts w:ascii="Times New Roman" w:hAnsi="Times New Roman"/>
                <w:sz w:val="20"/>
              </w:rPr>
            </w:pPr>
            <w:r>
              <w:rPr>
                <w:rFonts w:ascii="Times New Roman" w:hAnsi="Times New Roman"/>
                <w:sz w:val="20"/>
              </w:rPr>
              <w:t xml:space="preserve">заместитель директора МБУ ЦСО/ </w:t>
            </w:r>
          </w:p>
          <w:p w14:paraId="59030000">
            <w:pPr>
              <w:pStyle w:val="Style_3"/>
              <w:spacing w:line="240" w:lineRule="atLeast"/>
              <w:ind/>
              <w:rPr>
                <w:rFonts w:ascii="Times New Roman" w:hAnsi="Times New Roman"/>
                <w:sz w:val="20"/>
              </w:rPr>
            </w:pPr>
            <w:r>
              <w:rPr>
                <w:rFonts w:ascii="Times New Roman" w:hAnsi="Times New Roman"/>
                <w:sz w:val="20"/>
              </w:rPr>
              <w:t>Шипитько</w:t>
            </w:r>
            <w:r>
              <w:rPr>
                <w:rFonts w:ascii="Times New Roman" w:hAnsi="Times New Roman"/>
                <w:sz w:val="20"/>
              </w:rPr>
              <w:t xml:space="preserve"> </w:t>
            </w:r>
            <w:r>
              <w:rPr>
                <w:rFonts w:ascii="Times New Roman" w:hAnsi="Times New Roman"/>
                <w:sz w:val="20"/>
              </w:rPr>
              <w:t>Т</w:t>
            </w:r>
            <w:r>
              <w:rPr>
                <w:rFonts w:ascii="Times New Roman" w:hAnsi="Times New Roman"/>
                <w:sz w:val="20"/>
              </w:rPr>
              <w:t>.</w:t>
            </w:r>
            <w:r>
              <w:rPr>
                <w:rFonts w:ascii="Times New Roman" w:hAnsi="Times New Roman"/>
                <w:sz w:val="20"/>
              </w:rPr>
              <w:t>Ю</w:t>
            </w:r>
            <w:r>
              <w:rPr>
                <w:rFonts w:ascii="Times New Roman" w:hAnsi="Times New Roman"/>
                <w:sz w:val="20"/>
              </w:rPr>
              <w:t>.</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5A030000">
            <w:pPr>
              <w:widowControl w:val="0"/>
              <w:spacing w:line="240" w:lineRule="atLeast"/>
              <w:ind/>
              <w:rPr>
                <w:color w:val="000000"/>
                <w:sz w:val="20"/>
              </w:rPr>
            </w:pPr>
            <w:r>
              <w:rPr>
                <w:color w:val="000000"/>
                <w:sz w:val="20"/>
              </w:rPr>
              <w:t>Создание условий для оказания медицинской помощи населению</w:t>
            </w:r>
          </w:p>
        </w:tc>
        <w:tc>
          <w:tcPr>
            <w:tcW w:type="dxa" w:w="1452"/>
            <w:tcBorders>
              <w:top w:color="000000" w:sz="4" w:val="single"/>
              <w:left w:color="000000" w:sz="4" w:val="single"/>
              <w:bottom w:color="000000" w:sz="4" w:val="single"/>
              <w:right w:color="000000" w:sz="4" w:val="single"/>
            </w:tcBorders>
            <w:tcMar>
              <w:top w:type="dxa" w:w="0"/>
              <w:left w:type="dxa" w:w="75"/>
              <w:bottom w:type="dxa" w:w="0"/>
              <w:right w:type="dxa" w:w="75"/>
            </w:tcMar>
          </w:tcPr>
          <w:p w14:paraId="5B030000">
            <w:pPr>
              <w:ind/>
              <w:jc w:val="center"/>
            </w:pPr>
            <w:r>
              <w:rPr>
                <w:rFonts w:ascii="Times New Roman" w:hAnsi="Times New Roman"/>
                <w:sz w:val="20"/>
              </w:rPr>
              <w:t>29.12.20</w:t>
            </w:r>
            <w:r>
              <w:rPr>
                <w:rFonts w:ascii="Times New Roman" w:hAnsi="Times New Roman"/>
                <w:sz w:val="20"/>
              </w:rPr>
              <w:t>23</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5C030000">
            <w:pPr>
              <w:ind/>
              <w:jc w:val="center"/>
              <w:rPr>
                <w:color w:val="000000"/>
                <w:sz w:val="20"/>
              </w:rPr>
            </w:pPr>
            <w:r>
              <w:rPr>
                <w:color w:val="000000"/>
                <w:sz w:val="20"/>
              </w:rPr>
              <w:t>141</w:t>
            </w:r>
            <w:r>
              <w:rPr>
                <w:color w:val="000000"/>
                <w:sz w:val="20"/>
              </w:rPr>
              <w:t>,5</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5D030000">
            <w:pPr>
              <w:ind/>
              <w:jc w:val="center"/>
              <w:rPr>
                <w:color w:val="000000"/>
                <w:sz w:val="20"/>
              </w:rPr>
            </w:pPr>
            <w:r>
              <w:rPr>
                <w:color w:val="000000"/>
                <w:sz w:val="20"/>
              </w:rPr>
              <w:t>141</w:t>
            </w:r>
            <w:r>
              <w:rPr>
                <w:color w:val="000000"/>
                <w:sz w:val="20"/>
              </w:rPr>
              <w:t>,5</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5E030000">
            <w:pPr>
              <w:ind/>
              <w:jc w:val="center"/>
              <w:rPr>
                <w:color w:val="000000"/>
                <w:sz w:val="20"/>
              </w:rPr>
            </w:pPr>
            <w:r>
              <w:rPr>
                <w:color w:val="000000"/>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5F030000">
            <w:pPr>
              <w:ind/>
              <w:jc w:val="center"/>
              <w:rPr>
                <w:color w:val="000000"/>
                <w:sz w:val="20"/>
              </w:rPr>
            </w:pPr>
            <w:r>
              <w:rPr>
                <w:color w:val="000000"/>
                <w:sz w:val="20"/>
              </w:rPr>
              <w:t>-</w:t>
            </w:r>
          </w:p>
        </w:tc>
      </w:tr>
      <w:tr>
        <w:trPr>
          <w:trHeight w:hRule="atLeast" w:val="525"/>
        </w:trPr>
        <w:tc>
          <w:tcPr>
            <w:tcW w:type="dxa" w:w="792"/>
            <w:vMerge w:val="restart"/>
            <w:tcBorders>
              <w:top w:color="000000" w:sz="4" w:val="single"/>
              <w:left w:color="000000" w:sz="4" w:val="single"/>
              <w:bottom w:color="000000" w:sz="4" w:val="single"/>
              <w:right w:color="000000" w:sz="4" w:val="single"/>
            </w:tcBorders>
            <w:tcMar>
              <w:left w:type="dxa" w:w="75"/>
              <w:right w:type="dxa" w:w="75"/>
            </w:tcMar>
          </w:tcPr>
          <w:p w14:paraId="60030000">
            <w:pPr>
              <w:pStyle w:val="Style_3"/>
              <w:spacing w:line="240" w:lineRule="atLeast"/>
              <w:ind/>
              <w:rPr>
                <w:rFonts w:ascii="Times New Roman" w:hAnsi="Times New Roman"/>
                <w:sz w:val="20"/>
              </w:rPr>
            </w:pPr>
            <w:r>
              <w:rPr>
                <w:rFonts w:ascii="Times New Roman" w:hAnsi="Times New Roman"/>
                <w:sz w:val="20"/>
              </w:rPr>
              <w:t>47</w:t>
            </w:r>
          </w:p>
        </w:tc>
        <w:tc>
          <w:tcPr>
            <w:tcW w:type="dxa" w:w="2508"/>
            <w:vMerge w:val="restart"/>
            <w:tcBorders>
              <w:top w:color="000000" w:sz="4" w:val="single"/>
              <w:left w:color="000000" w:sz="4" w:val="single"/>
              <w:bottom w:color="000000" w:sz="4" w:val="single"/>
              <w:right w:color="000000" w:sz="4" w:val="single"/>
            </w:tcBorders>
            <w:tcMar>
              <w:left w:type="dxa" w:w="75"/>
              <w:right w:type="dxa" w:w="75"/>
            </w:tcMar>
          </w:tcPr>
          <w:p w14:paraId="61030000">
            <w:pPr>
              <w:pStyle w:val="Style_3"/>
              <w:spacing w:line="240" w:lineRule="atLeast"/>
              <w:ind/>
              <w:rPr>
                <w:rFonts w:ascii="Times New Roman" w:hAnsi="Times New Roman"/>
                <w:sz w:val="20"/>
              </w:rPr>
            </w:pPr>
            <w:r>
              <w:rPr>
                <w:rFonts w:ascii="Times New Roman" w:hAnsi="Times New Roman"/>
                <w:sz w:val="20"/>
              </w:rPr>
              <w:t>Итого по муниципальной</w:t>
            </w:r>
            <w:r>
              <w:rPr>
                <w:rFonts w:ascii="Times New Roman" w:hAnsi="Times New Roman"/>
                <w:sz w:val="20"/>
              </w:rPr>
              <w:br/>
            </w:r>
            <w:r>
              <w:rPr>
                <w:rFonts w:ascii="Times New Roman" w:hAnsi="Times New Roman"/>
                <w:sz w:val="20"/>
              </w:rPr>
              <w:t xml:space="preserve">программе            </w:t>
            </w:r>
          </w:p>
        </w:tc>
        <w:tc>
          <w:tcPr>
            <w:tcW w:type="dxa" w:w="1583"/>
            <w:tcBorders>
              <w:top w:color="000000" w:sz="4" w:val="single"/>
              <w:left w:color="000000" w:sz="4" w:val="single"/>
              <w:bottom w:color="000000" w:sz="4" w:val="single"/>
              <w:right w:color="000000" w:sz="4" w:val="single"/>
            </w:tcBorders>
            <w:tcMar>
              <w:left w:type="dxa" w:w="75"/>
              <w:right w:type="dxa" w:w="75"/>
            </w:tcMar>
          </w:tcPr>
          <w:p w14:paraId="62030000">
            <w:pPr>
              <w:pStyle w:val="Style_3"/>
              <w:rPr>
                <w:rFonts w:ascii="Times New Roman" w:hAnsi="Times New Roman"/>
                <w:sz w:val="20"/>
              </w:rPr>
            </w:pPr>
            <w:r>
              <w:rPr>
                <w:rFonts w:ascii="Times New Roman" w:hAnsi="Times New Roman"/>
                <w:sz w:val="20"/>
              </w:rPr>
              <w:t xml:space="preserve">всего, </w:t>
            </w:r>
          </w:p>
          <w:p w14:paraId="63030000">
            <w:pPr>
              <w:pStyle w:val="Style_3"/>
              <w:rPr>
                <w:rFonts w:ascii="Times New Roman" w:hAnsi="Times New Roman"/>
                <w:sz w:val="20"/>
              </w:rPr>
            </w:pPr>
            <w:r>
              <w:rPr>
                <w:rFonts w:ascii="Times New Roman" w:hAnsi="Times New Roman"/>
                <w:sz w:val="20"/>
              </w:rPr>
              <w:t>в том числе:</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6403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6503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66030000">
            <w:pPr>
              <w:spacing w:line="240" w:lineRule="atLeast"/>
              <w:ind/>
              <w:jc w:val="center"/>
              <w:rPr>
                <w:b w:val="1"/>
                <w:sz w:val="20"/>
              </w:rPr>
            </w:pPr>
            <w:r>
              <w:rPr>
                <w:b w:val="1"/>
                <w:sz w:val="20"/>
              </w:rPr>
              <w:t>348475</w:t>
            </w:r>
            <w:r>
              <w:rPr>
                <w:b w:val="1"/>
                <w:sz w:val="20"/>
              </w:rPr>
              <w:t>,5</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67030000">
            <w:pPr>
              <w:spacing w:line="240" w:lineRule="atLeast"/>
              <w:ind/>
              <w:jc w:val="center"/>
              <w:rPr>
                <w:b w:val="1"/>
                <w:sz w:val="20"/>
              </w:rPr>
            </w:pPr>
            <w:r>
              <w:rPr>
                <w:b w:val="1"/>
                <w:sz w:val="20"/>
              </w:rPr>
              <w:t>333253</w:t>
            </w:r>
            <w:r>
              <w:rPr>
                <w:b w:val="1"/>
                <w:sz w:val="20"/>
              </w:rPr>
              <w:t>,8</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68030000">
            <w:pPr>
              <w:pStyle w:val="Style_3"/>
              <w:spacing w:line="240" w:lineRule="atLeast"/>
              <w:ind/>
              <w:jc w:val="center"/>
              <w:rPr>
                <w:rFonts w:ascii="Times New Roman" w:hAnsi="Times New Roman"/>
                <w:b w:val="1"/>
                <w:sz w:val="20"/>
              </w:rPr>
            </w:pPr>
            <w:r>
              <w:rPr>
                <w:rFonts w:ascii="Times New Roman" w:hAnsi="Times New Roman"/>
                <w:b w:val="1"/>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69030000">
            <w:pPr>
              <w:pStyle w:val="Style_3"/>
              <w:spacing w:line="240" w:lineRule="atLeast"/>
              <w:ind/>
              <w:jc w:val="center"/>
              <w:rPr>
                <w:rFonts w:ascii="Times New Roman" w:hAnsi="Times New Roman"/>
                <w:b w:val="1"/>
                <w:sz w:val="20"/>
              </w:rPr>
            </w:pPr>
            <w:r>
              <w:rPr>
                <w:rFonts w:ascii="Times New Roman" w:hAnsi="Times New Roman"/>
                <w:b w:val="1"/>
                <w:sz w:val="20"/>
              </w:rPr>
              <w:t>1</w:t>
            </w:r>
            <w:r>
              <w:rPr>
                <w:rFonts w:ascii="Times New Roman" w:hAnsi="Times New Roman"/>
                <w:b w:val="1"/>
                <w:sz w:val="20"/>
              </w:rPr>
              <w:t>5221,7</w:t>
            </w:r>
          </w:p>
        </w:tc>
      </w:tr>
      <w:tr>
        <w:trPr>
          <w:trHeight w:hRule="atLeast" w:val="1140"/>
        </w:trPr>
        <w:tc>
          <w:tcPr>
            <w:tcW w:type="dxa" w:w="792"/>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508"/>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583"/>
            <w:tcBorders>
              <w:top w:color="000000" w:sz="4" w:val="single"/>
              <w:left w:color="000000" w:sz="4" w:val="single"/>
              <w:bottom w:color="000000" w:sz="4" w:val="single"/>
              <w:right w:color="000000" w:sz="4" w:val="single"/>
            </w:tcBorders>
            <w:tcMar>
              <w:left w:type="dxa" w:w="75"/>
              <w:right w:type="dxa" w:w="75"/>
            </w:tcMar>
          </w:tcPr>
          <w:p w14:paraId="6A030000">
            <w:pPr>
              <w:pStyle w:val="Style_3"/>
              <w:rPr>
                <w:rFonts w:ascii="Times New Roman" w:hAnsi="Times New Roman"/>
                <w:sz w:val="20"/>
              </w:rPr>
            </w:pPr>
            <w:r>
              <w:rPr>
                <w:rFonts w:ascii="Times New Roman" w:hAnsi="Times New Roman"/>
                <w:sz w:val="20"/>
              </w:rPr>
              <w:t>ответственный исполнитель муниципальной программы - УСЗН, всего</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6B03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6C03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6D030000">
            <w:pPr>
              <w:ind/>
              <w:jc w:val="center"/>
              <w:rPr>
                <w:b w:val="1"/>
                <w:sz w:val="20"/>
              </w:rPr>
            </w:pPr>
            <w:r>
              <w:rPr>
                <w:b w:val="1"/>
                <w:sz w:val="20"/>
              </w:rPr>
              <w:t>223229</w:t>
            </w:r>
            <w:r>
              <w:rPr>
                <w:b w:val="1"/>
                <w:sz w:val="20"/>
              </w:rPr>
              <w:t>,6</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6E030000">
            <w:pPr>
              <w:ind/>
              <w:jc w:val="center"/>
              <w:rPr>
                <w:b w:val="1"/>
                <w:sz w:val="20"/>
              </w:rPr>
            </w:pPr>
            <w:r>
              <w:rPr>
                <w:b w:val="1"/>
                <w:sz w:val="20"/>
              </w:rPr>
              <w:t>223229</w:t>
            </w:r>
            <w:r>
              <w:rPr>
                <w:b w:val="1"/>
                <w:sz w:val="20"/>
              </w:rPr>
              <w:t>,6</w:t>
            </w:r>
          </w:p>
          <w:p w14:paraId="6F030000">
            <w:pPr>
              <w:ind/>
              <w:jc w:val="center"/>
              <w:rPr>
                <w:b w:val="1"/>
                <w:sz w:val="20"/>
              </w:rPr>
            </w:pPr>
          </w:p>
        </w:tc>
        <w:tc>
          <w:tcPr>
            <w:tcW w:type="dxa" w:w="1320"/>
            <w:tcBorders>
              <w:top w:color="000000" w:sz="4" w:val="single"/>
              <w:left w:color="000000" w:sz="4" w:val="single"/>
              <w:bottom w:color="000000" w:sz="4" w:val="single"/>
              <w:right w:color="000000" w:sz="4" w:val="single"/>
            </w:tcBorders>
            <w:tcMar>
              <w:left w:type="dxa" w:w="75"/>
              <w:right w:type="dxa" w:w="75"/>
            </w:tcMar>
          </w:tcPr>
          <w:p w14:paraId="70030000">
            <w:pPr>
              <w:pStyle w:val="Style_3"/>
              <w:spacing w:line="240" w:lineRule="atLeast"/>
              <w:ind/>
              <w:jc w:val="center"/>
              <w:rPr>
                <w:rFonts w:ascii="Times New Roman" w:hAnsi="Times New Roman"/>
                <w:b w:val="1"/>
                <w:sz w:val="20"/>
              </w:rPr>
            </w:pPr>
            <w:r>
              <w:rPr>
                <w:rFonts w:ascii="Times New Roman" w:hAnsi="Times New Roman"/>
                <w:b w:val="1"/>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71030000">
            <w:pPr>
              <w:pStyle w:val="Style_3"/>
              <w:spacing w:line="240" w:lineRule="atLeast"/>
              <w:ind/>
              <w:jc w:val="center"/>
              <w:rPr>
                <w:rFonts w:ascii="Times New Roman" w:hAnsi="Times New Roman"/>
                <w:b w:val="1"/>
                <w:sz w:val="20"/>
              </w:rPr>
            </w:pPr>
            <w:r>
              <w:rPr>
                <w:rFonts w:ascii="Times New Roman" w:hAnsi="Times New Roman"/>
                <w:b w:val="1"/>
                <w:sz w:val="20"/>
              </w:rPr>
              <w:t>-</w:t>
            </w:r>
          </w:p>
        </w:tc>
      </w:tr>
      <w:tr>
        <w:trPr>
          <w:trHeight w:hRule="atLeast" w:val="550"/>
        </w:trPr>
        <w:tc>
          <w:tcPr>
            <w:tcW w:type="dxa" w:w="792"/>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508"/>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583"/>
            <w:tcBorders>
              <w:top w:color="000000" w:sz="4" w:val="single"/>
              <w:left w:color="000000" w:sz="4" w:val="single"/>
              <w:bottom w:color="000000" w:sz="4" w:val="single"/>
              <w:right w:color="000000" w:sz="4" w:val="single"/>
            </w:tcBorders>
            <w:tcMar>
              <w:left w:type="dxa" w:w="75"/>
              <w:right w:type="dxa" w:w="75"/>
            </w:tcMar>
          </w:tcPr>
          <w:p w14:paraId="72030000">
            <w:pPr>
              <w:pStyle w:val="Style_3"/>
              <w:rPr>
                <w:rFonts w:ascii="Times New Roman" w:hAnsi="Times New Roman"/>
                <w:sz w:val="20"/>
              </w:rPr>
            </w:pPr>
            <w:r>
              <w:rPr>
                <w:rFonts w:ascii="Times New Roman" w:hAnsi="Times New Roman"/>
                <w:sz w:val="20"/>
              </w:rPr>
              <w:t>участник 1 - ЦСО, всего</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7303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7403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75030000">
            <w:pPr>
              <w:spacing w:line="240" w:lineRule="atLeast"/>
              <w:ind/>
              <w:jc w:val="center"/>
              <w:rPr>
                <w:b w:val="1"/>
                <w:sz w:val="20"/>
              </w:rPr>
            </w:pPr>
            <w:r>
              <w:rPr>
                <w:b w:val="1"/>
                <w:sz w:val="20"/>
              </w:rPr>
              <w:t>101652,7</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76030000">
            <w:pPr>
              <w:spacing w:line="240" w:lineRule="atLeast"/>
              <w:ind/>
              <w:jc w:val="center"/>
              <w:rPr>
                <w:b w:val="1"/>
                <w:sz w:val="20"/>
              </w:rPr>
            </w:pPr>
            <w:r>
              <w:rPr>
                <w:b w:val="1"/>
                <w:sz w:val="20"/>
              </w:rPr>
              <w:t>86431</w:t>
            </w:r>
            <w:r>
              <w:rPr>
                <w:b w:val="1"/>
                <w:sz w:val="20"/>
              </w:rPr>
              <w:t>,0</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77030000">
            <w:pPr>
              <w:pStyle w:val="Style_3"/>
              <w:spacing w:line="240" w:lineRule="atLeast"/>
              <w:ind/>
              <w:jc w:val="center"/>
              <w:rPr>
                <w:rFonts w:ascii="Times New Roman" w:hAnsi="Times New Roman"/>
                <w:b w:val="1"/>
                <w:sz w:val="20"/>
              </w:rPr>
            </w:pPr>
            <w:r>
              <w:rPr>
                <w:rFonts w:ascii="Times New Roman" w:hAnsi="Times New Roman"/>
                <w:b w:val="1"/>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78030000">
            <w:pPr>
              <w:pStyle w:val="Style_3"/>
              <w:spacing w:line="240" w:lineRule="atLeast"/>
              <w:ind/>
              <w:jc w:val="center"/>
              <w:rPr>
                <w:rFonts w:ascii="Times New Roman" w:hAnsi="Times New Roman"/>
                <w:b w:val="1"/>
                <w:sz w:val="20"/>
              </w:rPr>
            </w:pPr>
            <w:r>
              <w:rPr>
                <w:rFonts w:ascii="Times New Roman" w:hAnsi="Times New Roman"/>
                <w:b w:val="1"/>
                <w:sz w:val="20"/>
              </w:rPr>
              <w:t>1</w:t>
            </w:r>
            <w:r>
              <w:rPr>
                <w:rFonts w:ascii="Times New Roman" w:hAnsi="Times New Roman"/>
                <w:b w:val="1"/>
                <w:sz w:val="20"/>
              </w:rPr>
              <w:t>5221,7</w:t>
            </w:r>
          </w:p>
        </w:tc>
      </w:tr>
      <w:tr>
        <w:trPr>
          <w:trHeight w:hRule="atLeast" w:val="315"/>
        </w:trPr>
        <w:tc>
          <w:tcPr>
            <w:tcW w:type="dxa" w:w="792"/>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508"/>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583"/>
            <w:tcBorders>
              <w:top w:color="000000" w:sz="4" w:val="single"/>
              <w:left w:color="000000" w:sz="4" w:val="single"/>
              <w:bottom w:color="000000" w:sz="4" w:val="single"/>
              <w:right w:color="000000" w:sz="4" w:val="single"/>
            </w:tcBorders>
            <w:tcMar>
              <w:left w:type="dxa" w:w="75"/>
              <w:right w:type="dxa" w:w="75"/>
            </w:tcMar>
          </w:tcPr>
          <w:p w14:paraId="79030000">
            <w:pPr>
              <w:pStyle w:val="Style_3"/>
              <w:rPr>
                <w:rFonts w:ascii="Times New Roman" w:hAnsi="Times New Roman"/>
                <w:sz w:val="20"/>
              </w:rPr>
            </w:pPr>
            <w:r>
              <w:rPr>
                <w:rFonts w:ascii="Times New Roman" w:hAnsi="Times New Roman"/>
                <w:sz w:val="20"/>
              </w:rPr>
              <w:t xml:space="preserve">участник 2 – Отдел образования администрации Волгодонского района,  всего </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7A03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7B03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7C030000">
            <w:pPr>
              <w:ind/>
              <w:jc w:val="center"/>
              <w:rPr>
                <w:b w:val="1"/>
                <w:sz w:val="20"/>
              </w:rPr>
            </w:pPr>
            <w:r>
              <w:rPr>
                <w:b w:val="1"/>
                <w:sz w:val="20"/>
              </w:rPr>
              <w:t>21</w:t>
            </w:r>
            <w:r>
              <w:rPr>
                <w:b w:val="1"/>
                <w:sz w:val="20"/>
              </w:rPr>
              <w:t>028,6</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7D030000">
            <w:pPr>
              <w:ind/>
              <w:jc w:val="center"/>
              <w:rPr>
                <w:b w:val="1"/>
                <w:sz w:val="20"/>
              </w:rPr>
            </w:pPr>
            <w:r>
              <w:rPr>
                <w:b w:val="1"/>
                <w:sz w:val="20"/>
              </w:rPr>
              <w:t>21</w:t>
            </w:r>
            <w:r>
              <w:rPr>
                <w:b w:val="1"/>
                <w:sz w:val="20"/>
              </w:rPr>
              <w:t>028,6</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7E030000">
            <w:pPr>
              <w:pStyle w:val="Style_3"/>
              <w:spacing w:line="240" w:lineRule="atLeast"/>
              <w:ind/>
              <w:jc w:val="center"/>
              <w:rPr>
                <w:rFonts w:ascii="Times New Roman" w:hAnsi="Times New Roman"/>
                <w:b w:val="1"/>
                <w:sz w:val="20"/>
              </w:rPr>
            </w:pPr>
            <w:r>
              <w:rPr>
                <w:rFonts w:ascii="Times New Roman" w:hAnsi="Times New Roman"/>
                <w:b w:val="1"/>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7F030000">
            <w:pPr>
              <w:pStyle w:val="Style_3"/>
              <w:spacing w:line="240" w:lineRule="atLeast"/>
              <w:ind/>
              <w:jc w:val="center"/>
              <w:rPr>
                <w:rFonts w:ascii="Times New Roman" w:hAnsi="Times New Roman"/>
                <w:b w:val="1"/>
                <w:sz w:val="20"/>
              </w:rPr>
            </w:pPr>
            <w:r>
              <w:rPr>
                <w:rFonts w:ascii="Times New Roman" w:hAnsi="Times New Roman"/>
                <w:b w:val="1"/>
                <w:sz w:val="20"/>
              </w:rPr>
              <w:t>-</w:t>
            </w:r>
          </w:p>
        </w:tc>
      </w:tr>
      <w:tr>
        <w:trPr>
          <w:trHeight w:hRule="atLeast" w:val="555"/>
        </w:trPr>
        <w:tc>
          <w:tcPr>
            <w:tcW w:type="dxa" w:w="792"/>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508"/>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583"/>
            <w:tcBorders>
              <w:top w:color="000000" w:sz="4" w:val="single"/>
              <w:left w:color="000000" w:sz="4" w:val="single"/>
              <w:bottom w:color="000000" w:sz="4" w:val="single"/>
              <w:right w:color="000000" w:sz="4" w:val="single"/>
            </w:tcBorders>
            <w:tcMar>
              <w:left w:type="dxa" w:w="75"/>
              <w:right w:type="dxa" w:w="75"/>
            </w:tcMar>
          </w:tcPr>
          <w:p w14:paraId="80030000">
            <w:pPr>
              <w:pStyle w:val="Style_3"/>
              <w:rPr>
                <w:rFonts w:ascii="Times New Roman" w:hAnsi="Times New Roman"/>
                <w:sz w:val="20"/>
              </w:rPr>
            </w:pPr>
            <w:r>
              <w:rPr>
                <w:rFonts w:ascii="Times New Roman" w:hAnsi="Times New Roman"/>
                <w:sz w:val="20"/>
              </w:rPr>
              <w:t>участник 3 – МФЦ,  всего</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8103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8203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83030000">
            <w:pPr>
              <w:ind/>
              <w:jc w:val="center"/>
              <w:rPr>
                <w:b w:val="1"/>
                <w:sz w:val="20"/>
              </w:rPr>
            </w:pPr>
            <w:r>
              <w:rPr>
                <w:b w:val="1"/>
                <w:sz w:val="20"/>
              </w:rPr>
              <w:t>2459,9</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84030000">
            <w:pPr>
              <w:ind/>
              <w:jc w:val="center"/>
              <w:rPr>
                <w:b w:val="1"/>
                <w:sz w:val="20"/>
              </w:rPr>
            </w:pPr>
            <w:r>
              <w:rPr>
                <w:b w:val="1"/>
                <w:sz w:val="20"/>
              </w:rPr>
              <w:t>2459,9</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85030000">
            <w:pPr>
              <w:pStyle w:val="Style_3"/>
              <w:spacing w:line="240" w:lineRule="atLeast"/>
              <w:ind/>
              <w:jc w:val="center"/>
              <w:rPr>
                <w:rFonts w:ascii="Times New Roman" w:hAnsi="Times New Roman"/>
                <w:b w:val="1"/>
                <w:sz w:val="20"/>
              </w:rPr>
            </w:pPr>
            <w:r>
              <w:rPr>
                <w:rFonts w:ascii="Times New Roman" w:hAnsi="Times New Roman"/>
                <w:b w:val="1"/>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86030000">
            <w:pPr>
              <w:pStyle w:val="Style_3"/>
              <w:spacing w:line="240" w:lineRule="atLeast"/>
              <w:ind/>
              <w:jc w:val="center"/>
              <w:rPr>
                <w:rFonts w:ascii="Times New Roman" w:hAnsi="Times New Roman"/>
                <w:b w:val="1"/>
                <w:sz w:val="20"/>
              </w:rPr>
            </w:pPr>
            <w:r>
              <w:rPr>
                <w:rFonts w:ascii="Times New Roman" w:hAnsi="Times New Roman"/>
                <w:b w:val="1"/>
                <w:sz w:val="20"/>
              </w:rPr>
              <w:t>-</w:t>
            </w:r>
          </w:p>
        </w:tc>
      </w:tr>
      <w:tr>
        <w:trPr>
          <w:trHeight w:hRule="atLeast" w:val="951"/>
        </w:trPr>
        <w:tc>
          <w:tcPr>
            <w:tcW w:type="dxa" w:w="792"/>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508"/>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583"/>
            <w:tcBorders>
              <w:top w:color="000000" w:sz="4" w:val="single"/>
              <w:left w:color="000000" w:sz="4" w:val="single"/>
              <w:bottom w:color="000000" w:sz="4" w:val="single"/>
              <w:right w:color="000000" w:sz="4" w:val="single"/>
            </w:tcBorders>
            <w:tcMar>
              <w:left w:type="dxa" w:w="75"/>
              <w:right w:type="dxa" w:w="75"/>
            </w:tcMar>
          </w:tcPr>
          <w:p w14:paraId="87030000">
            <w:pPr>
              <w:pStyle w:val="Style_3"/>
              <w:rPr>
                <w:rFonts w:ascii="Times New Roman" w:hAnsi="Times New Roman"/>
                <w:sz w:val="20"/>
              </w:rPr>
            </w:pPr>
            <w:r>
              <w:rPr>
                <w:rFonts w:ascii="Times New Roman" w:hAnsi="Times New Roman"/>
                <w:sz w:val="20"/>
              </w:rPr>
              <w:t>участник 4 – МБУК Музей Волгодонского района</w:t>
            </w:r>
          </w:p>
        </w:tc>
        <w:tc>
          <w:tcPr>
            <w:tcW w:type="dxa" w:w="2770"/>
            <w:tcBorders>
              <w:top w:color="000000" w:sz="4" w:val="single"/>
              <w:left w:color="000000" w:sz="4" w:val="single"/>
              <w:bottom w:color="000000" w:sz="4" w:val="single"/>
              <w:right w:color="000000" w:sz="4" w:val="single"/>
            </w:tcBorders>
            <w:tcMar>
              <w:left w:type="dxa" w:w="75"/>
              <w:right w:type="dxa" w:w="75"/>
            </w:tcMar>
          </w:tcPr>
          <w:p w14:paraId="8803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2"/>
            <w:tcBorders>
              <w:top w:color="000000" w:sz="4" w:val="single"/>
              <w:left w:color="000000" w:sz="4" w:val="single"/>
              <w:bottom w:color="000000" w:sz="4" w:val="single"/>
              <w:right w:color="000000" w:sz="4" w:val="single"/>
            </w:tcBorders>
            <w:tcMar>
              <w:left w:type="dxa" w:w="75"/>
              <w:right w:type="dxa" w:w="75"/>
            </w:tcMar>
          </w:tcPr>
          <w:p w14:paraId="8903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8A030000">
            <w:pPr>
              <w:ind/>
              <w:jc w:val="center"/>
              <w:rPr>
                <w:b w:val="1"/>
                <w:sz w:val="20"/>
              </w:rPr>
            </w:pPr>
            <w:r>
              <w:rPr>
                <w:b w:val="1"/>
                <w:sz w:val="20"/>
              </w:rPr>
              <w:t>79,7</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8B030000">
            <w:pPr>
              <w:ind/>
              <w:jc w:val="center"/>
              <w:rPr>
                <w:b w:val="1"/>
                <w:sz w:val="20"/>
              </w:rPr>
            </w:pPr>
            <w:r>
              <w:rPr>
                <w:b w:val="1"/>
                <w:sz w:val="20"/>
              </w:rPr>
              <w:t>79,7</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8C030000">
            <w:pPr>
              <w:pStyle w:val="Style_3"/>
              <w:spacing w:line="240" w:lineRule="atLeast"/>
              <w:ind/>
              <w:jc w:val="center"/>
              <w:rPr>
                <w:rFonts w:ascii="Times New Roman" w:hAnsi="Times New Roman"/>
                <w:b w:val="1"/>
                <w:sz w:val="20"/>
              </w:rPr>
            </w:pPr>
            <w:r>
              <w:rPr>
                <w:rFonts w:ascii="Times New Roman" w:hAnsi="Times New Roman"/>
                <w:b w:val="1"/>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8D030000">
            <w:pPr>
              <w:pStyle w:val="Style_3"/>
              <w:spacing w:line="240" w:lineRule="atLeast"/>
              <w:ind/>
              <w:jc w:val="center"/>
              <w:rPr>
                <w:rFonts w:ascii="Times New Roman" w:hAnsi="Times New Roman"/>
                <w:b w:val="1"/>
                <w:sz w:val="20"/>
              </w:rPr>
            </w:pPr>
            <w:r>
              <w:rPr>
                <w:rFonts w:ascii="Times New Roman" w:hAnsi="Times New Roman"/>
                <w:b w:val="1"/>
                <w:sz w:val="20"/>
              </w:rPr>
              <w:t>-</w:t>
            </w:r>
          </w:p>
        </w:tc>
      </w:tr>
      <w:tr>
        <w:trPr>
          <w:trHeight w:hRule="atLeast" w:val="875"/>
        </w:trPr>
        <w:tc>
          <w:tcPr>
            <w:tcW w:type="dxa" w:w="792"/>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508"/>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583"/>
            <w:tcBorders>
              <w:top w:color="000000" w:sz="4" w:val="single"/>
              <w:left w:color="000000" w:sz="4" w:val="single"/>
              <w:bottom w:color="000000" w:sz="4" w:val="single"/>
              <w:right w:color="000000" w:sz="4" w:val="single"/>
            </w:tcBorders>
            <w:tcMar>
              <w:left w:type="dxa" w:w="75"/>
              <w:right w:type="dxa" w:w="75"/>
            </w:tcMar>
          </w:tcPr>
          <w:p w14:paraId="8E030000">
            <w:pPr>
              <w:pStyle w:val="Style_3"/>
              <w:rPr>
                <w:rFonts w:ascii="Times New Roman" w:hAnsi="Times New Roman"/>
                <w:sz w:val="20"/>
              </w:rPr>
            </w:pPr>
            <w:r>
              <w:rPr>
                <w:rFonts w:ascii="Times New Roman" w:hAnsi="Times New Roman"/>
                <w:sz w:val="20"/>
              </w:rPr>
              <w:t>участник 5 – МБУК Романовский РДК</w:t>
            </w:r>
          </w:p>
        </w:tc>
        <w:tc>
          <w:tcPr>
            <w:tcW w:type="dxa" w:w="2770"/>
            <w:tcBorders>
              <w:top w:color="000000" w:sz="4" w:val="single"/>
              <w:left w:color="000000" w:sz="4" w:val="single"/>
              <w:bottom w:color="000000" w:sz="4" w:val="single"/>
              <w:right w:color="000000" w:sz="4" w:val="single"/>
            </w:tcBorders>
            <w:tcMar>
              <w:top w:type="dxa" w:w="0"/>
              <w:left w:type="dxa" w:w="75"/>
              <w:bottom w:type="dxa" w:w="0"/>
              <w:right w:type="dxa" w:w="75"/>
            </w:tcMar>
          </w:tcPr>
          <w:p w14:paraId="8F03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2"/>
            <w:tcBorders>
              <w:top w:color="000000" w:sz="4" w:val="single"/>
              <w:left w:color="000000" w:sz="4" w:val="single"/>
              <w:bottom w:color="000000" w:sz="4" w:val="single"/>
              <w:right w:color="000000" w:sz="4" w:val="single"/>
            </w:tcBorders>
            <w:tcMar>
              <w:top w:type="dxa" w:w="0"/>
              <w:left w:type="dxa" w:w="75"/>
              <w:bottom w:type="dxa" w:w="0"/>
              <w:right w:type="dxa" w:w="75"/>
            </w:tcMar>
          </w:tcPr>
          <w:p w14:paraId="90030000">
            <w:pPr>
              <w:pStyle w:val="Style_3"/>
              <w:spacing w:line="240" w:lineRule="atLeast"/>
              <w:ind/>
              <w:jc w:val="center"/>
              <w:rPr>
                <w:rFonts w:ascii="Times New Roman" w:hAnsi="Times New Roman"/>
                <w:sz w:val="20"/>
              </w:rPr>
            </w:pPr>
            <w:r>
              <w:rPr>
                <w:rFonts w:ascii="Times New Roman" w:hAnsi="Times New Roman"/>
                <w:sz w:val="20"/>
              </w:rPr>
              <w:t>X</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91030000">
            <w:pPr>
              <w:ind/>
              <w:jc w:val="center"/>
              <w:rPr>
                <w:b w:val="1"/>
                <w:sz w:val="20"/>
              </w:rPr>
            </w:pPr>
            <w:r>
              <w:rPr>
                <w:b w:val="1"/>
                <w:sz w:val="20"/>
              </w:rPr>
              <w:t>25,0</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92030000">
            <w:pPr>
              <w:ind/>
              <w:jc w:val="center"/>
              <w:rPr>
                <w:b w:val="1"/>
                <w:sz w:val="20"/>
              </w:rPr>
            </w:pPr>
            <w:r>
              <w:rPr>
                <w:b w:val="1"/>
                <w:sz w:val="20"/>
              </w:rPr>
              <w:t>25,0</w:t>
            </w:r>
          </w:p>
        </w:tc>
        <w:tc>
          <w:tcPr>
            <w:tcW w:type="dxa" w:w="1320"/>
            <w:tcBorders>
              <w:top w:color="000000" w:sz="4" w:val="single"/>
              <w:left w:color="000000" w:sz="4" w:val="single"/>
              <w:bottom w:color="000000" w:sz="4" w:val="single"/>
              <w:right w:color="000000" w:sz="4" w:val="single"/>
            </w:tcBorders>
            <w:tcMar>
              <w:left w:type="dxa" w:w="75"/>
              <w:right w:type="dxa" w:w="75"/>
            </w:tcMar>
          </w:tcPr>
          <w:p w14:paraId="93030000">
            <w:pPr>
              <w:pStyle w:val="Style_3"/>
              <w:spacing w:line="240" w:lineRule="atLeast"/>
              <w:ind/>
              <w:jc w:val="center"/>
              <w:rPr>
                <w:rFonts w:ascii="Times New Roman" w:hAnsi="Times New Roman"/>
                <w:b w:val="1"/>
                <w:sz w:val="20"/>
              </w:rPr>
            </w:pPr>
            <w:r>
              <w:rPr>
                <w:rFonts w:ascii="Times New Roman" w:hAnsi="Times New Roman"/>
                <w:b w:val="1"/>
                <w:sz w:val="20"/>
              </w:rPr>
              <w:t>-</w:t>
            </w:r>
          </w:p>
        </w:tc>
        <w:tc>
          <w:tcPr>
            <w:tcW w:type="dxa" w:w="1451"/>
            <w:tcBorders>
              <w:top w:color="000000" w:sz="4" w:val="single"/>
              <w:left w:color="000000" w:sz="4" w:val="single"/>
              <w:bottom w:color="000000" w:sz="4" w:val="single"/>
              <w:right w:color="000000" w:sz="4" w:val="single"/>
            </w:tcBorders>
            <w:tcMar>
              <w:left w:type="dxa" w:w="75"/>
              <w:right w:type="dxa" w:w="75"/>
            </w:tcMar>
          </w:tcPr>
          <w:p w14:paraId="94030000">
            <w:pPr>
              <w:pStyle w:val="Style_3"/>
              <w:spacing w:line="240" w:lineRule="atLeast"/>
              <w:ind/>
              <w:jc w:val="center"/>
              <w:rPr>
                <w:rFonts w:ascii="Times New Roman" w:hAnsi="Times New Roman"/>
                <w:b w:val="1"/>
                <w:sz w:val="20"/>
              </w:rPr>
            </w:pPr>
            <w:r>
              <w:rPr>
                <w:rFonts w:ascii="Times New Roman" w:hAnsi="Times New Roman"/>
                <w:b w:val="1"/>
                <w:sz w:val="20"/>
              </w:rPr>
              <w:t>-</w:t>
            </w:r>
          </w:p>
        </w:tc>
      </w:tr>
    </w:tbl>
    <w:p w14:paraId="95030000">
      <w:pPr>
        <w:ind/>
        <w:jc w:val="both"/>
        <w:rPr>
          <w:sz w:val="28"/>
        </w:rPr>
      </w:pPr>
    </w:p>
    <w:sectPr>
      <w:headerReference r:id="rId2" w:type="default"/>
      <w:pgSz w:h="11906" w:orient="landscape" w:w="16838"/>
      <w:pgMar w:bottom="1134" w:footer="709" w:gutter="0" w:header="709" w:left="851" w:right="1418"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3000000">
    <w:pPr>
      <w:pStyle w:val="Style_1"/>
      <w:ind/>
      <w:jc w:val="center"/>
    </w:pPr>
  </w:p>
  <w:p w14:paraId="04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50" w:left="450"/>
      </w:pPr>
      <w:rPr>
        <w:rFonts w:ascii="Times New Roman" w:hAnsi="Times New Roman"/>
      </w:rPr>
    </w:lvl>
    <w:lvl w:ilvl="1">
      <w:start w:val="1"/>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800" w:left="1800"/>
      </w:pPr>
    </w:lvl>
    <w:lvl w:ilvl="7">
      <w:start w:val="1"/>
      <w:numFmt w:val="decimal"/>
      <w:lvlText w:val="%1.%2.%3.%4.%5.%6.%7.%8."/>
      <w:lvlJc w:val="left"/>
      <w:pPr>
        <w:ind w:hanging="1800" w:left="1800"/>
      </w:pPr>
    </w:lvl>
    <w:lvl w:ilvl="8">
      <w:start w:val="1"/>
      <w:numFmt w:val="decimal"/>
      <w:lvlText w:val="%1.%2.%3.%4.%5.%6.%7.%8.%9."/>
      <w:lvlJc w:val="left"/>
      <w:pPr>
        <w:ind w:hanging="2160" w:left="216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heading 7"/>
    <w:basedOn w:val="Style_5"/>
    <w:next w:val="Style_5"/>
    <w:link w:val="Style_8_ch"/>
    <w:uiPriority w:val="9"/>
    <w:qFormat/>
    <w:pPr>
      <w:keepNext w:val="1"/>
      <w:ind/>
      <w:outlineLvl w:val="6"/>
    </w:pPr>
    <w:rPr>
      <w:sz w:val="28"/>
    </w:rPr>
  </w:style>
  <w:style w:styleId="Style_8_ch" w:type="character">
    <w:name w:val="heading 7"/>
    <w:basedOn w:val="Style_5_ch"/>
    <w:link w:val="Style_8"/>
    <w:rPr>
      <w:sz w:val="28"/>
    </w:rPr>
  </w:style>
  <w:style w:styleId="Style_9" w:type="paragraph">
    <w:name w:val="Balloon Text"/>
    <w:basedOn w:val="Style_5"/>
    <w:link w:val="Style_9_ch"/>
    <w:rPr>
      <w:rFonts w:ascii="Tahoma" w:hAnsi="Tahoma"/>
      <w:sz w:val="16"/>
    </w:rPr>
  </w:style>
  <w:style w:styleId="Style_9_ch" w:type="character">
    <w:name w:val="Balloon Text"/>
    <w:basedOn w:val="Style_5_ch"/>
    <w:link w:val="Style_9"/>
    <w:rPr>
      <w:rFonts w:ascii="Tahoma" w:hAnsi="Tahoma"/>
      <w:sz w:val="16"/>
    </w:rPr>
  </w:style>
  <w:style w:styleId="Style_10" w:type="paragraph">
    <w:name w:val="toc 6"/>
    <w:next w:val="Style_5"/>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5"/>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heading 3"/>
    <w:basedOn w:val="Style_5"/>
    <w:next w:val="Style_5"/>
    <w:link w:val="Style_12_ch"/>
    <w:uiPriority w:val="9"/>
    <w:qFormat/>
    <w:pPr>
      <w:keepNext w:val="1"/>
      <w:ind/>
      <w:jc w:val="center"/>
      <w:outlineLvl w:val="2"/>
    </w:pPr>
    <w:rPr>
      <w:b w:val="1"/>
      <w:spacing w:val="-50"/>
      <w:sz w:val="32"/>
    </w:rPr>
  </w:style>
  <w:style w:styleId="Style_12_ch" w:type="character">
    <w:name w:val="heading 3"/>
    <w:basedOn w:val="Style_5_ch"/>
    <w:link w:val="Style_12"/>
    <w:rPr>
      <w:b w:val="1"/>
      <w:spacing w:val="-50"/>
      <w:sz w:val="32"/>
    </w:rPr>
  </w:style>
  <w:style w:styleId="Style_13" w:type="paragraph">
    <w:name w:val="Основной шрифт абзаца1"/>
    <w:link w:val="Style_13_ch"/>
  </w:style>
  <w:style w:styleId="Style_13_ch" w:type="character">
    <w:name w:val="Основной шрифт абзаца1"/>
    <w:link w:val="Style_13"/>
  </w:style>
  <w:style w:styleId="Style_14" w:type="paragraph">
    <w:name w:val="toc 3"/>
    <w:next w:val="Style_5"/>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4" w:type="paragraph">
    <w:name w:val="No Spacing"/>
    <w:link w:val="Style_4_ch"/>
    <w:rPr>
      <w:rFonts w:ascii="Calibri" w:hAnsi="Calibri"/>
      <w:sz w:val="22"/>
    </w:rPr>
  </w:style>
  <w:style w:styleId="Style_4_ch" w:type="character">
    <w:name w:val="No Spacing"/>
    <w:link w:val="Style_4"/>
    <w:rPr>
      <w:rFonts w:ascii="Calibri" w:hAnsi="Calibri"/>
      <w:sz w:val="22"/>
    </w:rPr>
  </w:style>
  <w:style w:styleId="Style_15" w:type="paragraph">
    <w:name w:val="heading 5"/>
    <w:basedOn w:val="Style_5"/>
    <w:next w:val="Style_5"/>
    <w:link w:val="Style_15_ch"/>
    <w:uiPriority w:val="9"/>
    <w:qFormat/>
    <w:pPr>
      <w:keepNext w:val="1"/>
      <w:ind/>
      <w:jc w:val="right"/>
      <w:outlineLvl w:val="4"/>
    </w:pPr>
    <w:rPr>
      <w:sz w:val="28"/>
    </w:rPr>
  </w:style>
  <w:style w:styleId="Style_15_ch" w:type="character">
    <w:name w:val="heading 5"/>
    <w:basedOn w:val="Style_5_ch"/>
    <w:link w:val="Style_15"/>
    <w:rPr>
      <w:sz w:val="28"/>
    </w:rPr>
  </w:style>
  <w:style w:styleId="Style_16" w:type="paragraph">
    <w:name w:val="footer"/>
    <w:basedOn w:val="Style_5"/>
    <w:link w:val="Style_16_ch"/>
    <w:pPr>
      <w:tabs>
        <w:tab w:leader="none" w:pos="4677" w:val="center"/>
        <w:tab w:leader="none" w:pos="9355" w:val="right"/>
      </w:tabs>
      <w:ind/>
    </w:pPr>
  </w:style>
  <w:style w:styleId="Style_16_ch" w:type="character">
    <w:name w:val="footer"/>
    <w:basedOn w:val="Style_5_ch"/>
    <w:link w:val="Style_16"/>
  </w:style>
  <w:style w:styleId="Style_17" w:type="paragraph">
    <w:name w:val="heading 1"/>
    <w:basedOn w:val="Style_5"/>
    <w:next w:val="Style_5"/>
    <w:link w:val="Style_17_ch"/>
    <w:uiPriority w:val="9"/>
    <w:qFormat/>
    <w:pPr>
      <w:keepNext w:val="1"/>
      <w:ind/>
      <w:jc w:val="center"/>
      <w:outlineLvl w:val="0"/>
    </w:pPr>
    <w:rPr>
      <w:b w:val="1"/>
      <w:spacing w:val="42"/>
      <w:sz w:val="36"/>
    </w:rPr>
  </w:style>
  <w:style w:styleId="Style_17_ch" w:type="character">
    <w:name w:val="heading 1"/>
    <w:basedOn w:val="Style_5_ch"/>
    <w:link w:val="Style_17"/>
    <w:rPr>
      <w:b w:val="1"/>
      <w:spacing w:val="42"/>
      <w:sz w:val="36"/>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heading 8"/>
    <w:basedOn w:val="Style_5"/>
    <w:next w:val="Style_5"/>
    <w:link w:val="Style_20_ch"/>
    <w:uiPriority w:val="9"/>
    <w:qFormat/>
    <w:pPr>
      <w:keepNext w:val="1"/>
      <w:ind w:firstLine="851" w:left="0"/>
      <w:outlineLvl w:val="7"/>
    </w:pPr>
    <w:rPr>
      <w:sz w:val="28"/>
    </w:rPr>
  </w:style>
  <w:style w:styleId="Style_20_ch" w:type="character">
    <w:name w:val="heading 8"/>
    <w:basedOn w:val="Style_5_ch"/>
    <w:link w:val="Style_20"/>
    <w:rPr>
      <w:sz w:val="28"/>
    </w:rPr>
  </w:style>
  <w:style w:styleId="Style_21" w:type="paragraph">
    <w:name w:val="toc 1"/>
    <w:next w:val="Style_5"/>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5"/>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5"/>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Default Paragraph Font"/>
    <w:link w:val="Style_25_ch"/>
  </w:style>
  <w:style w:styleId="Style_25_ch" w:type="character">
    <w:name w:val="Default Paragraph Font"/>
    <w:link w:val="Style_25"/>
  </w:style>
  <w:style w:styleId="Style_1" w:type="paragraph">
    <w:name w:val="header"/>
    <w:basedOn w:val="Style_5"/>
    <w:link w:val="Style_1_ch"/>
    <w:pPr>
      <w:tabs>
        <w:tab w:leader="none" w:pos="4153" w:val="center"/>
        <w:tab w:leader="none" w:pos="8306" w:val="right"/>
      </w:tabs>
      <w:ind/>
    </w:pPr>
    <w:rPr>
      <w:sz w:val="20"/>
    </w:rPr>
  </w:style>
  <w:style w:styleId="Style_1_ch" w:type="character">
    <w:name w:val="header"/>
    <w:basedOn w:val="Style_5_ch"/>
    <w:link w:val="Style_1"/>
    <w:rPr>
      <w:sz w:val="20"/>
    </w:rPr>
  </w:style>
  <w:style w:styleId="Style_26" w:type="paragraph">
    <w:name w:val="toc 5"/>
    <w:next w:val="Style_5"/>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3" w:type="paragraph">
    <w:name w:val="ConsPlusCell"/>
    <w:link w:val="Style_3_ch"/>
    <w:pPr>
      <w:widowControl w:val="0"/>
      <w:ind/>
    </w:pPr>
    <w:rPr>
      <w:rFonts w:ascii="Calibri" w:hAnsi="Calibri"/>
      <w:sz w:val="22"/>
    </w:rPr>
  </w:style>
  <w:style w:styleId="Style_3_ch" w:type="character">
    <w:name w:val="ConsPlusCell"/>
    <w:link w:val="Style_3"/>
    <w:rPr>
      <w:rFonts w:ascii="Calibri" w:hAnsi="Calibri"/>
      <w:sz w:val="22"/>
    </w:rPr>
  </w:style>
  <w:style w:styleId="Style_27" w:type="paragraph">
    <w:name w:val="Subtitle"/>
    <w:basedOn w:val="Style_5"/>
    <w:link w:val="Style_27_ch"/>
    <w:uiPriority w:val="11"/>
    <w:qFormat/>
    <w:pPr>
      <w:ind/>
      <w:jc w:val="center"/>
    </w:pPr>
    <w:rPr>
      <w:i w:val="1"/>
      <w:sz w:val="28"/>
    </w:rPr>
  </w:style>
  <w:style w:styleId="Style_27_ch" w:type="character">
    <w:name w:val="Subtitle"/>
    <w:basedOn w:val="Style_5_ch"/>
    <w:link w:val="Style_27"/>
    <w:rPr>
      <w:i w:val="1"/>
      <w:sz w:val="28"/>
    </w:rPr>
  </w:style>
  <w:style w:styleId="Style_28" w:type="paragraph">
    <w:name w:val="Title"/>
    <w:basedOn w:val="Style_5"/>
    <w:link w:val="Style_28_ch"/>
    <w:uiPriority w:val="10"/>
    <w:qFormat/>
    <w:pPr>
      <w:ind/>
      <w:jc w:val="center"/>
    </w:pPr>
    <w:rPr>
      <w:i w:val="1"/>
      <w:sz w:val="32"/>
    </w:rPr>
  </w:style>
  <w:style w:styleId="Style_28_ch" w:type="character">
    <w:name w:val="Title"/>
    <w:basedOn w:val="Style_5_ch"/>
    <w:link w:val="Style_28"/>
    <w:rPr>
      <w:i w:val="1"/>
      <w:sz w:val="32"/>
    </w:rPr>
  </w:style>
  <w:style w:styleId="Style_29" w:type="paragraph">
    <w:name w:val="heading 4"/>
    <w:basedOn w:val="Style_5"/>
    <w:next w:val="Style_5"/>
    <w:link w:val="Style_29_ch"/>
    <w:uiPriority w:val="9"/>
    <w:qFormat/>
    <w:pPr>
      <w:keepNext w:val="1"/>
      <w:ind/>
      <w:outlineLvl w:val="3"/>
    </w:pPr>
  </w:style>
  <w:style w:styleId="Style_29_ch" w:type="character">
    <w:name w:val="heading 4"/>
    <w:basedOn w:val="Style_5_ch"/>
    <w:link w:val="Style_29"/>
  </w:style>
  <w:style w:styleId="Style_30" w:type="paragraph">
    <w:name w:val="heading 2"/>
    <w:basedOn w:val="Style_5"/>
    <w:next w:val="Style_5"/>
    <w:link w:val="Style_30_ch"/>
    <w:uiPriority w:val="9"/>
    <w:qFormat/>
    <w:pPr>
      <w:keepNext w:val="1"/>
      <w:ind w:firstLine="567" w:left="0"/>
      <w:outlineLvl w:val="1"/>
    </w:pPr>
    <w:rPr>
      <w:spacing w:val="-40"/>
    </w:rPr>
  </w:style>
  <w:style w:styleId="Style_30_ch" w:type="character">
    <w:name w:val="heading 2"/>
    <w:basedOn w:val="Style_5_ch"/>
    <w:link w:val="Style_30"/>
    <w:rPr>
      <w:spacing w:val="-40"/>
    </w:rPr>
  </w:style>
  <w:style w:styleId="Style_31" w:type="paragraph">
    <w:name w:val="Emphasis"/>
    <w:link w:val="Style_31_ch"/>
    <w:rPr>
      <w:i w:val="1"/>
    </w:rPr>
  </w:style>
  <w:style w:styleId="Style_31_ch" w:type="character">
    <w:name w:val="Emphasis"/>
    <w:link w:val="Style_31"/>
    <w:rPr>
      <w:i w:val="1"/>
    </w:rPr>
  </w:style>
  <w:style w:styleId="Style_32" w:type="paragraph">
    <w:name w:val="heading 6"/>
    <w:basedOn w:val="Style_5"/>
    <w:next w:val="Style_5"/>
    <w:link w:val="Style_32_ch"/>
    <w:uiPriority w:val="9"/>
    <w:qFormat/>
    <w:pPr>
      <w:keepNext w:val="1"/>
      <w:ind/>
      <w:jc w:val="center"/>
      <w:outlineLvl w:val="5"/>
    </w:pPr>
    <w:rPr>
      <w:sz w:val="28"/>
    </w:rPr>
  </w:style>
  <w:style w:styleId="Style_32_ch" w:type="character">
    <w:name w:val="heading 6"/>
    <w:basedOn w:val="Style_5_ch"/>
    <w:link w:val="Style_32"/>
    <w:rPr>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2024-01-09T12:43:45Z</dcterms:modified>
</cp:coreProperties>
</file>