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12" w:rsidRDefault="00665512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C0605" wp14:editId="6D5FB8F8">
                <wp:simplePos x="0" y="0"/>
                <wp:positionH relativeFrom="column">
                  <wp:posOffset>-375286</wp:posOffset>
                </wp:positionH>
                <wp:positionV relativeFrom="paragraph">
                  <wp:posOffset>51435</wp:posOffset>
                </wp:positionV>
                <wp:extent cx="962025" cy="914400"/>
                <wp:effectExtent l="38100" t="38100" r="28575" b="3810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512" w:rsidRPr="00665512" w:rsidRDefault="000011FF" w:rsidP="006655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="00665512" w:rsidRPr="00665512"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C0605" id="5-конечная звезда 2" o:spid="_x0000_s1026" style="position:absolute;margin-left:-29.55pt;margin-top:4.05pt;width:7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" adj="-11796480,,5400" path="m1,349269r367462,2l481013,,594562,349271r367462,-2l664740,565128,778294,914398,481013,698535,183731,914398,297285,565128,1,349269xe" fillcolor="#c00000" strokecolor="#c00000" strokeweight="1pt">
                <v:stroke joinstyle="miter"/>
                <v:formulas/>
                <v:path arrowok="t" o:connecttype="custom" o:connectlocs="1,349269;367463,349271;481013,0;594562,349271;962024,349269;664740,565128;778294,914398;481013,698535;183731,914398;297285,565128;1,349269" o:connectangles="0,0,0,0,0,0,0,0,0,0,0" textboxrect="0,0,962025,914400"/>
                <v:textbox>
                  <w:txbxContent>
                    <w:p w:rsidR="00665512" w:rsidRPr="00665512" w:rsidRDefault="000011FF" w:rsidP="006655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  <w:r w:rsidR="00665512" w:rsidRPr="00665512">
                        <w:rPr>
                          <w:sz w:val="16"/>
                          <w:szCs w:val="1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665512" w:rsidRDefault="00665512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65512" w:rsidRDefault="00665512" w:rsidP="006655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МБУК ВР «МЦБ» им. М.В. Наумова</w:t>
      </w:r>
    </w:p>
    <w:p w:rsidR="00665512" w:rsidRDefault="00665512" w:rsidP="006655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Рябичевский отдел</w:t>
      </w:r>
    </w:p>
    <w:p w:rsidR="00665512" w:rsidRDefault="00665512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65512" w:rsidRDefault="00665512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65512" w:rsidRPr="00665512" w:rsidRDefault="00665512" w:rsidP="006655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96"/>
          <w:szCs w:val="96"/>
        </w:rPr>
      </w:pPr>
      <w:r w:rsidRPr="00665512">
        <w:rPr>
          <w:rStyle w:val="a4"/>
          <w:color w:val="000000"/>
          <w:sz w:val="96"/>
          <w:szCs w:val="96"/>
        </w:rPr>
        <w:t>Сценарий</w:t>
      </w:r>
    </w:p>
    <w:p w:rsidR="00665512" w:rsidRDefault="00665512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65512" w:rsidRPr="00665512" w:rsidRDefault="00665512" w:rsidP="00665512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96"/>
          <w:szCs w:val="96"/>
          <w14:shadow w14:blurRad="114300" w14:dist="0" w14:dir="0" w14:sx="0" w14:sy="0" w14:kx="0" w14:ky="0" w14:algn="none">
            <w14:srgbClr w14:val="000000"/>
          </w14:shadow>
        </w:rPr>
      </w:pPr>
      <w:r w:rsidRPr="00665512">
        <w:rPr>
          <w:rStyle w:val="a4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FA40D8" wp14:editId="4B967F93">
            <wp:simplePos x="0" y="0"/>
            <wp:positionH relativeFrom="page">
              <wp:posOffset>1009650</wp:posOffset>
            </wp:positionH>
            <wp:positionV relativeFrom="paragraph">
              <wp:posOffset>1471930</wp:posOffset>
            </wp:positionV>
            <wp:extent cx="5939790" cy="3819525"/>
            <wp:effectExtent l="0" t="0" r="3810" b="9525"/>
            <wp:wrapTight wrapText="bothSides">
              <wp:wrapPolygon edited="0">
                <wp:start x="277" y="0"/>
                <wp:lineTo x="0" y="215"/>
                <wp:lineTo x="0" y="21438"/>
                <wp:lineTo x="277" y="21546"/>
                <wp:lineTo x="21267" y="21546"/>
                <wp:lineTo x="21545" y="21438"/>
                <wp:lineTo x="21545" y="215"/>
                <wp:lineTo x="21267" y="0"/>
                <wp:lineTo x="277" y="0"/>
              </wp:wrapPolygon>
            </wp:wrapTight>
            <wp:docPr id="1" name="Рисунок 1" descr="C:\Users\user\Downloads\7de9e51a-6b93-5093-a99f-d3e6aacf3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de9e51a-6b93-5093-a99f-d3e6aacf3d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9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512">
        <w:rPr>
          <w:rStyle w:val="a4"/>
          <w:color w:val="C00000"/>
          <w:sz w:val="96"/>
          <w:szCs w:val="96"/>
        </w:rPr>
        <w:t>«</w:t>
      </w:r>
      <w:r w:rsidRPr="00665512">
        <w:rPr>
          <w:rStyle w:val="a4"/>
          <w:color w:val="C00000"/>
          <w:sz w:val="96"/>
          <w:szCs w:val="96"/>
          <w14:shadow w14:blurRad="114300" w14:dist="0" w14:dir="0" w14:sx="0" w14:sy="0" w14:kx="0" w14:ky="0" w14:algn="none">
            <w14:srgbClr w14:val="000000"/>
          </w14:shadow>
        </w:rPr>
        <w:t>Идёт весна победным маем</w:t>
      </w:r>
      <w:r>
        <w:rPr>
          <w:rStyle w:val="a4"/>
          <w:color w:val="C00000"/>
          <w:sz w:val="96"/>
          <w:szCs w:val="96"/>
          <w14:shadow w14:blurRad="114300" w14:dist="0" w14:dir="0" w14:sx="0" w14:sy="0" w14:kx="0" w14:ky="0" w14:algn="none">
            <w14:srgbClr w14:val="000000"/>
          </w14:shadow>
        </w:rPr>
        <w:t>»</w:t>
      </w:r>
    </w:p>
    <w:p w:rsidR="00665512" w:rsidRPr="00665512" w:rsidRDefault="00665512" w:rsidP="0066551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665512">
        <w:rPr>
          <w:rStyle w:val="a4"/>
          <w:sz w:val="28"/>
          <w:szCs w:val="28"/>
        </w:rPr>
        <w:t xml:space="preserve">Составитель: </w:t>
      </w:r>
      <w:r w:rsidRPr="00665512">
        <w:rPr>
          <w:rStyle w:val="a4"/>
          <w:b w:val="0"/>
          <w:sz w:val="28"/>
          <w:szCs w:val="28"/>
        </w:rPr>
        <w:t>Ткаченко М.В.</w:t>
      </w:r>
    </w:p>
    <w:p w:rsidR="00665512" w:rsidRPr="00665512" w:rsidRDefault="00665512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665512" w:rsidRDefault="00665512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65512" w:rsidRDefault="00665512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65512" w:rsidRDefault="00665512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65512" w:rsidRDefault="00665512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65512" w:rsidRDefault="00665512" w:rsidP="006655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х. Рябичев</w:t>
      </w:r>
    </w:p>
    <w:p w:rsidR="00665512" w:rsidRDefault="00665512" w:rsidP="006655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2025г.</w:t>
      </w:r>
    </w:p>
    <w:p w:rsidR="00665512" w:rsidRDefault="00665512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Форма: </w:t>
      </w:r>
      <w:r>
        <w:rPr>
          <w:rStyle w:val="a4"/>
          <w:b w:val="0"/>
          <w:color w:val="000000"/>
          <w:sz w:val="28"/>
          <w:szCs w:val="28"/>
        </w:rPr>
        <w:t xml:space="preserve">музыкально-поэтическая программа </w:t>
      </w:r>
    </w:p>
    <w:p w:rsidR="000011FF" w:rsidRPr="000011FF" w:rsidRDefault="00665512" w:rsidP="000011FF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665512">
        <w:rPr>
          <w:rStyle w:val="a4"/>
          <w:color w:val="000000"/>
          <w:sz w:val="28"/>
          <w:szCs w:val="28"/>
        </w:rPr>
        <w:t>Цель:</w:t>
      </w:r>
      <w:r>
        <w:rPr>
          <w:rStyle w:val="a4"/>
          <w:color w:val="000000"/>
          <w:sz w:val="28"/>
          <w:szCs w:val="28"/>
        </w:rPr>
        <w:t xml:space="preserve"> </w:t>
      </w:r>
      <w:r w:rsidR="000011FF" w:rsidRPr="000011FF">
        <w:rPr>
          <w:rStyle w:val="a4"/>
          <w:b w:val="0"/>
          <w:color w:val="000000"/>
          <w:sz w:val="28"/>
          <w:szCs w:val="28"/>
        </w:rPr>
        <w:t>Воспитывать уважение к героическому прошлому страны; формировать положительную оценку таких нравственных качеств, как самопожертвование, героизм, патриотизм.</w:t>
      </w:r>
    </w:p>
    <w:p w:rsidR="00F05CC0" w:rsidRPr="00FB31CB" w:rsidRDefault="00F05CC0" w:rsidP="00F05C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FB31CB">
        <w:rPr>
          <w:rStyle w:val="a4"/>
          <w:color w:val="000000"/>
          <w:sz w:val="28"/>
          <w:szCs w:val="28"/>
        </w:rPr>
        <w:t>Ход программы:</w:t>
      </w:r>
    </w:p>
    <w:p w:rsidR="00FB31CB" w:rsidRPr="00FB31CB" w:rsidRDefault="00FB31CB" w:rsidP="00665512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FB31CB">
        <w:rPr>
          <w:rStyle w:val="a5"/>
          <w:color w:val="000000"/>
          <w:sz w:val="28"/>
          <w:szCs w:val="28"/>
        </w:rPr>
        <w:t>Звучит инструментальная музыка.</w:t>
      </w:r>
    </w:p>
    <w:p w:rsidR="00FB31CB" w:rsidRPr="00FB31CB" w:rsidRDefault="00FB31CB" w:rsidP="00906103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31CB">
        <w:rPr>
          <w:rStyle w:val="a4"/>
          <w:color w:val="000000"/>
          <w:sz w:val="28"/>
          <w:szCs w:val="28"/>
        </w:rPr>
        <w:t>1 ведущий</w:t>
      </w:r>
      <w:r>
        <w:rPr>
          <w:rStyle w:val="a4"/>
          <w:color w:val="000000"/>
          <w:sz w:val="28"/>
          <w:szCs w:val="28"/>
        </w:rPr>
        <w:t>:</w:t>
      </w:r>
      <w:r w:rsidRPr="00FB31CB">
        <w:rPr>
          <w:rStyle w:val="a4"/>
          <w:color w:val="000000"/>
          <w:sz w:val="28"/>
          <w:szCs w:val="28"/>
        </w:rPr>
        <w:t xml:space="preserve"> </w:t>
      </w:r>
      <w:r w:rsidRPr="00FB31CB">
        <w:rPr>
          <w:color w:val="000000"/>
          <w:sz w:val="28"/>
          <w:szCs w:val="28"/>
        </w:rPr>
        <w:t>Добрый день, уважаемые преподаватели, учащиеся, родители</w:t>
      </w:r>
      <w:r w:rsidR="00F05CC0" w:rsidRPr="00FB31CB">
        <w:rPr>
          <w:color w:val="000000"/>
          <w:sz w:val="28"/>
          <w:szCs w:val="28"/>
        </w:rPr>
        <w:t xml:space="preserve">! </w:t>
      </w:r>
      <w:r w:rsidRPr="00FB31CB">
        <w:rPr>
          <w:color w:val="000000"/>
          <w:sz w:val="28"/>
          <w:szCs w:val="28"/>
        </w:rPr>
        <w:t xml:space="preserve">Мы собрались с вами накануне празднования </w:t>
      </w:r>
      <w:r w:rsidR="00AF4864">
        <w:rPr>
          <w:color w:val="000000"/>
          <w:sz w:val="28"/>
          <w:szCs w:val="28"/>
        </w:rPr>
        <w:t xml:space="preserve">80-летия </w:t>
      </w:r>
      <w:r w:rsidRPr="00FB31CB">
        <w:rPr>
          <w:color w:val="000000"/>
          <w:sz w:val="28"/>
          <w:szCs w:val="28"/>
        </w:rPr>
        <w:t xml:space="preserve">одного из наиболее значимых и глубоко символичных праздников в истории нашей страны и всего человечества – Дня Победы. </w:t>
      </w:r>
    </w:p>
    <w:p w:rsidR="00AF4864" w:rsidRDefault="00FB31CB" w:rsidP="00906103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</w:t>
      </w:r>
      <w:r w:rsidRPr="00FB31CB">
        <w:rPr>
          <w:rStyle w:val="a4"/>
          <w:color w:val="000000"/>
          <w:sz w:val="28"/>
          <w:szCs w:val="28"/>
        </w:rPr>
        <w:t xml:space="preserve"> ведущий</w:t>
      </w:r>
      <w:r>
        <w:rPr>
          <w:rStyle w:val="a4"/>
          <w:color w:val="000000"/>
          <w:sz w:val="28"/>
          <w:szCs w:val="28"/>
        </w:rPr>
        <w:t>:</w:t>
      </w:r>
      <w:r w:rsidRPr="00FB31CB">
        <w:rPr>
          <w:rStyle w:val="a4"/>
          <w:color w:val="000000"/>
          <w:sz w:val="28"/>
          <w:szCs w:val="28"/>
        </w:rPr>
        <w:t xml:space="preserve"> </w:t>
      </w:r>
      <w:r w:rsidRPr="00FB31CB">
        <w:rPr>
          <w:color w:val="000000"/>
          <w:sz w:val="28"/>
          <w:szCs w:val="28"/>
        </w:rPr>
        <w:t>Этот день является кульминацией многолетнего противостояния, которое завершилось победой Советского Союза над нацистской Германией в Великой Отечественн</w:t>
      </w:r>
      <w:r>
        <w:rPr>
          <w:color w:val="000000"/>
          <w:sz w:val="28"/>
          <w:szCs w:val="28"/>
        </w:rPr>
        <w:t>ой войне 1941-1945 годов</w:t>
      </w:r>
      <w:r w:rsidR="00AF4864">
        <w:rPr>
          <w:color w:val="000000"/>
          <w:sz w:val="28"/>
          <w:szCs w:val="28"/>
        </w:rPr>
        <w:t xml:space="preserve">. </w:t>
      </w:r>
      <w:r w:rsidR="00AF4864" w:rsidRPr="00AF4864">
        <w:rPr>
          <w:color w:val="000000"/>
          <w:sz w:val="28"/>
          <w:szCs w:val="28"/>
        </w:rPr>
        <w:t>В этот день мы чтим память тех, кто самоотверженно сражался на фронтах Великой Отечественной войны, защищая нашу Родину, а также тех</w:t>
      </w:r>
      <w:r w:rsidR="00AF4864">
        <w:rPr>
          <w:color w:val="000000"/>
          <w:sz w:val="28"/>
          <w:szCs w:val="28"/>
        </w:rPr>
        <w:t>, кто неустанно трудился в тылу.</w:t>
      </w:r>
    </w:p>
    <w:p w:rsidR="00B94E69" w:rsidRDefault="00B94E69" w:rsidP="00B94E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94E69" w:rsidRPr="00B94E69" w:rsidRDefault="00B94E69" w:rsidP="00B94E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31CB">
        <w:rPr>
          <w:rStyle w:val="a4"/>
          <w:color w:val="000000"/>
          <w:sz w:val="28"/>
          <w:szCs w:val="28"/>
        </w:rPr>
        <w:t>1 ведущий</w:t>
      </w:r>
      <w:r>
        <w:rPr>
          <w:rStyle w:val="a4"/>
          <w:color w:val="000000"/>
          <w:sz w:val="28"/>
          <w:szCs w:val="28"/>
        </w:rPr>
        <w:t>:</w:t>
      </w:r>
      <w:r w:rsidRPr="00FB31CB">
        <w:rPr>
          <w:rStyle w:val="a4"/>
          <w:color w:val="000000"/>
          <w:sz w:val="28"/>
          <w:szCs w:val="28"/>
        </w:rPr>
        <w:t xml:space="preserve"> </w:t>
      </w:r>
      <w:r w:rsidRPr="00B94E69">
        <w:rPr>
          <w:color w:val="000000"/>
          <w:sz w:val="28"/>
          <w:szCs w:val="28"/>
        </w:rPr>
        <w:t>На восьми фронтах моей отчизны</w:t>
      </w:r>
    </w:p>
    <w:p w:rsidR="00B94E69" w:rsidRPr="00B94E69" w:rsidRDefault="00B94E69" w:rsidP="00B94E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4E69">
        <w:rPr>
          <w:color w:val="000000"/>
          <w:sz w:val="28"/>
          <w:szCs w:val="28"/>
        </w:rPr>
        <w:t>Уносил войны водоворот</w:t>
      </w:r>
    </w:p>
    <w:p w:rsidR="00B94E69" w:rsidRPr="00B94E69" w:rsidRDefault="00B94E69" w:rsidP="00B94E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4E69">
        <w:rPr>
          <w:color w:val="000000"/>
          <w:sz w:val="28"/>
          <w:szCs w:val="28"/>
        </w:rPr>
        <w:t>Каждую минуту десять жизней,</w:t>
      </w:r>
    </w:p>
    <w:p w:rsidR="00B94E69" w:rsidRPr="00B94E69" w:rsidRDefault="00B94E69" w:rsidP="00B94E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4E69">
        <w:rPr>
          <w:color w:val="000000"/>
          <w:sz w:val="28"/>
          <w:szCs w:val="28"/>
        </w:rPr>
        <w:t>Значит, каждый час уже шестьсот!..</w:t>
      </w:r>
    </w:p>
    <w:p w:rsidR="00B94E69" w:rsidRPr="00B94E69" w:rsidRDefault="00B94E69" w:rsidP="00B94E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94E69" w:rsidRPr="00B94E69" w:rsidRDefault="00B94E69" w:rsidP="00B94E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</w:t>
      </w:r>
      <w:r w:rsidRPr="00FB31CB">
        <w:rPr>
          <w:rStyle w:val="a4"/>
          <w:color w:val="000000"/>
          <w:sz w:val="28"/>
          <w:szCs w:val="28"/>
        </w:rPr>
        <w:t xml:space="preserve"> ведущий</w:t>
      </w:r>
      <w:r>
        <w:rPr>
          <w:rStyle w:val="a4"/>
          <w:color w:val="000000"/>
          <w:sz w:val="28"/>
          <w:szCs w:val="28"/>
        </w:rPr>
        <w:t>:</w:t>
      </w:r>
      <w:r w:rsidRPr="00FB31CB">
        <w:rPr>
          <w:rStyle w:val="a4"/>
          <w:color w:val="000000"/>
          <w:sz w:val="28"/>
          <w:szCs w:val="28"/>
        </w:rPr>
        <w:t xml:space="preserve"> </w:t>
      </w:r>
      <w:r w:rsidRPr="00B94E69">
        <w:rPr>
          <w:color w:val="000000"/>
          <w:sz w:val="28"/>
          <w:szCs w:val="28"/>
        </w:rPr>
        <w:t>И вот так четыре горьких года,</w:t>
      </w:r>
    </w:p>
    <w:p w:rsidR="00B94E69" w:rsidRPr="00B94E69" w:rsidRDefault="00754D38" w:rsidP="00B94E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за днем –</w:t>
      </w:r>
      <w:r w:rsidR="00B94E69" w:rsidRPr="00B94E69">
        <w:rPr>
          <w:color w:val="000000"/>
          <w:sz w:val="28"/>
          <w:szCs w:val="28"/>
        </w:rPr>
        <w:t xml:space="preserve"> невероятный счет!</w:t>
      </w:r>
    </w:p>
    <w:p w:rsidR="00B94E69" w:rsidRPr="00B94E69" w:rsidRDefault="00B94E69" w:rsidP="00B94E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4E69">
        <w:rPr>
          <w:color w:val="000000"/>
          <w:sz w:val="28"/>
          <w:szCs w:val="28"/>
        </w:rPr>
        <w:t>Ради нашей чести и свободы</w:t>
      </w:r>
    </w:p>
    <w:p w:rsidR="00B94E69" w:rsidRPr="00B94E69" w:rsidRDefault="00B94E69" w:rsidP="00B94E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4E69">
        <w:rPr>
          <w:color w:val="000000"/>
          <w:sz w:val="28"/>
          <w:szCs w:val="28"/>
        </w:rPr>
        <w:t>Все сумел и одолел народ.</w:t>
      </w:r>
    </w:p>
    <w:p w:rsidR="00FB31CB" w:rsidRDefault="00FB31CB" w:rsidP="00906103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31CB">
        <w:rPr>
          <w:rStyle w:val="a4"/>
          <w:color w:val="000000"/>
          <w:sz w:val="28"/>
          <w:szCs w:val="28"/>
        </w:rPr>
        <w:t>1 ведущий</w:t>
      </w:r>
      <w:r>
        <w:rPr>
          <w:rStyle w:val="a4"/>
          <w:color w:val="000000"/>
          <w:sz w:val="28"/>
          <w:szCs w:val="28"/>
        </w:rPr>
        <w:t>:</w:t>
      </w:r>
      <w:r w:rsidRPr="00FB31CB">
        <w:rPr>
          <w:rStyle w:val="a4"/>
          <w:color w:val="000000"/>
          <w:sz w:val="28"/>
          <w:szCs w:val="28"/>
        </w:rPr>
        <w:t xml:space="preserve"> </w:t>
      </w:r>
      <w:r w:rsidRPr="00FB31CB">
        <w:rPr>
          <w:color w:val="000000"/>
          <w:sz w:val="28"/>
          <w:szCs w:val="28"/>
        </w:rPr>
        <w:t>День Победы не только символизирует окончание одного из самых кровопролитных конфликтов XX века, но и служит напоминанием о беспрецедентных жертвах, героизме и самоотверженности, проявленных народами, участвовавшими в борьбе против фашизма. Этот праздник имеет важное значение для формирования исторической памяти, сохранения национальной идентичности и укрепления межгосударственных отношений на основе взаимного уважения и признания подвига предков.</w:t>
      </w:r>
    </w:p>
    <w:p w:rsidR="00AB6ABA" w:rsidRDefault="00AB6ABA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AB6ABA" w:rsidRDefault="008E6A48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E6A48">
        <w:rPr>
          <w:b/>
          <w:color w:val="000000"/>
          <w:sz w:val="28"/>
          <w:szCs w:val="28"/>
        </w:rPr>
        <w:t>1 чтец:</w:t>
      </w:r>
      <w:r>
        <w:rPr>
          <w:color w:val="000000"/>
          <w:sz w:val="28"/>
          <w:szCs w:val="28"/>
        </w:rPr>
        <w:t xml:space="preserve"> </w:t>
      </w:r>
      <w:r w:rsidRPr="008E6A48">
        <w:rPr>
          <w:b/>
          <w:color w:val="000000"/>
          <w:sz w:val="28"/>
          <w:szCs w:val="28"/>
        </w:rPr>
        <w:t>И р</w:t>
      </w:r>
      <w:r w:rsidR="00AB6ABA">
        <w:rPr>
          <w:b/>
          <w:color w:val="000000"/>
          <w:sz w:val="28"/>
          <w:szCs w:val="28"/>
        </w:rPr>
        <w:t>адость и слезы сегодня в глазах</w:t>
      </w:r>
    </w:p>
    <w:p w:rsidR="008E6A48" w:rsidRPr="00AB6ABA" w:rsidRDefault="008E6A48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E6A48">
        <w:rPr>
          <w:sz w:val="28"/>
          <w:szCs w:val="28"/>
        </w:rPr>
        <w:t>И ра</w:t>
      </w:r>
      <w:r>
        <w:rPr>
          <w:sz w:val="28"/>
          <w:szCs w:val="28"/>
        </w:rPr>
        <w:t>дость, и слезы сегодня в глазах –</w:t>
      </w:r>
    </w:p>
    <w:p w:rsidR="008E6A48" w:rsidRPr="008E6A48" w:rsidRDefault="008E6A48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6A48">
        <w:rPr>
          <w:sz w:val="28"/>
          <w:szCs w:val="28"/>
        </w:rPr>
        <w:lastRenderedPageBreak/>
        <w:t>Священнее праздника нет.</w:t>
      </w:r>
    </w:p>
    <w:p w:rsidR="008E6A48" w:rsidRPr="008E6A48" w:rsidRDefault="008E6A48" w:rsidP="008E6A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6A48">
        <w:rPr>
          <w:sz w:val="28"/>
          <w:szCs w:val="28"/>
        </w:rPr>
        <w:t>Цветы для солдата в дрожащих руках</w:t>
      </w:r>
    </w:p>
    <w:p w:rsidR="008E6A48" w:rsidRPr="008E6A48" w:rsidRDefault="008E6A48" w:rsidP="008E6A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6A48">
        <w:rPr>
          <w:sz w:val="28"/>
          <w:szCs w:val="28"/>
        </w:rPr>
        <w:t>За мирное небо без бед.</w:t>
      </w:r>
    </w:p>
    <w:p w:rsidR="008E6A48" w:rsidRPr="008E6A48" w:rsidRDefault="008E6A48" w:rsidP="00AB6ABA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6A4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боль не утихла, и память жива –</w:t>
      </w:r>
    </w:p>
    <w:p w:rsidR="008E6A48" w:rsidRPr="008E6A48" w:rsidRDefault="008E6A48" w:rsidP="008E6A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6A48">
        <w:rPr>
          <w:color w:val="000000"/>
          <w:sz w:val="28"/>
          <w:szCs w:val="28"/>
        </w:rPr>
        <w:t>Она лишь крепчает с годами,</w:t>
      </w:r>
    </w:p>
    <w:p w:rsidR="008E6A48" w:rsidRPr="008E6A48" w:rsidRDefault="008E6A48" w:rsidP="008E6A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6A48">
        <w:rPr>
          <w:color w:val="000000"/>
          <w:sz w:val="28"/>
          <w:szCs w:val="28"/>
        </w:rPr>
        <w:t>Ох как наследила же эта война,</w:t>
      </w:r>
    </w:p>
    <w:p w:rsidR="008E6A48" w:rsidRPr="008E6A48" w:rsidRDefault="008E6A48" w:rsidP="008E6A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6A48">
        <w:rPr>
          <w:color w:val="000000"/>
          <w:sz w:val="28"/>
          <w:szCs w:val="28"/>
        </w:rPr>
        <w:t>Но все же победа за нами.</w:t>
      </w:r>
    </w:p>
    <w:p w:rsidR="008E6A48" w:rsidRPr="008E6A48" w:rsidRDefault="008E6A48" w:rsidP="00AB6ABA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6A48">
        <w:rPr>
          <w:color w:val="000000"/>
          <w:sz w:val="28"/>
          <w:szCs w:val="28"/>
        </w:rPr>
        <w:t>Салюты гремят и ликует народ.</w:t>
      </w:r>
    </w:p>
    <w:p w:rsidR="008E6A48" w:rsidRPr="008E6A48" w:rsidRDefault="00906103" w:rsidP="008E6A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победой! –</w:t>
      </w:r>
      <w:r w:rsidR="008E6A48" w:rsidRPr="008E6A48">
        <w:rPr>
          <w:color w:val="000000"/>
          <w:sz w:val="28"/>
          <w:szCs w:val="28"/>
        </w:rPr>
        <w:t xml:space="preserve"> опять повторяя.</w:t>
      </w:r>
    </w:p>
    <w:p w:rsidR="008E6A48" w:rsidRPr="008E6A48" w:rsidRDefault="008E6A48" w:rsidP="008E6A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6A48">
        <w:rPr>
          <w:color w:val="000000"/>
          <w:sz w:val="28"/>
          <w:szCs w:val="28"/>
        </w:rPr>
        <w:t>И в вечном полку каждый гордо идет</w:t>
      </w:r>
    </w:p>
    <w:p w:rsidR="008E6A48" w:rsidRDefault="008E6A48" w:rsidP="008E6A4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6A48">
        <w:rPr>
          <w:color w:val="000000"/>
          <w:sz w:val="28"/>
          <w:szCs w:val="28"/>
        </w:rPr>
        <w:t>На праздник 9 мая.</w:t>
      </w:r>
    </w:p>
    <w:p w:rsidR="008E6A48" w:rsidRDefault="008E6A48" w:rsidP="008E6A4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8E6A48">
        <w:rPr>
          <w:i/>
          <w:color w:val="000000"/>
          <w:sz w:val="28"/>
          <w:szCs w:val="28"/>
        </w:rPr>
        <w:t xml:space="preserve"> С. Михалков</w:t>
      </w:r>
    </w:p>
    <w:p w:rsidR="00B94E69" w:rsidRPr="00B94E69" w:rsidRDefault="00B94E69" w:rsidP="00B94E6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</w:rPr>
      </w:pPr>
      <w:r w:rsidRPr="00B94E69">
        <w:rPr>
          <w:i/>
          <w:color w:val="002060"/>
          <w:sz w:val="28"/>
          <w:szCs w:val="28"/>
          <w:u w:val="single"/>
        </w:rPr>
        <w:t>Выступление учащихся музыкальной школы</w:t>
      </w:r>
    </w:p>
    <w:p w:rsidR="00906103" w:rsidRDefault="008629D0" w:rsidP="00616779">
      <w:pPr>
        <w:pStyle w:val="a3"/>
        <w:shd w:val="clear" w:color="auto" w:fill="FFFFFF"/>
        <w:spacing w:after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</w:t>
      </w:r>
      <w:r w:rsidRPr="00FB31CB">
        <w:rPr>
          <w:rStyle w:val="a4"/>
          <w:color w:val="000000"/>
          <w:sz w:val="28"/>
          <w:szCs w:val="28"/>
        </w:rPr>
        <w:t xml:space="preserve"> ведущий</w:t>
      </w:r>
      <w:r>
        <w:rPr>
          <w:rStyle w:val="a4"/>
          <w:color w:val="000000"/>
          <w:sz w:val="28"/>
          <w:szCs w:val="28"/>
        </w:rPr>
        <w:t xml:space="preserve">: </w:t>
      </w:r>
      <w:r w:rsidR="00B94E69" w:rsidRPr="00B94E69">
        <w:rPr>
          <w:rStyle w:val="a4"/>
          <w:b w:val="0"/>
          <w:color w:val="000000"/>
          <w:sz w:val="28"/>
          <w:szCs w:val="28"/>
        </w:rPr>
        <w:t xml:space="preserve">Победа в Великой Отечественной войне далась нашему народу нелегко. Эта победа стала результатом огромного мужества, самоотверженности и единства советского народа. На фронте солдаты проявляли невероятное героизм и стойкость, сражаясь за каждую пядь земли, защищая Родину от врага. Они ежедневно сталкивались с опасностью, голодом, холодом и страхом, но не сдавались, проявляя стойкость и веру в победу. </w:t>
      </w:r>
    </w:p>
    <w:p w:rsidR="002E1227" w:rsidRPr="002E1227" w:rsidRDefault="002E1227" w:rsidP="002E1227">
      <w:pPr>
        <w:pStyle w:val="a3"/>
        <w:shd w:val="clear" w:color="auto" w:fill="FFFFFF"/>
        <w:spacing w:after="0" w:line="276" w:lineRule="auto"/>
        <w:jc w:val="both"/>
        <w:rPr>
          <w:rStyle w:val="a4"/>
          <w:color w:val="000000"/>
          <w:sz w:val="28"/>
          <w:szCs w:val="28"/>
        </w:rPr>
      </w:pPr>
      <w:r w:rsidRPr="002E1227">
        <w:rPr>
          <w:rStyle w:val="a4"/>
          <w:color w:val="000000"/>
          <w:sz w:val="28"/>
          <w:szCs w:val="28"/>
        </w:rPr>
        <w:t>2 чтец: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2E1227">
        <w:rPr>
          <w:rStyle w:val="a4"/>
          <w:color w:val="000000"/>
          <w:sz w:val="28"/>
          <w:szCs w:val="28"/>
        </w:rPr>
        <w:t>Голоса погибших солдат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Я погиб на границе, в неравном бою,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Не успев даже вскрикнуть от боли,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Я, как мог, защищал мать-Отчизну свою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От проклятой фашистской неволи.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Нас немало безусых ребят полегло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В сорок первом под стенами Бреста</w:t>
      </w:r>
    </w:p>
    <w:p w:rsidR="002E1227" w:rsidRPr="002E1227" w:rsidRDefault="00665512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– </w:t>
      </w:r>
      <w:r w:rsidR="002E1227" w:rsidRPr="002E1227">
        <w:rPr>
          <w:rStyle w:val="a4"/>
          <w:b w:val="0"/>
          <w:color w:val="000000"/>
          <w:sz w:val="28"/>
          <w:szCs w:val="28"/>
        </w:rPr>
        <w:t>Как же</w:t>
      </w:r>
      <w:r>
        <w:rPr>
          <w:rStyle w:val="a4"/>
          <w:b w:val="0"/>
          <w:color w:val="000000"/>
          <w:sz w:val="28"/>
          <w:szCs w:val="28"/>
        </w:rPr>
        <w:t xml:space="preserve"> это, скажите, случиться могло –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Стали вдовами наши невесты….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Нам бы с ними рожать наших милых детей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И любить до последней минуты,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Собирать в майский день всех родных и друзей,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Любоваться победным салютом…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Но остались мы вечно под небом родным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В обелисках и в памяти вашей,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Пусть ваш мир будет вечно любовью храним,</w:t>
      </w:r>
    </w:p>
    <w:p w:rsid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2E1227">
        <w:rPr>
          <w:rStyle w:val="a4"/>
          <w:b w:val="0"/>
          <w:color w:val="000000"/>
          <w:sz w:val="28"/>
          <w:szCs w:val="28"/>
        </w:rPr>
        <w:t>Он достался ценою всех павших.</w:t>
      </w:r>
    </w:p>
    <w:p w:rsidR="002E1227" w:rsidRP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i/>
          <w:color w:val="000000"/>
          <w:sz w:val="28"/>
          <w:szCs w:val="28"/>
        </w:rPr>
      </w:pPr>
      <w:r w:rsidRPr="002E1227">
        <w:rPr>
          <w:rStyle w:val="a4"/>
          <w:b w:val="0"/>
          <w:i/>
          <w:color w:val="000000"/>
          <w:sz w:val="28"/>
          <w:szCs w:val="28"/>
        </w:rPr>
        <w:t>А. Гайдамак</w:t>
      </w:r>
    </w:p>
    <w:p w:rsid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</w:rPr>
      </w:pPr>
      <w:r w:rsidRPr="00B94E69">
        <w:rPr>
          <w:i/>
          <w:color w:val="002060"/>
          <w:sz w:val="28"/>
          <w:szCs w:val="28"/>
          <w:u w:val="single"/>
        </w:rPr>
        <w:t>Выступление учащихся музыкальной школы</w:t>
      </w:r>
    </w:p>
    <w:p w:rsidR="00B94E69" w:rsidRPr="002E1227" w:rsidRDefault="00B94E69" w:rsidP="002E1227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rStyle w:val="a4"/>
          <w:b w:val="0"/>
          <w:bCs w:val="0"/>
          <w:i/>
          <w:color w:val="000000"/>
          <w:sz w:val="28"/>
          <w:szCs w:val="28"/>
          <w:u w:val="single"/>
        </w:rPr>
      </w:pPr>
      <w:r w:rsidRPr="00FB31CB">
        <w:rPr>
          <w:rStyle w:val="a4"/>
          <w:color w:val="000000"/>
          <w:sz w:val="28"/>
          <w:szCs w:val="28"/>
        </w:rPr>
        <w:t>1 ведущий</w:t>
      </w:r>
      <w:r>
        <w:rPr>
          <w:rStyle w:val="a4"/>
          <w:color w:val="000000"/>
          <w:sz w:val="28"/>
          <w:szCs w:val="28"/>
        </w:rPr>
        <w:t>:</w:t>
      </w:r>
      <w:r w:rsidR="00AB6ABA" w:rsidRPr="00AB6ABA">
        <w:t xml:space="preserve"> </w:t>
      </w:r>
      <w:r w:rsidR="00AB6ABA" w:rsidRPr="00AB6ABA">
        <w:rPr>
          <w:rStyle w:val="a4"/>
          <w:b w:val="0"/>
          <w:color w:val="000000"/>
          <w:sz w:val="28"/>
          <w:szCs w:val="28"/>
        </w:rPr>
        <w:t xml:space="preserve">В </w:t>
      </w:r>
      <w:r w:rsidR="00AB6ABA">
        <w:rPr>
          <w:rStyle w:val="a4"/>
          <w:b w:val="0"/>
          <w:color w:val="000000"/>
          <w:sz w:val="28"/>
          <w:szCs w:val="28"/>
        </w:rPr>
        <w:t>тылу женщины и дети вносили</w:t>
      </w:r>
      <w:r w:rsidR="00AB6ABA" w:rsidRPr="00AB6ABA">
        <w:rPr>
          <w:rStyle w:val="a4"/>
          <w:b w:val="0"/>
          <w:color w:val="000000"/>
          <w:sz w:val="28"/>
          <w:szCs w:val="28"/>
        </w:rPr>
        <w:t xml:space="preserve"> огромный вклад в общую победу. Они работали на заводах и фабриках, производя оружие, боеприпасы, технику и другую необходимую для фронта продукцию. Женщины заменили мужчин на производстве, выполняя тяжелую физическую работу, часто без отдыха и сна. Дети, несмотря на свой юный возраст, помогали взрослым в колхозах, ухаживали за ранеными солдатами, собирали металлолом и лекарственные травы. Их труд был неоценим, ведь благодаря их усилиям фронт получал все необходимое для продолжения борьбы.</w:t>
      </w:r>
    </w:p>
    <w:p w:rsidR="00B94E69" w:rsidRPr="00B94E69" w:rsidRDefault="002E1227" w:rsidP="002E1227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AB6ABA" w:rsidRPr="008E6A48">
        <w:rPr>
          <w:b/>
          <w:color w:val="000000"/>
          <w:sz w:val="28"/>
          <w:szCs w:val="28"/>
        </w:rPr>
        <w:t xml:space="preserve"> чтец:</w:t>
      </w:r>
      <w:r w:rsidR="00AB6ABA">
        <w:rPr>
          <w:color w:val="000000"/>
          <w:sz w:val="28"/>
          <w:szCs w:val="28"/>
        </w:rPr>
        <w:t xml:space="preserve"> </w:t>
      </w:r>
      <w:r w:rsidR="00B94E69" w:rsidRPr="00B94E69">
        <w:rPr>
          <w:rStyle w:val="a4"/>
          <w:b w:val="0"/>
          <w:color w:val="000000"/>
          <w:sz w:val="28"/>
          <w:szCs w:val="28"/>
        </w:rPr>
        <w:t>Когда земля от крови стыла,</w:t>
      </w:r>
    </w:p>
    <w:p w:rsidR="00B94E69" w:rsidRPr="00B94E69" w:rsidRDefault="00B94E69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B94E69">
        <w:rPr>
          <w:rStyle w:val="a4"/>
          <w:b w:val="0"/>
          <w:color w:val="000000"/>
          <w:sz w:val="28"/>
          <w:szCs w:val="28"/>
        </w:rPr>
        <w:t>Когда горел наш общий дом,</w:t>
      </w:r>
    </w:p>
    <w:p w:rsidR="00B94E69" w:rsidRPr="00B94E69" w:rsidRDefault="00B94E69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B94E69">
        <w:rPr>
          <w:rStyle w:val="a4"/>
          <w:b w:val="0"/>
          <w:color w:val="000000"/>
          <w:sz w:val="28"/>
          <w:szCs w:val="28"/>
        </w:rPr>
        <w:t>Победу труженики тыла</w:t>
      </w:r>
    </w:p>
    <w:p w:rsidR="00B94E69" w:rsidRPr="00B94E69" w:rsidRDefault="00B94E69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B94E69">
        <w:rPr>
          <w:rStyle w:val="a4"/>
          <w:b w:val="0"/>
          <w:color w:val="000000"/>
          <w:sz w:val="28"/>
          <w:szCs w:val="28"/>
        </w:rPr>
        <w:t>Ковали праведным трудом.</w:t>
      </w:r>
    </w:p>
    <w:p w:rsidR="00B94E69" w:rsidRPr="00B94E69" w:rsidRDefault="00B94E69" w:rsidP="00AB6ABA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B94E69">
        <w:rPr>
          <w:rStyle w:val="a4"/>
          <w:b w:val="0"/>
          <w:color w:val="000000"/>
          <w:sz w:val="28"/>
          <w:szCs w:val="28"/>
        </w:rPr>
        <w:t>Когда фашизму рвали тело</w:t>
      </w:r>
    </w:p>
    <w:p w:rsidR="00B94E69" w:rsidRPr="00B94E69" w:rsidRDefault="00B94E69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B94E69">
        <w:rPr>
          <w:rStyle w:val="a4"/>
          <w:b w:val="0"/>
          <w:color w:val="000000"/>
          <w:sz w:val="28"/>
          <w:szCs w:val="28"/>
        </w:rPr>
        <w:t>Отцы, мужья и сыновья,</w:t>
      </w:r>
    </w:p>
    <w:p w:rsidR="00B94E69" w:rsidRPr="00B94E69" w:rsidRDefault="00B94E69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B94E69">
        <w:rPr>
          <w:rStyle w:val="a4"/>
          <w:b w:val="0"/>
          <w:color w:val="000000"/>
          <w:sz w:val="28"/>
          <w:szCs w:val="28"/>
        </w:rPr>
        <w:t>В тылу бурлило и кипело –</w:t>
      </w:r>
    </w:p>
    <w:p w:rsidR="00B94E69" w:rsidRPr="00B94E69" w:rsidRDefault="00B94E69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B94E69">
        <w:rPr>
          <w:rStyle w:val="a4"/>
          <w:b w:val="0"/>
          <w:color w:val="000000"/>
          <w:sz w:val="28"/>
          <w:szCs w:val="28"/>
        </w:rPr>
        <w:t>Трудилась Родина моя.</w:t>
      </w:r>
    </w:p>
    <w:p w:rsidR="00B94E69" w:rsidRPr="00B94E69" w:rsidRDefault="00B94E69" w:rsidP="00AB6ABA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B94E69">
        <w:rPr>
          <w:rStyle w:val="a4"/>
          <w:b w:val="0"/>
          <w:color w:val="000000"/>
          <w:sz w:val="28"/>
          <w:szCs w:val="28"/>
        </w:rPr>
        <w:t>Сильнее стали женщин плечи,</w:t>
      </w:r>
    </w:p>
    <w:p w:rsidR="00B94E69" w:rsidRPr="00B94E69" w:rsidRDefault="00B94E69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B94E69">
        <w:rPr>
          <w:rStyle w:val="a4"/>
          <w:b w:val="0"/>
          <w:color w:val="000000"/>
          <w:sz w:val="28"/>
          <w:szCs w:val="28"/>
        </w:rPr>
        <w:t>Взрослели дети на глазах.</w:t>
      </w:r>
    </w:p>
    <w:p w:rsidR="00B94E69" w:rsidRPr="00B94E69" w:rsidRDefault="00B94E69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B94E69">
        <w:rPr>
          <w:rStyle w:val="a4"/>
          <w:b w:val="0"/>
          <w:color w:val="000000"/>
          <w:sz w:val="28"/>
          <w:szCs w:val="28"/>
        </w:rPr>
        <w:t>Горели доменные печи,</w:t>
      </w:r>
    </w:p>
    <w:p w:rsidR="00B94E69" w:rsidRDefault="00B94E69" w:rsidP="00AB6A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B94E69">
        <w:rPr>
          <w:rStyle w:val="a4"/>
          <w:b w:val="0"/>
          <w:color w:val="000000"/>
          <w:sz w:val="28"/>
          <w:szCs w:val="28"/>
        </w:rPr>
        <w:t>Рожь колосилась на полях.</w:t>
      </w:r>
    </w:p>
    <w:p w:rsidR="00754D38" w:rsidRDefault="00754D38" w:rsidP="00754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754D38" w:rsidRPr="00754D38" w:rsidRDefault="00754D38" w:rsidP="00754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754D38">
        <w:rPr>
          <w:rStyle w:val="a4"/>
          <w:b w:val="0"/>
          <w:color w:val="000000"/>
          <w:sz w:val="28"/>
          <w:szCs w:val="28"/>
        </w:rPr>
        <w:t>Все отдавали: силы, средства…</w:t>
      </w:r>
    </w:p>
    <w:p w:rsidR="00754D38" w:rsidRPr="00754D38" w:rsidRDefault="00754D38" w:rsidP="00754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754D38">
        <w:rPr>
          <w:rStyle w:val="a4"/>
          <w:b w:val="0"/>
          <w:color w:val="000000"/>
          <w:sz w:val="28"/>
          <w:szCs w:val="28"/>
        </w:rPr>
        <w:t>Война тащила за собой</w:t>
      </w:r>
    </w:p>
    <w:p w:rsidR="00754D38" w:rsidRPr="00754D38" w:rsidRDefault="00754D38" w:rsidP="00754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754D38">
        <w:rPr>
          <w:rStyle w:val="a4"/>
          <w:b w:val="0"/>
          <w:color w:val="000000"/>
          <w:sz w:val="28"/>
          <w:szCs w:val="28"/>
        </w:rPr>
        <w:t>Детей, не ведающих детства,</w:t>
      </w:r>
    </w:p>
    <w:p w:rsidR="00754D38" w:rsidRPr="00754D38" w:rsidRDefault="00754D38" w:rsidP="00754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754D38">
        <w:rPr>
          <w:rStyle w:val="a4"/>
          <w:b w:val="0"/>
          <w:color w:val="000000"/>
          <w:sz w:val="28"/>
          <w:szCs w:val="28"/>
        </w:rPr>
        <w:t>И женщин с горькою судьбой.</w:t>
      </w:r>
    </w:p>
    <w:p w:rsidR="00754D38" w:rsidRPr="00754D38" w:rsidRDefault="00754D38" w:rsidP="00754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754D38" w:rsidRPr="00754D38" w:rsidRDefault="00754D38" w:rsidP="00754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754D38">
        <w:rPr>
          <w:rStyle w:val="a4"/>
          <w:b w:val="0"/>
          <w:color w:val="000000"/>
          <w:sz w:val="28"/>
          <w:szCs w:val="28"/>
        </w:rPr>
        <w:t>Кто был в окопах, те – герои,</w:t>
      </w:r>
    </w:p>
    <w:p w:rsidR="00754D38" w:rsidRPr="00754D38" w:rsidRDefault="00754D38" w:rsidP="00754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754D38">
        <w:rPr>
          <w:rStyle w:val="a4"/>
          <w:b w:val="0"/>
          <w:color w:val="000000"/>
          <w:sz w:val="28"/>
          <w:szCs w:val="28"/>
        </w:rPr>
        <w:t>Остановившие фашизм,</w:t>
      </w:r>
    </w:p>
    <w:p w:rsidR="00754D38" w:rsidRPr="00754D38" w:rsidRDefault="00754D38" w:rsidP="00754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754D38">
        <w:rPr>
          <w:rStyle w:val="a4"/>
          <w:b w:val="0"/>
          <w:color w:val="000000"/>
          <w:sz w:val="28"/>
          <w:szCs w:val="28"/>
        </w:rPr>
        <w:t>Но тыл решительным настроем,</w:t>
      </w:r>
    </w:p>
    <w:p w:rsidR="00754D38" w:rsidRDefault="00754D38" w:rsidP="00754D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754D38">
        <w:rPr>
          <w:rStyle w:val="a4"/>
          <w:b w:val="0"/>
          <w:color w:val="000000"/>
          <w:sz w:val="28"/>
          <w:szCs w:val="28"/>
        </w:rPr>
        <w:lastRenderedPageBreak/>
        <w:t>Не меньший выдал героизм.</w:t>
      </w:r>
    </w:p>
    <w:p w:rsidR="00754D38" w:rsidRPr="00754D38" w:rsidRDefault="00754D38" w:rsidP="00754D3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i/>
          <w:color w:val="000000"/>
          <w:sz w:val="28"/>
          <w:szCs w:val="28"/>
        </w:rPr>
      </w:pPr>
      <w:r w:rsidRPr="00754D38">
        <w:rPr>
          <w:rStyle w:val="a4"/>
          <w:b w:val="0"/>
          <w:i/>
          <w:color w:val="000000"/>
          <w:sz w:val="28"/>
          <w:szCs w:val="28"/>
        </w:rPr>
        <w:t>Б. Поляков</w:t>
      </w:r>
    </w:p>
    <w:p w:rsidR="002E1227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2060"/>
          <w:sz w:val="28"/>
          <w:szCs w:val="28"/>
          <w:u w:val="single"/>
        </w:rPr>
      </w:pPr>
    </w:p>
    <w:p w:rsidR="002E1227" w:rsidRPr="00B94E69" w:rsidRDefault="002E1227" w:rsidP="002E122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</w:rPr>
      </w:pPr>
      <w:r w:rsidRPr="00B94E69">
        <w:rPr>
          <w:i/>
          <w:color w:val="002060"/>
          <w:sz w:val="28"/>
          <w:szCs w:val="28"/>
          <w:u w:val="single"/>
        </w:rPr>
        <w:t>Выступление учащихся музыкальной школы</w:t>
      </w:r>
    </w:p>
    <w:p w:rsidR="00906103" w:rsidRDefault="00906103" w:rsidP="008E6A48">
      <w:pPr>
        <w:pStyle w:val="a3"/>
        <w:shd w:val="clear" w:color="auto" w:fill="FFFFFF"/>
        <w:spacing w:after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FB31CB">
        <w:rPr>
          <w:rStyle w:val="a4"/>
          <w:color w:val="000000"/>
          <w:sz w:val="28"/>
          <w:szCs w:val="28"/>
        </w:rPr>
        <w:t>1 ведущий</w:t>
      </w:r>
      <w:r>
        <w:rPr>
          <w:rStyle w:val="a4"/>
          <w:color w:val="000000"/>
          <w:sz w:val="28"/>
          <w:szCs w:val="28"/>
        </w:rPr>
        <w:t>:</w:t>
      </w:r>
      <w:r w:rsidRPr="00FB31CB">
        <w:rPr>
          <w:rStyle w:val="a4"/>
          <w:color w:val="000000"/>
          <w:sz w:val="28"/>
          <w:szCs w:val="28"/>
        </w:rPr>
        <w:t xml:space="preserve"> </w:t>
      </w:r>
      <w:r w:rsidR="005B7594" w:rsidRPr="005B7594">
        <w:rPr>
          <w:rStyle w:val="a4"/>
          <w:b w:val="0"/>
          <w:color w:val="000000"/>
          <w:sz w:val="28"/>
          <w:szCs w:val="28"/>
        </w:rPr>
        <w:t>Война нанесла серьезный урон э</w:t>
      </w:r>
      <w:r w:rsidR="005B7594">
        <w:rPr>
          <w:rStyle w:val="a4"/>
          <w:b w:val="0"/>
          <w:color w:val="000000"/>
          <w:sz w:val="28"/>
          <w:szCs w:val="28"/>
        </w:rPr>
        <w:t>кономике и обществу. Страна лежала в руинах. Предстояла</w:t>
      </w:r>
      <w:r w:rsidR="005B7594" w:rsidRPr="005B7594">
        <w:rPr>
          <w:rStyle w:val="a4"/>
          <w:b w:val="0"/>
          <w:color w:val="000000"/>
          <w:sz w:val="28"/>
          <w:szCs w:val="28"/>
        </w:rPr>
        <w:t xml:space="preserve"> долгая и т</w:t>
      </w:r>
      <w:r w:rsidR="005B7594">
        <w:rPr>
          <w:rStyle w:val="a4"/>
          <w:b w:val="0"/>
          <w:color w:val="000000"/>
          <w:sz w:val="28"/>
          <w:szCs w:val="28"/>
        </w:rPr>
        <w:t>рудная работа по восстановлен</w:t>
      </w:r>
      <w:r>
        <w:rPr>
          <w:rStyle w:val="a4"/>
          <w:b w:val="0"/>
          <w:color w:val="000000"/>
          <w:sz w:val="28"/>
          <w:szCs w:val="28"/>
        </w:rPr>
        <w:t>ию.</w:t>
      </w:r>
      <w:r w:rsidR="00AF4864">
        <w:rPr>
          <w:rStyle w:val="a4"/>
          <w:b w:val="0"/>
          <w:color w:val="000000"/>
          <w:sz w:val="28"/>
          <w:szCs w:val="28"/>
        </w:rPr>
        <w:t xml:space="preserve"> 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color w:val="000000"/>
          <w:sz w:val="28"/>
          <w:szCs w:val="28"/>
        </w:rPr>
        <w:t>4 чтец: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3A51BB">
        <w:rPr>
          <w:rStyle w:val="a4"/>
          <w:b w:val="0"/>
          <w:color w:val="000000"/>
          <w:sz w:val="28"/>
          <w:szCs w:val="28"/>
        </w:rPr>
        <w:t>Весна Победою дышала.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Пришли героями с войны.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И сразу встали у штурвала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Восстановления страны.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Мой дед трудился на заводе,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Ему все силы отдавал.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Он рад был миру и свободе,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И знал, за что он воевал.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Медаль за доблесть трудовую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Заслуженно он получил.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И как награду фронтовую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Её он бережно хранил.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А ведь наград было немало.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И орден "Красная Звезда".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Страна своих героев знала,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И не забудет никогда!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И гордо реет флаг Победы!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Россия снова ожила.</w:t>
      </w:r>
    </w:p>
    <w:p w:rsidR="003A51BB" w:rsidRP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Спасибо Вам, отцы и деды</w:t>
      </w:r>
    </w:p>
    <w:p w:rsid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3A51BB">
        <w:rPr>
          <w:rStyle w:val="a4"/>
          <w:b w:val="0"/>
          <w:color w:val="000000"/>
          <w:sz w:val="28"/>
          <w:szCs w:val="28"/>
        </w:rPr>
        <w:t>За ваши славные дела!</w:t>
      </w:r>
    </w:p>
    <w:p w:rsidR="003A51BB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2060"/>
          <w:sz w:val="28"/>
          <w:szCs w:val="28"/>
          <w:u w:val="single"/>
        </w:rPr>
      </w:pPr>
    </w:p>
    <w:p w:rsidR="003A51BB" w:rsidRPr="00B94E69" w:rsidRDefault="003A51BB" w:rsidP="003A51B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</w:rPr>
      </w:pPr>
      <w:r w:rsidRPr="00B94E69">
        <w:rPr>
          <w:i/>
          <w:color w:val="002060"/>
          <w:sz w:val="28"/>
          <w:szCs w:val="28"/>
          <w:u w:val="single"/>
        </w:rPr>
        <w:t>Выступление учащихся музыкальной школы</w:t>
      </w:r>
    </w:p>
    <w:p w:rsidR="003D5827" w:rsidRDefault="003D5827" w:rsidP="003D58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</w:t>
      </w:r>
      <w:r w:rsidR="003A51BB" w:rsidRPr="00FB31CB">
        <w:rPr>
          <w:rStyle w:val="a4"/>
          <w:color w:val="000000"/>
          <w:sz w:val="28"/>
          <w:szCs w:val="28"/>
        </w:rPr>
        <w:t xml:space="preserve"> ведущий</w:t>
      </w:r>
      <w:r w:rsidR="003A51BB">
        <w:rPr>
          <w:rStyle w:val="a4"/>
          <w:color w:val="000000"/>
          <w:sz w:val="28"/>
          <w:szCs w:val="28"/>
        </w:rPr>
        <w:t>:</w:t>
      </w:r>
      <w:r w:rsidR="003A51BB" w:rsidRPr="003A51B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3D5827">
        <w:rPr>
          <w:color w:val="000000"/>
          <w:sz w:val="28"/>
          <w:szCs w:val="28"/>
        </w:rPr>
        <w:t xml:space="preserve">В наши дни Россия вновь сталкивается с угрозой фашизма. Как и их деды и прадеды 80 лет назад, наши воины сражаются за независимость своей страны, ведя бескомпромиссную борьбу за сохранение русского мира. Солдаты, находящиеся в зоне специальной военной операции, проявляют себя как истинные патриоты. Они с честью продолжают дело своих предков, </w:t>
      </w:r>
      <w:r w:rsidRPr="003D5827">
        <w:rPr>
          <w:color w:val="000000"/>
          <w:sz w:val="28"/>
          <w:szCs w:val="28"/>
        </w:rPr>
        <w:lastRenderedPageBreak/>
        <w:t>каждый из них вносит свой вклад в защиту страны, обеспечивая безопасность нашей Родины.</w:t>
      </w:r>
    </w:p>
    <w:p w:rsidR="00616779" w:rsidRDefault="003D5827" w:rsidP="00006585">
      <w:pPr>
        <w:pStyle w:val="a3"/>
        <w:shd w:val="clear" w:color="auto" w:fill="FFFFFF"/>
        <w:spacing w:line="276" w:lineRule="auto"/>
        <w:jc w:val="both"/>
        <w:rPr>
          <w:rStyle w:val="a4"/>
          <w:b w:val="0"/>
          <w:color w:val="000000"/>
          <w:sz w:val="28"/>
          <w:szCs w:val="28"/>
        </w:rPr>
      </w:pPr>
      <w:r w:rsidRPr="00FB31CB">
        <w:rPr>
          <w:rStyle w:val="a4"/>
          <w:color w:val="000000"/>
          <w:sz w:val="28"/>
          <w:szCs w:val="28"/>
        </w:rPr>
        <w:t>1 ведущий</w:t>
      </w:r>
      <w:r>
        <w:rPr>
          <w:rStyle w:val="a4"/>
          <w:color w:val="000000"/>
          <w:sz w:val="28"/>
          <w:szCs w:val="28"/>
        </w:rPr>
        <w:t xml:space="preserve">: </w:t>
      </w:r>
      <w:r w:rsidRPr="003D5827">
        <w:rPr>
          <w:rStyle w:val="a4"/>
          <w:b w:val="0"/>
          <w:color w:val="000000"/>
          <w:sz w:val="28"/>
          <w:szCs w:val="28"/>
        </w:rPr>
        <w:t xml:space="preserve">И мы с вами должны верить, что наша страна </w:t>
      </w:r>
      <w:r>
        <w:rPr>
          <w:rStyle w:val="a4"/>
          <w:b w:val="0"/>
          <w:color w:val="000000"/>
          <w:sz w:val="28"/>
          <w:szCs w:val="28"/>
        </w:rPr>
        <w:t>обязательно одержит п</w:t>
      </w:r>
      <w:r w:rsidRPr="003D5827">
        <w:rPr>
          <w:rStyle w:val="a4"/>
          <w:b w:val="0"/>
          <w:color w:val="000000"/>
          <w:sz w:val="28"/>
          <w:szCs w:val="28"/>
        </w:rPr>
        <w:t>обеду и в этой борьбе. Иначе не может быть! В</w:t>
      </w:r>
      <w:r w:rsidR="00006585">
        <w:rPr>
          <w:rStyle w:val="a4"/>
          <w:b w:val="0"/>
          <w:color w:val="000000"/>
          <w:sz w:val="28"/>
          <w:szCs w:val="28"/>
        </w:rPr>
        <w:t xml:space="preserve">едь мы </w:t>
      </w:r>
      <w:r>
        <w:rPr>
          <w:rStyle w:val="a4"/>
          <w:b w:val="0"/>
          <w:color w:val="000000"/>
          <w:sz w:val="28"/>
          <w:szCs w:val="28"/>
        </w:rPr>
        <w:t>наследники Великой Победы</w:t>
      </w:r>
      <w:r w:rsidR="00006585">
        <w:rPr>
          <w:rStyle w:val="a4"/>
          <w:b w:val="0"/>
          <w:color w:val="000000"/>
          <w:sz w:val="28"/>
          <w:szCs w:val="28"/>
        </w:rPr>
        <w:t>! И</w:t>
      </w:r>
      <w:bookmarkStart w:id="0" w:name="_GoBack"/>
      <w:bookmarkEnd w:id="0"/>
      <w:r>
        <w:rPr>
          <w:rStyle w:val="a4"/>
          <w:b w:val="0"/>
          <w:color w:val="000000"/>
          <w:sz w:val="28"/>
          <w:szCs w:val="28"/>
        </w:rPr>
        <w:t xml:space="preserve"> э</w:t>
      </w:r>
      <w:r w:rsidRPr="003D5827">
        <w:rPr>
          <w:rStyle w:val="a4"/>
          <w:b w:val="0"/>
          <w:color w:val="000000"/>
          <w:sz w:val="28"/>
          <w:szCs w:val="28"/>
        </w:rPr>
        <w:t xml:space="preserve">то наследие обязывает нас сохранять верность принципам, которые позволили нашему народу преодолеть многочисленные испытания и выйти </w:t>
      </w:r>
      <w:r>
        <w:rPr>
          <w:rStyle w:val="a4"/>
          <w:b w:val="0"/>
          <w:color w:val="000000"/>
          <w:sz w:val="28"/>
          <w:szCs w:val="28"/>
        </w:rPr>
        <w:t>победителем в ВОВ</w:t>
      </w:r>
      <w:r w:rsidRPr="003D5827">
        <w:rPr>
          <w:rStyle w:val="a4"/>
          <w:b w:val="0"/>
          <w:color w:val="000000"/>
          <w:sz w:val="28"/>
          <w:szCs w:val="28"/>
        </w:rPr>
        <w:t>.</w:t>
      </w:r>
    </w:p>
    <w:p w:rsidR="003D5827" w:rsidRPr="00B94E69" w:rsidRDefault="003D5827" w:rsidP="003D582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</w:rPr>
      </w:pPr>
      <w:r>
        <w:rPr>
          <w:i/>
          <w:color w:val="002060"/>
          <w:sz w:val="28"/>
          <w:szCs w:val="28"/>
          <w:u w:val="single"/>
        </w:rPr>
        <w:t xml:space="preserve">Все вместе исполняют песню День Победы </w:t>
      </w:r>
    </w:p>
    <w:p w:rsidR="003D5827" w:rsidRPr="003D5827" w:rsidRDefault="003D5827" w:rsidP="003D5827">
      <w:pPr>
        <w:pStyle w:val="a3"/>
        <w:shd w:val="clear" w:color="auto" w:fill="FFFFFF"/>
        <w:spacing w:after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616779" w:rsidRPr="000011FF" w:rsidRDefault="000011FF" w:rsidP="000011FF">
      <w:pPr>
        <w:pStyle w:val="a3"/>
        <w:shd w:val="clear" w:color="auto" w:fill="FFFFFF"/>
        <w:spacing w:after="0" w:line="276" w:lineRule="auto"/>
        <w:jc w:val="center"/>
        <w:rPr>
          <w:rStyle w:val="a4"/>
          <w:color w:val="000000"/>
          <w:sz w:val="32"/>
          <w:szCs w:val="32"/>
        </w:rPr>
      </w:pPr>
      <w:r w:rsidRPr="000011FF">
        <w:rPr>
          <w:rStyle w:val="a4"/>
          <w:color w:val="000000"/>
          <w:sz w:val="32"/>
          <w:szCs w:val="32"/>
        </w:rPr>
        <w:t>Список использованных информационных источников</w:t>
      </w:r>
    </w:p>
    <w:p w:rsidR="00616779" w:rsidRDefault="00006585" w:rsidP="008E6A48">
      <w:pPr>
        <w:pStyle w:val="a3"/>
        <w:shd w:val="clear" w:color="auto" w:fill="FFFFFF"/>
        <w:spacing w:after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</w:r>
      <w:r w:rsidRPr="00006585">
        <w:rPr>
          <w:rStyle w:val="a4"/>
          <w:color w:val="000000"/>
          <w:sz w:val="28"/>
          <w:szCs w:val="28"/>
        </w:rPr>
        <w:t>1.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0011FF">
        <w:rPr>
          <w:rStyle w:val="a4"/>
          <w:b w:val="0"/>
          <w:color w:val="000000"/>
          <w:sz w:val="28"/>
          <w:szCs w:val="28"/>
        </w:rPr>
        <w:t xml:space="preserve">Стихи и песни о войне / </w:t>
      </w:r>
      <w:proofErr w:type="spellStart"/>
      <w:r w:rsidR="000011FF">
        <w:rPr>
          <w:rStyle w:val="a4"/>
          <w:b w:val="0"/>
          <w:color w:val="000000"/>
          <w:sz w:val="28"/>
          <w:szCs w:val="28"/>
        </w:rPr>
        <w:t>С.Маршак</w:t>
      </w:r>
      <w:proofErr w:type="spellEnd"/>
      <w:r w:rsidR="000011FF">
        <w:rPr>
          <w:rStyle w:val="a4"/>
          <w:b w:val="0"/>
          <w:color w:val="000000"/>
          <w:sz w:val="28"/>
          <w:szCs w:val="28"/>
        </w:rPr>
        <w:t xml:space="preserve">, А. Твардовский, С. Михалков, В. Лебедев-Кумач, К. Симонов и др.; </w:t>
      </w:r>
      <w:proofErr w:type="spellStart"/>
      <w:r w:rsidR="000011FF">
        <w:rPr>
          <w:rStyle w:val="a4"/>
          <w:b w:val="0"/>
          <w:color w:val="000000"/>
          <w:sz w:val="28"/>
          <w:szCs w:val="28"/>
        </w:rPr>
        <w:t>худож</w:t>
      </w:r>
      <w:proofErr w:type="spellEnd"/>
      <w:r w:rsidR="000011FF">
        <w:rPr>
          <w:rStyle w:val="a4"/>
          <w:b w:val="0"/>
          <w:color w:val="000000"/>
          <w:sz w:val="28"/>
          <w:szCs w:val="28"/>
        </w:rPr>
        <w:t xml:space="preserve">. М. Петров. – </w:t>
      </w:r>
      <w:proofErr w:type="gramStart"/>
      <w:r w:rsidR="000011FF">
        <w:rPr>
          <w:rStyle w:val="a4"/>
          <w:b w:val="0"/>
          <w:color w:val="000000"/>
          <w:sz w:val="28"/>
          <w:szCs w:val="28"/>
        </w:rPr>
        <w:t>Москва :</w:t>
      </w:r>
      <w:proofErr w:type="gramEnd"/>
      <w:r w:rsidR="000011FF">
        <w:rPr>
          <w:rStyle w:val="a4"/>
          <w:b w:val="0"/>
          <w:color w:val="000000"/>
          <w:sz w:val="28"/>
          <w:szCs w:val="28"/>
        </w:rPr>
        <w:t xml:space="preserve"> Издательство АСТ, 2020. – 254, </w:t>
      </w:r>
      <w:r w:rsidR="000011FF" w:rsidRPr="000011FF">
        <w:rPr>
          <w:rStyle w:val="a4"/>
          <w:b w:val="0"/>
          <w:color w:val="000000"/>
          <w:sz w:val="28"/>
          <w:szCs w:val="28"/>
        </w:rPr>
        <w:t>[2]</w:t>
      </w:r>
      <w:r w:rsidR="000011FF">
        <w:rPr>
          <w:rStyle w:val="a4"/>
          <w:b w:val="0"/>
          <w:color w:val="000000"/>
          <w:sz w:val="28"/>
          <w:szCs w:val="28"/>
          <w:lang w:val="en-US"/>
        </w:rPr>
        <w:t>c</w:t>
      </w:r>
      <w:r w:rsidR="000011FF" w:rsidRPr="000011FF">
        <w:rPr>
          <w:rStyle w:val="a4"/>
          <w:b w:val="0"/>
          <w:color w:val="000000"/>
          <w:sz w:val="28"/>
          <w:szCs w:val="28"/>
        </w:rPr>
        <w:t xml:space="preserve">. – (75 </w:t>
      </w:r>
      <w:r w:rsidR="000011FF">
        <w:rPr>
          <w:rStyle w:val="a4"/>
          <w:b w:val="0"/>
          <w:color w:val="000000"/>
          <w:sz w:val="28"/>
          <w:szCs w:val="28"/>
        </w:rPr>
        <w:t>лет Великой Победы. Детям о войне).</w:t>
      </w:r>
      <w:r>
        <w:rPr>
          <w:rStyle w:val="a4"/>
          <w:b w:val="0"/>
          <w:color w:val="000000"/>
          <w:sz w:val="28"/>
          <w:szCs w:val="28"/>
        </w:rPr>
        <w:t xml:space="preserve"> – 978-5-171119198-6. – Текст непосредственный.</w:t>
      </w:r>
    </w:p>
    <w:p w:rsidR="00006585" w:rsidRDefault="00006585" w:rsidP="00006585">
      <w:pPr>
        <w:pStyle w:val="a3"/>
        <w:shd w:val="clear" w:color="auto" w:fill="FFFFFF"/>
        <w:spacing w:after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</w:r>
      <w:r w:rsidRPr="00006585">
        <w:rPr>
          <w:rStyle w:val="a4"/>
          <w:color w:val="000000"/>
          <w:sz w:val="28"/>
          <w:szCs w:val="28"/>
        </w:rPr>
        <w:t>2.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</w:rPr>
        <w:t>Монвиж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-Монтвид, Александр Игоревич. Великая Отечественная война / А.И. </w:t>
      </w:r>
      <w:proofErr w:type="spellStart"/>
      <w:r>
        <w:rPr>
          <w:rStyle w:val="a4"/>
          <w:b w:val="0"/>
          <w:color w:val="000000"/>
          <w:sz w:val="28"/>
          <w:szCs w:val="28"/>
        </w:rPr>
        <w:t>Монтвиж-Монвид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, худ. С.А. Зорина. – Москва: Издательство АСТ, 2023. – 95 </w:t>
      </w:r>
      <w:r w:rsidRPr="00006585">
        <w:rPr>
          <w:rStyle w:val="a4"/>
          <w:b w:val="0"/>
          <w:color w:val="000000"/>
          <w:sz w:val="28"/>
          <w:szCs w:val="28"/>
        </w:rPr>
        <w:t xml:space="preserve">[1] </w:t>
      </w:r>
      <w:r>
        <w:rPr>
          <w:rStyle w:val="a4"/>
          <w:b w:val="0"/>
          <w:color w:val="000000"/>
          <w:sz w:val="28"/>
          <w:szCs w:val="28"/>
          <w:lang w:val="en-US"/>
        </w:rPr>
        <w:t>c</w:t>
      </w:r>
      <w:r>
        <w:rPr>
          <w:rStyle w:val="a4"/>
          <w:b w:val="0"/>
          <w:color w:val="000000"/>
          <w:sz w:val="28"/>
          <w:szCs w:val="28"/>
        </w:rPr>
        <w:t xml:space="preserve">.: ил. – (История нашей родины в рассказах и картинках). – 978-5-17-110936-3. – </w:t>
      </w:r>
      <w:r>
        <w:rPr>
          <w:rStyle w:val="a4"/>
          <w:b w:val="0"/>
          <w:color w:val="000000"/>
          <w:sz w:val="28"/>
          <w:szCs w:val="28"/>
        </w:rPr>
        <w:t>Текст непосредственный.</w:t>
      </w:r>
    </w:p>
    <w:p w:rsidR="00006585" w:rsidRDefault="00006585" w:rsidP="00006585">
      <w:pPr>
        <w:pStyle w:val="a3"/>
        <w:shd w:val="clear" w:color="auto" w:fill="FFFFFF"/>
        <w:spacing w:after="0" w:line="276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</w:r>
    </w:p>
    <w:p w:rsidR="000011FF" w:rsidRPr="00006585" w:rsidRDefault="000011FF" w:rsidP="008E6A48">
      <w:pPr>
        <w:pStyle w:val="a3"/>
        <w:shd w:val="clear" w:color="auto" w:fill="FFFFFF"/>
        <w:spacing w:after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0011FF" w:rsidRPr="000011FF" w:rsidRDefault="000011FF" w:rsidP="008E6A48">
      <w:pPr>
        <w:pStyle w:val="a3"/>
        <w:shd w:val="clear" w:color="auto" w:fill="FFFFFF"/>
        <w:spacing w:after="0" w:line="276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906103" w:rsidRPr="00906103" w:rsidRDefault="00906103" w:rsidP="008E6A48">
      <w:pPr>
        <w:pStyle w:val="a3"/>
        <w:shd w:val="clear" w:color="auto" w:fill="FFFFFF"/>
        <w:spacing w:after="0" w:line="276" w:lineRule="auto"/>
        <w:jc w:val="both"/>
        <w:rPr>
          <w:bCs/>
          <w:color w:val="000000"/>
          <w:sz w:val="28"/>
          <w:szCs w:val="28"/>
        </w:rPr>
      </w:pPr>
    </w:p>
    <w:p w:rsidR="00D949CD" w:rsidRPr="00754D38" w:rsidRDefault="00D949CD" w:rsidP="00754D38">
      <w:pPr>
        <w:tabs>
          <w:tab w:val="left" w:pos="960"/>
        </w:tabs>
      </w:pPr>
    </w:p>
    <w:sectPr w:rsidR="00D949CD" w:rsidRPr="00754D38" w:rsidSect="00006585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57" w:rsidRDefault="00535B57" w:rsidP="00006585">
      <w:pPr>
        <w:spacing w:after="0" w:line="240" w:lineRule="auto"/>
      </w:pPr>
      <w:r>
        <w:separator/>
      </w:r>
    </w:p>
  </w:endnote>
  <w:endnote w:type="continuationSeparator" w:id="0">
    <w:p w:rsidR="00535B57" w:rsidRDefault="00535B57" w:rsidP="0000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0426"/>
      <w:docPartObj>
        <w:docPartGallery w:val="Page Numbers (Bottom of Page)"/>
        <w:docPartUnique/>
      </w:docPartObj>
    </w:sdtPr>
    <w:sdtContent>
      <w:p w:rsidR="00006585" w:rsidRDefault="000065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06585" w:rsidRDefault="000065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57" w:rsidRDefault="00535B57" w:rsidP="00006585">
      <w:pPr>
        <w:spacing w:after="0" w:line="240" w:lineRule="auto"/>
      </w:pPr>
      <w:r>
        <w:separator/>
      </w:r>
    </w:p>
  </w:footnote>
  <w:footnote w:type="continuationSeparator" w:id="0">
    <w:p w:rsidR="00535B57" w:rsidRDefault="00535B57" w:rsidP="0000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D381E"/>
    <w:multiLevelType w:val="multilevel"/>
    <w:tmpl w:val="2A5A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51C79"/>
    <w:multiLevelType w:val="multilevel"/>
    <w:tmpl w:val="F7E2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48"/>
    <w:rsid w:val="000011FF"/>
    <w:rsid w:val="00006585"/>
    <w:rsid w:val="002E1227"/>
    <w:rsid w:val="003144D2"/>
    <w:rsid w:val="003A51BB"/>
    <w:rsid w:val="003D2574"/>
    <w:rsid w:val="003D5827"/>
    <w:rsid w:val="00535B57"/>
    <w:rsid w:val="005B7594"/>
    <w:rsid w:val="00616779"/>
    <w:rsid w:val="00665512"/>
    <w:rsid w:val="00754D38"/>
    <w:rsid w:val="008629D0"/>
    <w:rsid w:val="008E6A48"/>
    <w:rsid w:val="00906103"/>
    <w:rsid w:val="00AB6ABA"/>
    <w:rsid w:val="00AF4864"/>
    <w:rsid w:val="00B94E69"/>
    <w:rsid w:val="00CD2C48"/>
    <w:rsid w:val="00D949CD"/>
    <w:rsid w:val="00F05CC0"/>
    <w:rsid w:val="00FB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CA7EB-24D5-4791-AFB3-2B9213BC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CC0"/>
    <w:rPr>
      <w:b/>
      <w:bCs/>
    </w:rPr>
  </w:style>
  <w:style w:type="character" w:styleId="a5">
    <w:name w:val="Emphasis"/>
    <w:basedOn w:val="a0"/>
    <w:uiPriority w:val="20"/>
    <w:qFormat/>
    <w:rsid w:val="00F05CC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54D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0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585"/>
  </w:style>
  <w:style w:type="paragraph" w:styleId="a8">
    <w:name w:val="footer"/>
    <w:basedOn w:val="a"/>
    <w:link w:val="a9"/>
    <w:uiPriority w:val="99"/>
    <w:unhideWhenUsed/>
    <w:rsid w:val="0000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2025-05-05T08:21:00Z</dcterms:created>
  <dcterms:modified xsi:type="dcterms:W3CDTF">2025-05-05T14:06:00Z</dcterms:modified>
</cp:coreProperties>
</file>