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AB420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A53" w:rsidRPr="004B70E4" w:rsidRDefault="00513A53" w:rsidP="004B70E4">
      <w:pPr>
        <w:pStyle w:val="a3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4B70E4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«Путешествие по Донскому </w:t>
      </w:r>
      <w:r w:rsidR="004B70E4" w:rsidRPr="004B70E4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краю»</w:t>
      </w:r>
    </w:p>
    <w:p w:rsidR="004B70E4" w:rsidRPr="004B70E4" w:rsidRDefault="004B70E4" w:rsidP="004B70E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B70E4">
        <w:rPr>
          <w:rFonts w:ascii="Times New Roman" w:hAnsi="Times New Roman" w:cs="Times New Roman"/>
          <w:bCs/>
          <w:sz w:val="28"/>
          <w:szCs w:val="28"/>
        </w:rPr>
        <w:t>к</w:t>
      </w:r>
      <w:r w:rsidRPr="004B70E4">
        <w:rPr>
          <w:rFonts w:ascii="Times New Roman" w:hAnsi="Times New Roman" w:cs="Times New Roman"/>
          <w:bCs/>
          <w:sz w:val="28"/>
          <w:szCs w:val="28"/>
        </w:rPr>
        <w:t>вест</w:t>
      </w:r>
      <w:proofErr w:type="spellEnd"/>
      <w:r w:rsidRPr="004B70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70E4">
        <w:rPr>
          <w:rFonts w:ascii="Times New Roman" w:hAnsi="Times New Roman" w:cs="Times New Roman"/>
          <w:bCs/>
          <w:sz w:val="28"/>
          <w:szCs w:val="28"/>
        </w:rPr>
        <w:t>-</w:t>
      </w:r>
      <w:r w:rsidRPr="004B70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70E4">
        <w:rPr>
          <w:rFonts w:ascii="Times New Roman" w:hAnsi="Times New Roman" w:cs="Times New Roman"/>
          <w:bCs/>
          <w:sz w:val="28"/>
          <w:szCs w:val="28"/>
        </w:rPr>
        <w:t>игра</w:t>
      </w:r>
      <w:r w:rsidRPr="004B70E4">
        <w:rPr>
          <w:rFonts w:ascii="Times New Roman" w:hAnsi="Times New Roman" w:cs="Times New Roman"/>
          <w:bCs/>
          <w:sz w:val="28"/>
          <w:szCs w:val="28"/>
        </w:rPr>
        <w:t xml:space="preserve"> (в рамках проекта «Горжусь тобой, край донской!»)</w:t>
      </w:r>
    </w:p>
    <w:p w:rsidR="004B70E4" w:rsidRPr="00513A53" w:rsidRDefault="004B70E4" w:rsidP="00513A53">
      <w:pPr>
        <w:pStyle w:val="a3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</w:p>
    <w:p w:rsidR="00F17101" w:rsidRDefault="004B70E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0E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98750" cy="3600000"/>
            <wp:effectExtent l="152400" t="152400" r="363855" b="362585"/>
            <wp:docPr id="3" name="Рисунок 3" descr="https://s1.studylib.ru/store/data/005105915_1-21b803c3082a1b489be0384ed199ee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udylib.ru/store/data/005105915_1-21b803c3082a1b489be0384ed199eed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75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17101" w:rsidRDefault="00F1710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134" w:rsidRDefault="0022213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4207" w:rsidRDefault="00AB420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4207" w:rsidRDefault="00AB420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4207" w:rsidRDefault="00AB420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2F13" w:rsidRDefault="00902F13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8E5F4D" w:rsidRPr="004B70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E5F4D" w:rsidRDefault="008E5F4D" w:rsidP="00902F13">
      <w:pPr>
        <w:pStyle w:val="a3"/>
        <w:ind w:left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 </w:t>
      </w:r>
      <w:r w:rsidR="00902F13">
        <w:rPr>
          <w:rFonts w:ascii="Times New Roman" w:hAnsi="Times New Roman" w:cs="Times New Roman"/>
          <w:sz w:val="28"/>
          <w:szCs w:val="28"/>
          <w:lang w:eastAsia="ru-RU"/>
        </w:rPr>
        <w:t>участников мероприятия</w:t>
      </w:r>
      <w:r w:rsidRPr="004B70E4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подхода в разрешении игровых</w:t>
      </w:r>
      <w:r w:rsidR="00902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70E4">
        <w:rPr>
          <w:rFonts w:ascii="Times New Roman" w:hAnsi="Times New Roman" w:cs="Times New Roman"/>
          <w:sz w:val="28"/>
          <w:szCs w:val="28"/>
          <w:lang w:eastAsia="ru-RU"/>
        </w:rPr>
        <w:t>ситуаций, развитие воображения, эмоционально-игровой отзывчивости в процессе ознакомления детей с традициями Донского каз</w:t>
      </w:r>
      <w:r w:rsidR="00902F13">
        <w:rPr>
          <w:rFonts w:ascii="Times New Roman" w:hAnsi="Times New Roman" w:cs="Times New Roman"/>
          <w:sz w:val="28"/>
          <w:szCs w:val="28"/>
          <w:lang w:eastAsia="ru-RU"/>
        </w:rPr>
        <w:t>ачества и национальной культуры;</w:t>
      </w:r>
    </w:p>
    <w:p w:rsidR="00902F13" w:rsidRPr="00902F13" w:rsidRDefault="00902F13" w:rsidP="00902F13">
      <w:pPr>
        <w:pStyle w:val="a3"/>
        <w:ind w:left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02F13">
        <w:rPr>
          <w:rFonts w:ascii="Times New Roman" w:hAnsi="Times New Roman" w:cs="Times New Roman"/>
          <w:sz w:val="28"/>
          <w:szCs w:val="28"/>
          <w:lang w:eastAsia="ru-RU"/>
        </w:rPr>
        <w:t>ать понятие учащимся о родном крае, многообразии природы родного края, о том, что человек – часть ее; раскрыть эстетический, познавательный, оздоровительный, практический интерес к изучению материалов о Родине, природы родного края в жизни людей и желание беречь и охранять Донской край;</w:t>
      </w:r>
    </w:p>
    <w:p w:rsidR="00902F13" w:rsidRPr="00902F13" w:rsidRDefault="00902F13" w:rsidP="00902F13">
      <w:pPr>
        <w:pStyle w:val="a3"/>
        <w:ind w:left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F13">
        <w:rPr>
          <w:rFonts w:ascii="Times New Roman" w:hAnsi="Times New Roman" w:cs="Times New Roman"/>
          <w:sz w:val="28"/>
          <w:szCs w:val="28"/>
          <w:lang w:eastAsia="ru-RU"/>
        </w:rPr>
        <w:t>развивать любознательность; формировать у детей нормы поведения;</w:t>
      </w:r>
    </w:p>
    <w:p w:rsidR="00902F13" w:rsidRPr="00902F13" w:rsidRDefault="00902F13" w:rsidP="00902F13">
      <w:pPr>
        <w:pStyle w:val="a3"/>
        <w:ind w:left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F13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интерес к историческому прошлому Донской земли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малой родины.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воспитательные: развивать «экологический» взгляд на мир;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образовательные: разучить игры и эстафеты, направленные на развитие физических способностей детей с учетом их индивидуальных особенностей, обучить самостоятельному выполнению комплексов упражнений по карточкам.</w:t>
      </w:r>
    </w:p>
    <w:p w:rsidR="008E5F4D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Default="00C22D87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D87" w:rsidRPr="00C22D87" w:rsidRDefault="00C22D87" w:rsidP="00C22D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D8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2D87">
        <w:rPr>
          <w:rFonts w:ascii="Times New Roman" w:hAnsi="Times New Roman" w:cs="Times New Roman"/>
          <w:sz w:val="28"/>
          <w:szCs w:val="28"/>
          <w:lang w:eastAsia="ru-RU"/>
        </w:rPr>
        <w:t>Сердцу место дорогое</w:t>
      </w:r>
    </w:p>
    <w:p w:rsidR="00C22D87" w:rsidRPr="00C22D87" w:rsidRDefault="00C22D87" w:rsidP="00C22D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D87">
        <w:rPr>
          <w:rFonts w:ascii="Times New Roman" w:hAnsi="Times New Roman" w:cs="Times New Roman"/>
          <w:sz w:val="28"/>
          <w:szCs w:val="28"/>
          <w:lang w:eastAsia="ru-RU"/>
        </w:rPr>
        <w:t>Буду я всегда любить!</w:t>
      </w:r>
    </w:p>
    <w:p w:rsidR="00C22D87" w:rsidRPr="00C22D87" w:rsidRDefault="00C22D87" w:rsidP="00C22D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D87">
        <w:rPr>
          <w:rFonts w:ascii="Times New Roman" w:hAnsi="Times New Roman" w:cs="Times New Roman"/>
          <w:sz w:val="28"/>
          <w:szCs w:val="28"/>
          <w:lang w:eastAsia="ru-RU"/>
        </w:rPr>
        <w:t>Место это знаю я,</w:t>
      </w:r>
    </w:p>
    <w:p w:rsidR="00C22D87" w:rsidRPr="00C22D87" w:rsidRDefault="00C22D87" w:rsidP="00C22D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вы знаете, друзья.</w:t>
      </w:r>
    </w:p>
    <w:p w:rsidR="00C22D87" w:rsidRPr="00C22D87" w:rsidRDefault="00C22D87" w:rsidP="00C22D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D87">
        <w:rPr>
          <w:rFonts w:ascii="Times New Roman" w:hAnsi="Times New Roman" w:cs="Times New Roman"/>
          <w:sz w:val="28"/>
          <w:szCs w:val="28"/>
          <w:lang w:eastAsia="ru-RU"/>
        </w:rPr>
        <w:t>Здесь родился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</w:t>
      </w:r>
      <w:r w:rsidRPr="00C22D87">
        <w:rPr>
          <w:rFonts w:ascii="Times New Roman" w:hAnsi="Times New Roman" w:cs="Times New Roman"/>
          <w:sz w:val="28"/>
          <w:szCs w:val="28"/>
          <w:lang w:eastAsia="ru-RU"/>
        </w:rPr>
        <w:t>, живёшь,</w:t>
      </w:r>
    </w:p>
    <w:p w:rsidR="00C22D87" w:rsidRDefault="00C22D87" w:rsidP="00C22D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D87">
        <w:rPr>
          <w:rFonts w:ascii="Times New Roman" w:hAnsi="Times New Roman" w:cs="Times New Roman"/>
          <w:sz w:val="28"/>
          <w:szCs w:val="28"/>
          <w:lang w:eastAsia="ru-RU"/>
        </w:rPr>
        <w:t xml:space="preserve">Уезжаешь – скучаешь. </w:t>
      </w:r>
    </w:p>
    <w:p w:rsidR="00C22D87" w:rsidRPr="00C22D87" w:rsidRDefault="00C22D87" w:rsidP="00C22D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D87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2D87">
        <w:rPr>
          <w:rFonts w:ascii="Times New Roman" w:hAnsi="Times New Roman" w:cs="Times New Roman"/>
          <w:sz w:val="28"/>
          <w:szCs w:val="28"/>
          <w:lang w:eastAsia="ru-RU"/>
        </w:rPr>
        <w:t>зовут это место, знаешь?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2D87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C22D87" w:rsidRPr="00C22D87" w:rsidRDefault="00C22D87" w:rsidP="00C22D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D87">
        <w:rPr>
          <w:rFonts w:ascii="Times New Roman" w:hAnsi="Times New Roman" w:cs="Times New Roman"/>
          <w:sz w:val="28"/>
          <w:szCs w:val="28"/>
          <w:lang w:eastAsia="ru-RU"/>
        </w:rPr>
        <w:t>Правильно, ребята, это Родина, родной край?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2D87">
        <w:rPr>
          <w:rFonts w:ascii="Times New Roman" w:hAnsi="Times New Roman" w:cs="Times New Roman"/>
          <w:sz w:val="28"/>
          <w:szCs w:val="28"/>
          <w:lang w:eastAsia="ru-RU"/>
        </w:rPr>
        <w:t>Как называется край, где мы живём?</w:t>
      </w:r>
    </w:p>
    <w:p w:rsidR="00C22D87" w:rsidRDefault="00C22D87" w:rsidP="00C22D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22D87">
        <w:rPr>
          <w:rFonts w:ascii="Times New Roman" w:hAnsi="Times New Roman" w:cs="Times New Roman"/>
          <w:sz w:val="28"/>
          <w:szCs w:val="28"/>
          <w:lang w:eastAsia="ru-RU"/>
        </w:rPr>
        <w:t>ы живём на Дону. Это наша большая Родина. Но у каждого из нас с вами есть и малая Родина – это город, село или посёлок, в котором родились и живёте вы, ваши близкие и родные вам люди, друзья. Это, конечно, и ваша школа, родные сердцу улицы и площадь, парк и стадион, памятные и дорогие сердцу места.</w:t>
      </w:r>
    </w:p>
    <w:p w:rsidR="00C22D87" w:rsidRDefault="00C22D87" w:rsidP="00C22D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D87">
        <w:rPr>
          <w:rFonts w:ascii="Times New Roman" w:hAnsi="Times New Roman" w:cs="Times New Roman"/>
          <w:sz w:val="28"/>
          <w:szCs w:val="28"/>
          <w:lang w:eastAsia="ru-RU"/>
        </w:rPr>
        <w:t xml:space="preserve">Тема нашего сегодняшнего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C22D87">
        <w:rPr>
          <w:rFonts w:ascii="Times New Roman" w:hAnsi="Times New Roman" w:cs="Times New Roman"/>
          <w:sz w:val="28"/>
          <w:szCs w:val="28"/>
          <w:lang w:eastAsia="ru-RU"/>
        </w:rPr>
        <w:t>звучит так: «</w:t>
      </w:r>
      <w:r>
        <w:rPr>
          <w:rFonts w:ascii="Times New Roman" w:hAnsi="Times New Roman" w:cs="Times New Roman"/>
          <w:sz w:val="28"/>
          <w:szCs w:val="28"/>
          <w:lang w:eastAsia="ru-RU"/>
        </w:rPr>
        <w:t>Путешествие по Донскому краю</w:t>
      </w:r>
      <w:r w:rsidRPr="00C22D8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22D87">
        <w:rPr>
          <w:rFonts w:ascii="Times New Roman" w:hAnsi="Times New Roman" w:cs="Times New Roman"/>
          <w:sz w:val="28"/>
          <w:szCs w:val="28"/>
          <w:lang w:eastAsia="ru-RU"/>
        </w:rPr>
        <w:t>Мы с вами поговорим о Донской земле, ее истории, природе родного края, о том, что человек – часть природы; обсудим зачем нужно беречь и охранять Донскую землю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047F" w:rsidRPr="0051047F" w:rsidRDefault="0051047F" w:rsidP="005104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51047F">
        <w:rPr>
          <w:rFonts w:ascii="Times New Roman" w:hAnsi="Times New Roman" w:cs="Times New Roman"/>
          <w:b/>
          <w:sz w:val="28"/>
          <w:szCs w:val="28"/>
          <w:lang w:eastAsia="ru-RU"/>
        </w:rPr>
        <w:t>гр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51047F">
        <w:rPr>
          <w:rFonts w:ascii="Times New Roman" w:hAnsi="Times New Roman" w:cs="Times New Roman"/>
          <w:b/>
          <w:sz w:val="28"/>
          <w:szCs w:val="28"/>
          <w:lang w:eastAsia="ru-RU"/>
        </w:rPr>
        <w:t>-опрос.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Я буду читать стихотворение, а вы внимательно его слушайте, если вы согласны, говорите «да», если же вы считаете, что я говорю неправильные вещи, вы говорите «нет»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Если в лес пришел гулять,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Свежим воздухом дышать,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Бегай, прыгай и играй.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 xml:space="preserve">Только, чур, не забывай, 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 xml:space="preserve">Что в лесу нельзя шуметь, 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Даже очень громко петь!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 xml:space="preserve">Испугаются зверушки, 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Убегут с лесной опушки.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Ветки дуба не ломай, (да)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И почаще вспоминай: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Мусор с травки убирать! (да)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Зря цветы не надо рвать! (да)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Из рогатки не стрелять, (да)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Ты пришел не убивать!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Бабочки пускай летают,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Ну кому они мешают?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Здесь не нужно всех ловить, (да)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Топать, хлопать, палкой бить. (да)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Ты в лесу всего лишь гость.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Здесь хозяин – дуб и лось.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 xml:space="preserve">Их покой побереги, 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Ведь они нам не враги.</w:t>
      </w:r>
    </w:p>
    <w:p w:rsidR="00C22D87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51047F" w:rsidRPr="004B70E4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F4D" w:rsidRPr="004B70E4" w:rsidRDefault="0051047F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Ребята, в</w:t>
      </w:r>
      <w:r w:rsidR="008E5F4D" w:rsidRPr="004B70E4">
        <w:rPr>
          <w:rFonts w:ascii="Times New Roman" w:hAnsi="Times New Roman" w:cs="Times New Roman"/>
          <w:sz w:val="28"/>
          <w:szCs w:val="28"/>
          <w:lang w:eastAsia="ru-RU"/>
        </w:rPr>
        <w:t>ы любите разгадывать загадки?</w:t>
      </w:r>
    </w:p>
    <w:p w:rsidR="008E5F4D" w:rsidRPr="004B70E4" w:rsidRDefault="008E5F4D" w:rsidP="0051047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Остановка -1 города и станицы Ростовской области</w:t>
      </w:r>
    </w:p>
    <w:p w:rsidR="0051047F" w:rsidRPr="004B70E4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- Главный город нашей области? (Ростов – на - Дону)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 xml:space="preserve">- Назовите город, </w:t>
      </w:r>
      <w:r w:rsidR="0051047F">
        <w:rPr>
          <w:rFonts w:ascii="Times New Roman" w:hAnsi="Times New Roman" w:cs="Times New Roman"/>
          <w:sz w:val="28"/>
          <w:szCs w:val="28"/>
          <w:lang w:eastAsia="ru-RU"/>
        </w:rPr>
        <w:t>рядом с которым мы живем</w:t>
      </w:r>
      <w:r w:rsidRPr="004B70E4">
        <w:rPr>
          <w:rFonts w:ascii="Times New Roman" w:hAnsi="Times New Roman" w:cs="Times New Roman"/>
          <w:sz w:val="28"/>
          <w:szCs w:val="28"/>
          <w:lang w:eastAsia="ru-RU"/>
        </w:rPr>
        <w:t>? (</w:t>
      </w:r>
      <w:r w:rsidR="0051047F">
        <w:rPr>
          <w:rFonts w:ascii="Times New Roman" w:hAnsi="Times New Roman" w:cs="Times New Roman"/>
          <w:sz w:val="28"/>
          <w:szCs w:val="28"/>
          <w:lang w:eastAsia="ru-RU"/>
        </w:rPr>
        <w:t>Волгодонск</w:t>
      </w:r>
      <w:r w:rsidRPr="004B70E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- Назовите город Ростовской области, который является столицей Донского казачества.</w:t>
      </w:r>
      <w:r w:rsidR="005104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70E4">
        <w:rPr>
          <w:rFonts w:ascii="Times New Roman" w:hAnsi="Times New Roman" w:cs="Times New Roman"/>
          <w:sz w:val="28"/>
          <w:szCs w:val="28"/>
          <w:lang w:eastAsia="ru-RU"/>
        </w:rPr>
        <w:t>(Новочеркасск)</w:t>
      </w:r>
    </w:p>
    <w:p w:rsidR="008E5F4D" w:rsidRPr="004B70E4" w:rsidRDefault="008E5F4D" w:rsidP="0051047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Остановка 2 – Донские загадки</w:t>
      </w:r>
    </w:p>
    <w:p w:rsidR="0051047F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 xml:space="preserve">Знание загадок, умение их разгадывать было у древних людей необходимостью. Лишь знающий загадки был сильным, мудрым человеком; их знание приносило человеку счастье, незнание – гибель. Загадки помогали скоротать вечера, украшали досуг казаков. 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 xml:space="preserve">На чужой спине едет, на своей груз везёт. </w:t>
      </w:r>
      <w:r w:rsidR="0051047F">
        <w:rPr>
          <w:rFonts w:ascii="Times New Roman" w:hAnsi="Times New Roman" w:cs="Times New Roman"/>
          <w:sz w:val="28"/>
          <w:szCs w:val="28"/>
          <w:lang w:eastAsia="ru-RU"/>
        </w:rPr>
        <w:t>(Седло)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Шесть</w:t>
      </w:r>
      <w:r w:rsidR="0051047F">
        <w:rPr>
          <w:rFonts w:ascii="Times New Roman" w:hAnsi="Times New Roman" w:cs="Times New Roman"/>
          <w:sz w:val="28"/>
          <w:szCs w:val="28"/>
          <w:lang w:eastAsia="ru-RU"/>
        </w:rPr>
        <w:t xml:space="preserve"> ног, две головы, один хвост. (Казак на коне)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Нос имеет, а гла</w:t>
      </w:r>
      <w:r w:rsidR="0051047F">
        <w:rPr>
          <w:rFonts w:ascii="Times New Roman" w:hAnsi="Times New Roman" w:cs="Times New Roman"/>
          <w:sz w:val="28"/>
          <w:szCs w:val="28"/>
          <w:lang w:eastAsia="ru-RU"/>
        </w:rPr>
        <w:t xml:space="preserve">з нет; едет, едет, а следа нет. </w:t>
      </w:r>
      <w:r w:rsidRPr="004B70E4">
        <w:rPr>
          <w:rFonts w:ascii="Times New Roman" w:hAnsi="Times New Roman" w:cs="Times New Roman"/>
          <w:sz w:val="28"/>
          <w:szCs w:val="28"/>
          <w:lang w:eastAsia="ru-RU"/>
        </w:rPr>
        <w:t>(Лодка)</w:t>
      </w:r>
    </w:p>
    <w:p w:rsidR="008E5F4D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Лохматый казак, посередке кушак, п</w:t>
      </w:r>
      <w:r w:rsidR="0051047F">
        <w:rPr>
          <w:rFonts w:ascii="Times New Roman" w:hAnsi="Times New Roman" w:cs="Times New Roman"/>
          <w:sz w:val="28"/>
          <w:szCs w:val="28"/>
          <w:lang w:eastAsia="ru-RU"/>
        </w:rPr>
        <w:t xml:space="preserve">о двору ходит, порядок наводит. </w:t>
      </w:r>
      <w:r w:rsidRPr="004B70E4">
        <w:rPr>
          <w:rFonts w:ascii="Times New Roman" w:hAnsi="Times New Roman" w:cs="Times New Roman"/>
          <w:sz w:val="28"/>
          <w:szCs w:val="28"/>
          <w:lang w:eastAsia="ru-RU"/>
        </w:rPr>
        <w:t>(Метла)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Очень хорошо, ребята, но это еще не все, на территории нашего края обитает большое количество разных животных: зверей, птиц, насекомых, пресмыкающихся. Многих из них вы знаете, о некоторых слышали. Я загадаю вам загадки</w:t>
      </w:r>
      <w:r w:rsidR="00D8537A">
        <w:rPr>
          <w:rFonts w:ascii="Times New Roman" w:hAnsi="Times New Roman" w:cs="Times New Roman"/>
          <w:sz w:val="28"/>
          <w:szCs w:val="28"/>
          <w:lang w:eastAsia="ru-RU"/>
        </w:rPr>
        <w:t xml:space="preserve"> о них: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Лесом катиться клубок,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У него колючий бок.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Он охотиться ночами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За жуками и мышами.</w:t>
      </w:r>
      <w:r w:rsidR="00D853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047F">
        <w:rPr>
          <w:rFonts w:ascii="Times New Roman" w:hAnsi="Times New Roman" w:cs="Times New Roman"/>
          <w:sz w:val="28"/>
          <w:szCs w:val="28"/>
          <w:lang w:eastAsia="ru-RU"/>
        </w:rPr>
        <w:t>(Еж.)</w:t>
      </w:r>
    </w:p>
    <w:p w:rsidR="0051047F" w:rsidRPr="0051047F" w:rsidRDefault="0051047F" w:rsidP="00D853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Посмотрите-ка, какая-</w:t>
      </w:r>
    </w:p>
    <w:p w:rsidR="0051047F" w:rsidRPr="0051047F" w:rsidRDefault="0051047F" w:rsidP="00D853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Вся горит, как золотая.</w:t>
      </w:r>
    </w:p>
    <w:p w:rsidR="0051047F" w:rsidRPr="0051047F" w:rsidRDefault="0051047F" w:rsidP="00D853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Ходит в шубке дорогой,</w:t>
      </w:r>
    </w:p>
    <w:p w:rsidR="0051047F" w:rsidRPr="0051047F" w:rsidRDefault="0051047F" w:rsidP="00D853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Хвост пушистый и большой.</w:t>
      </w:r>
      <w:r w:rsidR="00D853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047F">
        <w:rPr>
          <w:rFonts w:ascii="Times New Roman" w:hAnsi="Times New Roman" w:cs="Times New Roman"/>
          <w:sz w:val="28"/>
          <w:szCs w:val="28"/>
          <w:lang w:eastAsia="ru-RU"/>
        </w:rPr>
        <w:t>(Лиса.)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Днем спит, ночью летает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И прохожих пугает. (Сова)</w:t>
      </w:r>
    </w:p>
    <w:p w:rsidR="0051047F" w:rsidRPr="0051047F" w:rsidRDefault="0051047F" w:rsidP="00D853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Ищет целый день он крошки,</w:t>
      </w:r>
    </w:p>
    <w:p w:rsidR="0051047F" w:rsidRPr="0051047F" w:rsidRDefault="0051047F" w:rsidP="00D853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Ест букашек, червяков.</w:t>
      </w:r>
    </w:p>
    <w:p w:rsidR="0051047F" w:rsidRPr="0051047F" w:rsidRDefault="0051047F" w:rsidP="00D853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Зимовать не улетает,</w:t>
      </w:r>
    </w:p>
    <w:p w:rsidR="0051047F" w:rsidRPr="0051047F" w:rsidRDefault="0051047F" w:rsidP="00D853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r w:rsidR="00D8537A">
        <w:rPr>
          <w:rFonts w:ascii="Times New Roman" w:hAnsi="Times New Roman" w:cs="Times New Roman"/>
          <w:sz w:val="28"/>
          <w:szCs w:val="28"/>
          <w:lang w:eastAsia="ru-RU"/>
        </w:rPr>
        <w:t>окном он</w:t>
      </w:r>
      <w:r w:rsidRPr="0051047F">
        <w:rPr>
          <w:rFonts w:ascii="Times New Roman" w:hAnsi="Times New Roman" w:cs="Times New Roman"/>
          <w:sz w:val="28"/>
          <w:szCs w:val="28"/>
          <w:lang w:eastAsia="ru-RU"/>
        </w:rPr>
        <w:t xml:space="preserve"> обитает. (Воробей)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Он прилетает каждый год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Туда, где домик его ждет,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Чужие песни петь умеет,</w:t>
      </w:r>
    </w:p>
    <w:p w:rsidR="0051047F" w:rsidRPr="0051047F" w:rsidRDefault="0051047F" w:rsidP="00510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А все же голос свой имеет. (Скворец)</w:t>
      </w:r>
    </w:p>
    <w:p w:rsidR="0051047F" w:rsidRPr="0051047F" w:rsidRDefault="0051047F" w:rsidP="00D853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По лужку он важно ходит,</w:t>
      </w:r>
    </w:p>
    <w:p w:rsidR="0051047F" w:rsidRPr="0051047F" w:rsidRDefault="0051047F" w:rsidP="00D853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Из воды сухим выходит,</w:t>
      </w:r>
    </w:p>
    <w:p w:rsidR="0051047F" w:rsidRPr="0051047F" w:rsidRDefault="0051047F" w:rsidP="00D853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Носит красные ботинки,</w:t>
      </w:r>
    </w:p>
    <w:p w:rsidR="0051047F" w:rsidRPr="004B70E4" w:rsidRDefault="0051047F" w:rsidP="00D853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047F">
        <w:rPr>
          <w:rFonts w:ascii="Times New Roman" w:hAnsi="Times New Roman" w:cs="Times New Roman"/>
          <w:sz w:val="28"/>
          <w:szCs w:val="28"/>
          <w:lang w:eastAsia="ru-RU"/>
        </w:rPr>
        <w:t>Дарит мягкие перинки. (Гусь)</w:t>
      </w:r>
    </w:p>
    <w:p w:rsidR="008E5F4D" w:rsidRPr="004B70E4" w:rsidRDefault="008E5F4D" w:rsidP="0051047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Остановка 3- СИМВОЛИКА Ростовской области</w:t>
      </w:r>
    </w:p>
    <w:p w:rsidR="008E5F4D" w:rsidRPr="006E19A4" w:rsidRDefault="008E5F4D" w:rsidP="004B70E4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E19A4">
        <w:rPr>
          <w:rFonts w:ascii="Times New Roman" w:hAnsi="Times New Roman" w:cs="Times New Roman"/>
          <w:bCs/>
          <w:sz w:val="28"/>
          <w:szCs w:val="28"/>
          <w:lang w:eastAsia="ru-RU"/>
        </w:rPr>
        <w:t>Собери флаг Ростовской области</w:t>
      </w:r>
      <w:r w:rsidR="006E19A4" w:rsidRPr="006E19A4">
        <w:rPr>
          <w:rFonts w:ascii="Times New Roman" w:hAnsi="Times New Roman" w:cs="Times New Roman"/>
          <w:bCs/>
          <w:sz w:val="28"/>
          <w:szCs w:val="28"/>
          <w:lang w:eastAsia="ru-RU"/>
        </w:rPr>
        <w:t>. Найди</w:t>
      </w:r>
      <w:r w:rsidRPr="006E19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герб </w:t>
      </w:r>
      <w:r w:rsidR="006E19A4" w:rsidRPr="006E19A4">
        <w:rPr>
          <w:rFonts w:ascii="Times New Roman" w:hAnsi="Times New Roman" w:cs="Times New Roman"/>
          <w:bCs/>
          <w:sz w:val="28"/>
          <w:szCs w:val="28"/>
          <w:lang w:eastAsia="ru-RU"/>
        </w:rPr>
        <w:t>Ростовской области.</w:t>
      </w:r>
    </w:p>
    <w:p w:rsidR="006E19A4" w:rsidRPr="006E19A4" w:rsidRDefault="006E19A4" w:rsidP="006E19A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9A4">
        <w:rPr>
          <w:rFonts w:ascii="Times New Roman" w:hAnsi="Times New Roman" w:cs="Times New Roman"/>
          <w:sz w:val="28"/>
          <w:szCs w:val="28"/>
          <w:lang w:eastAsia="ru-RU"/>
        </w:rPr>
        <w:t>Флаг Ростовской области представляет собой прямоугольное полотнище из трех равновеликих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горизонтальных полос: верхней - синего, средней - желтого и нижней - алого цвета, в </w:t>
      </w:r>
      <w:r w:rsidRPr="006E19A4">
        <w:rPr>
          <w:rFonts w:ascii="Times New Roman" w:hAnsi="Times New Roman" w:cs="Times New Roman"/>
          <w:sz w:val="28"/>
          <w:szCs w:val="28"/>
          <w:lang w:eastAsia="ru-RU"/>
        </w:rPr>
        <w:t>1996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19A4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E19A4">
        <w:rPr>
          <w:rFonts w:ascii="Times New Roman" w:hAnsi="Times New Roman" w:cs="Times New Roman"/>
          <w:sz w:val="28"/>
          <w:szCs w:val="28"/>
          <w:lang w:eastAsia="ru-RU"/>
        </w:rPr>
        <w:t xml:space="preserve"> флаг был дополнен белой полосой, расположенн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вертикально вдоль древка -</w:t>
      </w:r>
      <w:r w:rsidRPr="006E19A4">
        <w:rPr>
          <w:rFonts w:ascii="Times New Roman" w:hAnsi="Times New Roman" w:cs="Times New Roman"/>
          <w:sz w:val="28"/>
          <w:szCs w:val="28"/>
          <w:lang w:eastAsia="ru-RU"/>
        </w:rPr>
        <w:t xml:space="preserve"> символ единства области с РФ.</w:t>
      </w:r>
    </w:p>
    <w:p w:rsidR="006E19A4" w:rsidRDefault="008E5F4D" w:rsidP="006E19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Остановка</w:t>
      </w:r>
      <w:r w:rsidR="006E19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4 - </w:t>
      </w:r>
      <w:r w:rsidRPr="004B70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 углов курень не строится,</w:t>
      </w:r>
    </w:p>
    <w:p w:rsidR="008E5F4D" w:rsidRPr="004B70E4" w:rsidRDefault="008E5F4D" w:rsidP="006E19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 пословицы речь не молвится.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"Чем дальше</w:t>
      </w:r>
      <w:r w:rsidR="006E19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70E4">
        <w:rPr>
          <w:rFonts w:ascii="Times New Roman" w:hAnsi="Times New Roman" w:cs="Times New Roman"/>
          <w:sz w:val="28"/>
          <w:szCs w:val="28"/>
          <w:lang w:eastAsia="ru-RU"/>
        </w:rPr>
        <w:t>в будущее входим,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тем больше</w:t>
      </w:r>
      <w:r w:rsidR="006E19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70E4">
        <w:rPr>
          <w:rFonts w:ascii="Times New Roman" w:hAnsi="Times New Roman" w:cs="Times New Roman"/>
          <w:sz w:val="28"/>
          <w:szCs w:val="28"/>
          <w:lang w:eastAsia="ru-RU"/>
        </w:rPr>
        <w:t>старым дорожим..."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Пословицы и поговорки Дона - зеркало жизни, населяющих его людей, отражение жизненных укладов, установок, опыта, особенностей психологии и языка представителей различных национальных групп, проживающих на этой обширной территории. «На Дону пословица недаром молвится», - говорят казаки – донцы.</w:t>
      </w:r>
    </w:p>
    <w:p w:rsidR="008E5F4D" w:rsidRPr="004B70E4" w:rsidRDefault="006E19A4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Прочитать</w:t>
      </w:r>
      <w:r w:rsidR="008E5F4D" w:rsidRPr="004B70E4">
        <w:rPr>
          <w:rFonts w:ascii="Times New Roman" w:hAnsi="Times New Roman" w:cs="Times New Roman"/>
          <w:sz w:val="28"/>
          <w:szCs w:val="28"/>
          <w:lang w:eastAsia="ru-RU"/>
        </w:rPr>
        <w:t xml:space="preserve"> пословиц и поговорок о родном крае.</w:t>
      </w:r>
    </w:p>
    <w:p w:rsidR="008E5F4D" w:rsidRPr="004B70E4" w:rsidRDefault="008E5F4D" w:rsidP="006E19A4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Земля донская – мать родная.</w:t>
      </w:r>
    </w:p>
    <w:p w:rsidR="008E5F4D" w:rsidRPr="004B70E4" w:rsidRDefault="008E5F4D" w:rsidP="006E19A4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Дон тихий, а слава о нем громкая.</w:t>
      </w:r>
    </w:p>
    <w:p w:rsidR="008E5F4D" w:rsidRPr="004B70E4" w:rsidRDefault="008E5F4D" w:rsidP="006E19A4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Казаки в бою не робеют – любого врага одолеют.</w:t>
      </w:r>
    </w:p>
    <w:p w:rsidR="008E5F4D" w:rsidRPr="004B70E4" w:rsidRDefault="008E5F4D" w:rsidP="006E19A4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Казак без коня, что солдат без ружья.</w:t>
      </w:r>
    </w:p>
    <w:p w:rsidR="008E5F4D" w:rsidRPr="004B70E4" w:rsidRDefault="008E5F4D" w:rsidP="006E19A4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Казак дружбу соблюдает: коня в беде не бросает.</w:t>
      </w:r>
    </w:p>
    <w:p w:rsidR="008E5F4D" w:rsidRPr="004B70E4" w:rsidRDefault="008E5F4D" w:rsidP="006E19A4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Терпи казак, атаманом будешь.</w:t>
      </w:r>
    </w:p>
    <w:p w:rsidR="008E5F4D" w:rsidRPr="004B70E4" w:rsidRDefault="008E5F4D" w:rsidP="006E19A4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Каков казак–отец, таков и сын-молодец.</w:t>
      </w:r>
    </w:p>
    <w:p w:rsidR="008E5F4D" w:rsidRPr="004B70E4" w:rsidRDefault="008E5F4D" w:rsidP="006E19A4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Главная забота казака – защита родной земли.</w:t>
      </w:r>
    </w:p>
    <w:p w:rsidR="008E5F4D" w:rsidRPr="004B70E4" w:rsidRDefault="008E5F4D" w:rsidP="006E19A4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Казак дружбу соблюдает: в беде коня не бросает.</w:t>
      </w:r>
    </w:p>
    <w:p w:rsidR="008E5F4D" w:rsidRPr="004B70E4" w:rsidRDefault="008E5F4D" w:rsidP="006E19A4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Казак сам не поест, а коня накормит.</w:t>
      </w:r>
    </w:p>
    <w:p w:rsidR="008E5F4D" w:rsidRPr="004B70E4" w:rsidRDefault="008E5F4D" w:rsidP="006E19A4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Без коня казак кругом сирота.</w:t>
      </w:r>
    </w:p>
    <w:p w:rsidR="008E5F4D" w:rsidRPr="004B70E4" w:rsidRDefault="008E5F4D" w:rsidP="006E19A4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Казак без коня не проживёт и дня</w:t>
      </w:r>
    </w:p>
    <w:p w:rsidR="008E5F4D" w:rsidRPr="004B70E4" w:rsidRDefault="006E19A4" w:rsidP="006E19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Остановка 5</w:t>
      </w:r>
      <w:r w:rsidR="008E5F4D" w:rsidRPr="004B70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Казачий говор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Дошколят встречает с лукошком бабка Степанида. Она достает из лукошка слова казачьи, а дети объясняют их значение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Баз – двор или огороженный загон для скота.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B70E4">
        <w:rPr>
          <w:rFonts w:ascii="Times New Roman" w:hAnsi="Times New Roman" w:cs="Times New Roman"/>
          <w:sz w:val="28"/>
          <w:szCs w:val="28"/>
          <w:lang w:eastAsia="ru-RU"/>
        </w:rPr>
        <w:t>Гутарить</w:t>
      </w:r>
      <w:proofErr w:type="spellEnd"/>
      <w:r w:rsidRPr="004B70E4">
        <w:rPr>
          <w:rFonts w:ascii="Times New Roman" w:hAnsi="Times New Roman" w:cs="Times New Roman"/>
          <w:sz w:val="28"/>
          <w:szCs w:val="28"/>
          <w:lang w:eastAsia="ru-RU"/>
        </w:rPr>
        <w:t xml:space="preserve"> – говорить, беседовать, разговаривать</w:t>
      </w:r>
    </w:p>
    <w:p w:rsidR="008E5F4D" w:rsidRPr="004B70E4" w:rsidRDefault="00846E83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Кочет </w:t>
      </w:r>
      <w:r w:rsidR="008E5F4D" w:rsidRPr="004B70E4">
        <w:rPr>
          <w:rFonts w:ascii="Times New Roman" w:hAnsi="Times New Roman" w:cs="Times New Roman"/>
          <w:sz w:val="28"/>
          <w:szCs w:val="28"/>
          <w:lang w:eastAsia="ru-RU"/>
        </w:rPr>
        <w:t>– петух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B70E4">
        <w:rPr>
          <w:rFonts w:ascii="Times New Roman" w:hAnsi="Times New Roman" w:cs="Times New Roman"/>
          <w:sz w:val="28"/>
          <w:szCs w:val="28"/>
          <w:lang w:eastAsia="ru-RU"/>
        </w:rPr>
        <w:t>Пестаться</w:t>
      </w:r>
      <w:proofErr w:type="spellEnd"/>
      <w:r w:rsidRPr="004B70E4">
        <w:rPr>
          <w:rFonts w:ascii="Times New Roman" w:hAnsi="Times New Roman" w:cs="Times New Roman"/>
          <w:sz w:val="28"/>
          <w:szCs w:val="28"/>
          <w:lang w:eastAsia="ru-RU"/>
        </w:rPr>
        <w:t xml:space="preserve"> – нянчиться</w:t>
      </w:r>
    </w:p>
    <w:p w:rsidR="008E5F4D" w:rsidRPr="004B70E4" w:rsidRDefault="00846E83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Повечерять </w:t>
      </w:r>
      <w:r w:rsidR="008E5F4D" w:rsidRPr="004B70E4">
        <w:rPr>
          <w:rFonts w:ascii="Times New Roman" w:hAnsi="Times New Roman" w:cs="Times New Roman"/>
          <w:sz w:val="28"/>
          <w:szCs w:val="28"/>
          <w:lang w:eastAsia="ru-RU"/>
        </w:rPr>
        <w:t>– поужинать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Курень – дом</w:t>
      </w:r>
    </w:p>
    <w:p w:rsidR="008E5F4D" w:rsidRPr="004B70E4" w:rsidRDefault="00846E83" w:rsidP="00846E8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Остановка 6 </w:t>
      </w:r>
      <w:r w:rsidR="008E5F4D" w:rsidRPr="004B70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Донское гостеприимство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Не стесняйтесь, проходите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В нашу горницу, друзья,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И улыбки захватите –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Ведь без них никак нельзя.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От души признаться надо,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Что давно вас в гости ждем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Вы своим приходом радость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Принесли в наш светлый дом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Здесь, без всякого сомненья,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Чай душистый всех вас ждет.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Много разного варенья,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Пироги, ватрушки, торт.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Мир вам, гости долгожданные,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Что явились в добрый час.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Встречу теплую, желанную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готовили для вас.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>А знаете ли вы, что на Дону, гость считался божьим посланцем. Это вызывало к нему чрезмерное уважение. Самым важным был гость из далеких краев и незнакомых мест, который нуждался в приюте и опеке.</w:t>
      </w:r>
      <w:r w:rsidR="00846E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70E4">
        <w:rPr>
          <w:rFonts w:ascii="Times New Roman" w:hAnsi="Times New Roman" w:cs="Times New Roman"/>
          <w:sz w:val="28"/>
          <w:szCs w:val="28"/>
          <w:lang w:eastAsia="ru-RU"/>
        </w:rPr>
        <w:t>Хозяин, который не оказал гостю должного почтения, подвергался презрению.</w:t>
      </w:r>
      <w:r w:rsidR="00846E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70E4">
        <w:rPr>
          <w:rFonts w:ascii="Times New Roman" w:hAnsi="Times New Roman" w:cs="Times New Roman"/>
          <w:sz w:val="28"/>
          <w:szCs w:val="28"/>
          <w:lang w:eastAsia="ru-RU"/>
        </w:rPr>
        <w:t>Гостю за столом отводилось самое почетное место. Гостя могли посадить даже на место старика, даже, если он был значительно моложе. Гость мог трое суток не отвечать на вопросы о цели его прибытия и откуда он родом. Задавать такие вопросы считалось неприличным.</w:t>
      </w:r>
      <w:r w:rsidR="00846E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70E4">
        <w:rPr>
          <w:rFonts w:ascii="Times New Roman" w:hAnsi="Times New Roman" w:cs="Times New Roman"/>
          <w:sz w:val="28"/>
          <w:szCs w:val="28"/>
          <w:lang w:eastAsia="ru-RU"/>
        </w:rPr>
        <w:t>Еще одним характерным признаком гостеприимства является то, что в среде казаков считалось непринятым брать в дорогу еду для себя и для коня. На любом хуторе, в любой станице его были обязаны накормить, даже если там не было его родственников или сослуживцев. Поэтому, казаки редко останавливались на постоялых дворах. Это делалось только при посещении городских ярмарок.</w:t>
      </w:r>
    </w:p>
    <w:p w:rsidR="008E5F4D" w:rsidRPr="004B70E4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 xml:space="preserve">А уж какие знатные казачки Донские. И </w:t>
      </w:r>
      <w:r w:rsidR="00846E83" w:rsidRPr="004B70E4">
        <w:rPr>
          <w:rFonts w:ascii="Times New Roman" w:hAnsi="Times New Roman" w:cs="Times New Roman"/>
          <w:sz w:val="28"/>
          <w:szCs w:val="28"/>
          <w:lang w:eastAsia="ru-RU"/>
        </w:rPr>
        <w:t>варят,</w:t>
      </w:r>
      <w:r w:rsidRPr="004B70E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46E83" w:rsidRPr="004B70E4">
        <w:rPr>
          <w:rFonts w:ascii="Times New Roman" w:hAnsi="Times New Roman" w:cs="Times New Roman"/>
          <w:sz w:val="28"/>
          <w:szCs w:val="28"/>
          <w:lang w:eastAsia="ru-RU"/>
        </w:rPr>
        <w:t>парят,</w:t>
      </w:r>
      <w:r w:rsidRPr="004B70E4">
        <w:rPr>
          <w:rFonts w:ascii="Times New Roman" w:hAnsi="Times New Roman" w:cs="Times New Roman"/>
          <w:sz w:val="28"/>
          <w:szCs w:val="28"/>
          <w:lang w:eastAsia="ru-RU"/>
        </w:rPr>
        <w:t xml:space="preserve"> и кухарят. А назовите-ка, мне Донские блюда?</w:t>
      </w:r>
    </w:p>
    <w:p w:rsidR="008E5F4D" w:rsidRDefault="008E5F4D" w:rsidP="004B70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0E4">
        <w:rPr>
          <w:rFonts w:ascii="Times New Roman" w:hAnsi="Times New Roman" w:cs="Times New Roman"/>
          <w:sz w:val="28"/>
          <w:szCs w:val="28"/>
          <w:lang w:eastAsia="ru-RU"/>
        </w:rPr>
        <w:t xml:space="preserve">Дети соревнуются в названии блюд: уха, рыба жареная, </w:t>
      </w:r>
      <w:proofErr w:type="spellStart"/>
      <w:r w:rsidRPr="004B70E4">
        <w:rPr>
          <w:rFonts w:ascii="Times New Roman" w:hAnsi="Times New Roman" w:cs="Times New Roman"/>
          <w:sz w:val="28"/>
          <w:szCs w:val="28"/>
          <w:lang w:eastAsia="ru-RU"/>
        </w:rPr>
        <w:t>круглик</w:t>
      </w:r>
      <w:proofErr w:type="spellEnd"/>
      <w:r w:rsidRPr="004B70E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70E4">
        <w:rPr>
          <w:rFonts w:ascii="Times New Roman" w:hAnsi="Times New Roman" w:cs="Times New Roman"/>
          <w:sz w:val="28"/>
          <w:szCs w:val="28"/>
          <w:lang w:eastAsia="ru-RU"/>
        </w:rPr>
        <w:t>узвар</w:t>
      </w:r>
      <w:proofErr w:type="spellEnd"/>
      <w:r w:rsidRPr="004B70E4">
        <w:rPr>
          <w:rFonts w:ascii="Times New Roman" w:hAnsi="Times New Roman" w:cs="Times New Roman"/>
          <w:sz w:val="28"/>
          <w:szCs w:val="28"/>
          <w:lang w:eastAsia="ru-RU"/>
        </w:rPr>
        <w:t>, вареники с капустой, лапша, квас, борщ, моченые яблоки, солянка, каша и другое.</w:t>
      </w:r>
    </w:p>
    <w:p w:rsidR="00483BC6" w:rsidRPr="00483BC6" w:rsidRDefault="00483BC6" w:rsidP="00483B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3BC6">
        <w:rPr>
          <w:rFonts w:ascii="Times New Roman" w:hAnsi="Times New Roman" w:cs="Times New Roman"/>
          <w:sz w:val="28"/>
          <w:szCs w:val="28"/>
          <w:lang w:eastAsia="ru-RU"/>
        </w:rPr>
        <w:t>Любить свою Родину, означает заботиться о ней, улучшать и украшать хорошими поступками, помогать друг другу, у нас очень красивый край, он богат и заповедникам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83BC6">
        <w:rPr>
          <w:rFonts w:ascii="Times New Roman" w:hAnsi="Times New Roman" w:cs="Times New Roman"/>
          <w:sz w:val="28"/>
          <w:szCs w:val="28"/>
          <w:lang w:eastAsia="ru-RU"/>
        </w:rPr>
        <w:t>и красивыми лесами, у нас очень талантливые и добрые люди, которые всегда придут на помощь, если случилась беда. Природа Донского края восхищает своим разнообразием: это и степи с душистым разнотравьем, и живописные балки, и знаменитый Тихий Дон. Ну и, конечно же, другие реки, берег Азовского моря, густые тенистые леса.</w:t>
      </w:r>
    </w:p>
    <w:p w:rsidR="00483BC6" w:rsidRPr="00483BC6" w:rsidRDefault="00483BC6" w:rsidP="00483B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3BC6">
        <w:rPr>
          <w:rFonts w:ascii="Times New Roman" w:hAnsi="Times New Roman" w:cs="Times New Roman"/>
          <w:sz w:val="28"/>
          <w:szCs w:val="28"/>
          <w:lang w:eastAsia="ru-RU"/>
        </w:rPr>
        <w:t>Мир вокруг нас – это наш Большой Дом. Моря и реки, леса и горы, поселки, села и города... Как много всего в этом замечательном доме! И вместе с нами в нем живут растения и грибы. Насекомые и рыбы, птицы и звери. Давайте каждый будет внимательнее к Родине и таким образом мы ее сделаем еще красивее.</w:t>
      </w:r>
    </w:p>
    <w:p w:rsidR="008E5F4D" w:rsidRPr="00846E83" w:rsidRDefault="008E5F4D" w:rsidP="00846E8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46E83">
        <w:rPr>
          <w:rFonts w:ascii="Times New Roman" w:hAnsi="Times New Roman" w:cs="Times New Roman"/>
          <w:i/>
          <w:sz w:val="28"/>
          <w:szCs w:val="28"/>
          <w:lang w:eastAsia="ru-RU"/>
        </w:rPr>
        <w:t>Все награждаются грамотами или угощением.</w:t>
      </w:r>
    </w:p>
    <w:p w:rsidR="005D7BC2" w:rsidRDefault="005D7BC2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E83" w:rsidRDefault="00846E83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E83" w:rsidRDefault="00846E83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E83" w:rsidRDefault="00846E83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E83" w:rsidRDefault="00846E83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E83" w:rsidRDefault="00846E83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E83" w:rsidRDefault="00846E83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E83" w:rsidRDefault="00846E83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E83" w:rsidRDefault="00846E83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E83" w:rsidRDefault="00846E83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E83" w:rsidRDefault="00846E83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E83" w:rsidRDefault="00846E83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E83" w:rsidRDefault="00846E83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E83" w:rsidRDefault="00846E83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E83" w:rsidRDefault="00846E83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11F" w:rsidRDefault="00C15AFA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AB4207" w:rsidRPr="00AB4207" w:rsidRDefault="00483BC6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B4207" w:rsidRPr="00AB4207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https://multiurok.ru/files/razrabotka-klassnogo-chasa-kvest-igra-po-sledam-se.html</w:t>
        </w:r>
      </w:hyperlink>
    </w:p>
    <w:p w:rsidR="00F643FB" w:rsidRDefault="00483BC6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Default="00483BC6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Default="00483BC6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Default="00483BC6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3153C7" w:rsidRDefault="00483BC6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483BC6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7F4784"/>
    <w:multiLevelType w:val="multilevel"/>
    <w:tmpl w:val="A4C2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F0DF0"/>
    <w:multiLevelType w:val="hybridMultilevel"/>
    <w:tmpl w:val="AAA40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8F3508"/>
    <w:multiLevelType w:val="hybridMultilevel"/>
    <w:tmpl w:val="AC84D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0742CD"/>
    <w:multiLevelType w:val="hybridMultilevel"/>
    <w:tmpl w:val="04347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C2CF8"/>
    <w:multiLevelType w:val="hybridMultilevel"/>
    <w:tmpl w:val="CA04A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490BFC"/>
    <w:multiLevelType w:val="hybridMultilevel"/>
    <w:tmpl w:val="D248A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E61CF8"/>
    <w:multiLevelType w:val="hybridMultilevel"/>
    <w:tmpl w:val="9EDAA66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D1775E2"/>
    <w:multiLevelType w:val="multilevel"/>
    <w:tmpl w:val="79E6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5686B"/>
    <w:multiLevelType w:val="hybridMultilevel"/>
    <w:tmpl w:val="2CDC4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6600FA"/>
    <w:multiLevelType w:val="multilevel"/>
    <w:tmpl w:val="30F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6A0CA2"/>
    <w:multiLevelType w:val="multilevel"/>
    <w:tmpl w:val="C96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3C94198"/>
    <w:multiLevelType w:val="multilevel"/>
    <w:tmpl w:val="71F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4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15"/>
  </w:num>
  <w:num w:numId="12">
    <w:abstractNumId w:val="2"/>
  </w:num>
  <w:num w:numId="13">
    <w:abstractNumId w:val="13"/>
  </w:num>
  <w:num w:numId="14">
    <w:abstractNumId w:val="12"/>
  </w:num>
  <w:num w:numId="15">
    <w:abstractNumId w:val="10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100725"/>
    <w:rsid w:val="001010FF"/>
    <w:rsid w:val="00105A50"/>
    <w:rsid w:val="0011296E"/>
    <w:rsid w:val="00114519"/>
    <w:rsid w:val="00114739"/>
    <w:rsid w:val="001153E2"/>
    <w:rsid w:val="0012588A"/>
    <w:rsid w:val="00134337"/>
    <w:rsid w:val="00137100"/>
    <w:rsid w:val="001374F8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48DF"/>
    <w:rsid w:val="0020529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53538"/>
    <w:rsid w:val="002610CB"/>
    <w:rsid w:val="002619B1"/>
    <w:rsid w:val="00262B4B"/>
    <w:rsid w:val="00266995"/>
    <w:rsid w:val="0026743F"/>
    <w:rsid w:val="002677F6"/>
    <w:rsid w:val="00271C7B"/>
    <w:rsid w:val="002724F2"/>
    <w:rsid w:val="002773F0"/>
    <w:rsid w:val="00280F7B"/>
    <w:rsid w:val="00282AB1"/>
    <w:rsid w:val="00283CC8"/>
    <w:rsid w:val="00283DAD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4806"/>
    <w:rsid w:val="003153C7"/>
    <w:rsid w:val="003170DC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404221"/>
    <w:rsid w:val="00404C6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745B8"/>
    <w:rsid w:val="004817FD"/>
    <w:rsid w:val="00483BC6"/>
    <w:rsid w:val="00484E1E"/>
    <w:rsid w:val="004851FD"/>
    <w:rsid w:val="0048712A"/>
    <w:rsid w:val="00495A03"/>
    <w:rsid w:val="004A20F5"/>
    <w:rsid w:val="004A4ACB"/>
    <w:rsid w:val="004A75B6"/>
    <w:rsid w:val="004A7F82"/>
    <w:rsid w:val="004B285E"/>
    <w:rsid w:val="004B332E"/>
    <w:rsid w:val="004B70E4"/>
    <w:rsid w:val="004C0945"/>
    <w:rsid w:val="004C1618"/>
    <w:rsid w:val="004C45A6"/>
    <w:rsid w:val="004C680E"/>
    <w:rsid w:val="004D067E"/>
    <w:rsid w:val="004D3447"/>
    <w:rsid w:val="004D4742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47F"/>
    <w:rsid w:val="00510BB2"/>
    <w:rsid w:val="00513A53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77FDC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7BC2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305F4"/>
    <w:rsid w:val="006319C0"/>
    <w:rsid w:val="00636AF7"/>
    <w:rsid w:val="00643227"/>
    <w:rsid w:val="00645E9D"/>
    <w:rsid w:val="00651767"/>
    <w:rsid w:val="00657B02"/>
    <w:rsid w:val="00657B15"/>
    <w:rsid w:val="00657B9D"/>
    <w:rsid w:val="0066535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E22"/>
    <w:rsid w:val="006B541B"/>
    <w:rsid w:val="006C002D"/>
    <w:rsid w:val="006C2205"/>
    <w:rsid w:val="006D24A1"/>
    <w:rsid w:val="006D74C6"/>
    <w:rsid w:val="006D7BB5"/>
    <w:rsid w:val="006E19A4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3A2"/>
    <w:rsid w:val="007304D0"/>
    <w:rsid w:val="0073325E"/>
    <w:rsid w:val="00734643"/>
    <w:rsid w:val="0073747E"/>
    <w:rsid w:val="007377F0"/>
    <w:rsid w:val="0074147F"/>
    <w:rsid w:val="00745E54"/>
    <w:rsid w:val="007462AE"/>
    <w:rsid w:val="0075074C"/>
    <w:rsid w:val="00750973"/>
    <w:rsid w:val="0075508A"/>
    <w:rsid w:val="00760EBC"/>
    <w:rsid w:val="0076342D"/>
    <w:rsid w:val="007647C4"/>
    <w:rsid w:val="00764B4A"/>
    <w:rsid w:val="007664E9"/>
    <w:rsid w:val="00780A38"/>
    <w:rsid w:val="00782EE2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D1B96"/>
    <w:rsid w:val="007D3A08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6E8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1E5C"/>
    <w:rsid w:val="008B2907"/>
    <w:rsid w:val="008B6714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E5F4D"/>
    <w:rsid w:val="008F382D"/>
    <w:rsid w:val="008F51F0"/>
    <w:rsid w:val="008F709B"/>
    <w:rsid w:val="008F7F7B"/>
    <w:rsid w:val="00902F13"/>
    <w:rsid w:val="00904E9F"/>
    <w:rsid w:val="009076C7"/>
    <w:rsid w:val="009121AF"/>
    <w:rsid w:val="009127B6"/>
    <w:rsid w:val="0091421A"/>
    <w:rsid w:val="009162D2"/>
    <w:rsid w:val="009163B0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1AFC"/>
    <w:rsid w:val="009A3A80"/>
    <w:rsid w:val="009A4CF5"/>
    <w:rsid w:val="009A512D"/>
    <w:rsid w:val="009B37C0"/>
    <w:rsid w:val="009B609D"/>
    <w:rsid w:val="009B7B10"/>
    <w:rsid w:val="009D10D7"/>
    <w:rsid w:val="009D1642"/>
    <w:rsid w:val="009D4635"/>
    <w:rsid w:val="009D708E"/>
    <w:rsid w:val="009E071D"/>
    <w:rsid w:val="009E1E57"/>
    <w:rsid w:val="009E2602"/>
    <w:rsid w:val="009E38AF"/>
    <w:rsid w:val="009E6D4E"/>
    <w:rsid w:val="009F09D6"/>
    <w:rsid w:val="009F198F"/>
    <w:rsid w:val="009F2A92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2CB6"/>
    <w:rsid w:val="00A63CB7"/>
    <w:rsid w:val="00A70180"/>
    <w:rsid w:val="00A82CFE"/>
    <w:rsid w:val="00A8403E"/>
    <w:rsid w:val="00A855B3"/>
    <w:rsid w:val="00A95BC9"/>
    <w:rsid w:val="00AA0A40"/>
    <w:rsid w:val="00AB4207"/>
    <w:rsid w:val="00AB5621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AC3"/>
    <w:rsid w:val="00B23E28"/>
    <w:rsid w:val="00B23EC8"/>
    <w:rsid w:val="00B24B03"/>
    <w:rsid w:val="00B2559C"/>
    <w:rsid w:val="00B2586C"/>
    <w:rsid w:val="00B25C46"/>
    <w:rsid w:val="00B26BF7"/>
    <w:rsid w:val="00B26D78"/>
    <w:rsid w:val="00B302AF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3D2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F49"/>
    <w:rsid w:val="00B9084B"/>
    <w:rsid w:val="00B93A5E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2D87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3069"/>
    <w:rsid w:val="00D76BDD"/>
    <w:rsid w:val="00D8537A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8A1"/>
    <w:rsid w:val="00E334E3"/>
    <w:rsid w:val="00E33CBE"/>
    <w:rsid w:val="00E42AAF"/>
    <w:rsid w:val="00E51690"/>
    <w:rsid w:val="00E51EAD"/>
    <w:rsid w:val="00E5454F"/>
    <w:rsid w:val="00E5514A"/>
    <w:rsid w:val="00E56932"/>
    <w:rsid w:val="00E579FB"/>
    <w:rsid w:val="00E60F81"/>
    <w:rsid w:val="00E6447D"/>
    <w:rsid w:val="00E66C22"/>
    <w:rsid w:val="00E7268B"/>
    <w:rsid w:val="00E74FBE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69B7"/>
    <w:rsid w:val="00F93DDA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25DB"/>
    <w:rsid w:val="00FE577F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C224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53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bi.ru/istoriya-prazdnika/den-zemli-istoriya-i-sovremennost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razrabotka-klassnogo-chasa-kvest-igra-po-sledam-se.html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andia.ru/text/77/151/640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niyogaineverydaylife.bestforums.org/viewtopic.php?f=73&amp;t=4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2023-02-16T06:46:00Z</dcterms:created>
  <dcterms:modified xsi:type="dcterms:W3CDTF">2023-02-16T11:01:00Z</dcterms:modified>
</cp:coreProperties>
</file>