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7D" w:rsidRPr="0045690D" w:rsidRDefault="002B6B7D" w:rsidP="0045690D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252618" w:rsidRPr="005357BD" w:rsidRDefault="00D90C88" w:rsidP="00252618">
      <w:pPr>
        <w:spacing w:after="0" w:line="330" w:lineRule="atLeast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26" style="position:absolute;left:0;text-align:left;margin-left:403.95pt;margin-top:11.4pt;width:54pt;height:48pt;z-index:2516582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5357BD" w:rsidRPr="005357BD" w:rsidRDefault="005357BD">
                  <w:pPr>
                    <w:rPr>
                      <w:sz w:val="36"/>
                      <w:szCs w:val="36"/>
                    </w:rPr>
                  </w:pPr>
                  <w:r w:rsidRPr="005357BD">
                    <w:rPr>
                      <w:sz w:val="36"/>
                      <w:szCs w:val="36"/>
                    </w:rPr>
                    <w:t>14+</w:t>
                  </w:r>
                </w:p>
              </w:txbxContent>
            </v:textbox>
          </v:oval>
        </w:pict>
      </w:r>
      <w:r w:rsidR="00252618" w:rsidRPr="005357BD">
        <w:rPr>
          <w:rFonts w:ascii="Times New Roman" w:hAnsi="Times New Roman"/>
          <w:sz w:val="28"/>
          <w:szCs w:val="28"/>
        </w:rPr>
        <w:t>МБУК ВР «МЦБ» им. М.В. Наумова</w:t>
      </w:r>
    </w:p>
    <w:p w:rsidR="00252618" w:rsidRDefault="00252618" w:rsidP="00252618">
      <w:pPr>
        <w:spacing w:after="0" w:line="330" w:lineRule="atLeast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252618" w:rsidRDefault="00252618" w:rsidP="00252618">
      <w:pPr>
        <w:spacing w:after="0" w:line="330" w:lineRule="atLeast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252618" w:rsidRDefault="00252618" w:rsidP="00252618">
      <w:pPr>
        <w:spacing w:after="0" w:line="330" w:lineRule="atLeast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252618" w:rsidRPr="005357BD" w:rsidRDefault="00252618" w:rsidP="00252618">
      <w:pPr>
        <w:spacing w:after="0" w:line="330" w:lineRule="atLeast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5357BD">
        <w:rPr>
          <w:rFonts w:ascii="Times New Roman" w:hAnsi="Times New Roman"/>
          <w:sz w:val="40"/>
          <w:szCs w:val="40"/>
        </w:rPr>
        <w:t>Профурок</w:t>
      </w:r>
      <w:proofErr w:type="spellEnd"/>
    </w:p>
    <w:p w:rsidR="005357BD" w:rsidRDefault="00252618" w:rsidP="00252618">
      <w:pPr>
        <w:pStyle w:val="3"/>
        <w:rPr>
          <w:b w:val="0"/>
        </w:rPr>
      </w:pPr>
      <w:r w:rsidRPr="005357BD">
        <w:rPr>
          <w:b w:val="0"/>
        </w:rPr>
        <w:t>«Хороший учитель готовится к хорошему</w:t>
      </w:r>
    </w:p>
    <w:p w:rsidR="00252618" w:rsidRPr="005357BD" w:rsidRDefault="00252618" w:rsidP="00252618">
      <w:pPr>
        <w:pStyle w:val="3"/>
        <w:rPr>
          <w:b w:val="0"/>
        </w:rPr>
      </w:pPr>
      <w:r w:rsidRPr="005357BD">
        <w:rPr>
          <w:b w:val="0"/>
        </w:rPr>
        <w:t xml:space="preserve"> уроку всю жизнь»</w:t>
      </w:r>
    </w:p>
    <w:p w:rsidR="00252618" w:rsidRPr="005357BD" w:rsidRDefault="00252618" w:rsidP="00252618">
      <w:pPr>
        <w:pStyle w:val="3"/>
        <w:rPr>
          <w:rFonts w:ascii="Times New Roman" w:hAnsi="Times New Roman" w:cs="Times New Roman"/>
          <w:b w:val="0"/>
        </w:rPr>
      </w:pPr>
      <w:r w:rsidRPr="005357BD">
        <w:rPr>
          <w:rFonts w:ascii="Times New Roman" w:hAnsi="Times New Roman" w:cs="Times New Roman"/>
          <w:b w:val="0"/>
        </w:rPr>
        <w:t>Открытие школы абитуриента «ОРИЕНТИР»</w:t>
      </w:r>
    </w:p>
    <w:p w:rsidR="00252618" w:rsidRDefault="00252618" w:rsidP="00252618">
      <w:pPr>
        <w:spacing w:after="0" w:line="33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81FF4">
        <w:rPr>
          <w:noProof/>
        </w:rPr>
        <w:drawing>
          <wp:inline distT="0" distB="0" distL="0" distR="0">
            <wp:extent cx="4619625" cy="461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skoropuskovskiy.ru/www/2015/11/27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18" w:rsidRDefault="00252618" w:rsidP="00252618">
      <w:pPr>
        <w:spacing w:after="0" w:line="330" w:lineRule="atLeast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252618" w:rsidRPr="005357BD" w:rsidRDefault="00252618" w:rsidP="00252618">
      <w:pPr>
        <w:spacing w:after="0" w:line="330" w:lineRule="atLeast"/>
        <w:ind w:left="720"/>
        <w:jc w:val="right"/>
        <w:rPr>
          <w:rFonts w:ascii="Times New Roman" w:hAnsi="Times New Roman"/>
          <w:sz w:val="28"/>
          <w:szCs w:val="28"/>
        </w:rPr>
      </w:pPr>
      <w:r w:rsidRPr="005357BD">
        <w:rPr>
          <w:rFonts w:ascii="Times New Roman" w:hAnsi="Times New Roman"/>
          <w:sz w:val="28"/>
          <w:szCs w:val="28"/>
        </w:rPr>
        <w:t xml:space="preserve">Выполнила </w:t>
      </w:r>
    </w:p>
    <w:p w:rsidR="00252618" w:rsidRPr="005357BD" w:rsidRDefault="00252618" w:rsidP="00252618">
      <w:pPr>
        <w:spacing w:after="0" w:line="330" w:lineRule="atLeast"/>
        <w:ind w:left="720"/>
        <w:jc w:val="right"/>
        <w:rPr>
          <w:rFonts w:ascii="Times New Roman" w:hAnsi="Times New Roman"/>
          <w:sz w:val="28"/>
          <w:szCs w:val="28"/>
        </w:rPr>
      </w:pPr>
      <w:r w:rsidRPr="005357BD">
        <w:rPr>
          <w:rFonts w:ascii="Times New Roman" w:hAnsi="Times New Roman"/>
          <w:sz w:val="28"/>
          <w:szCs w:val="28"/>
        </w:rPr>
        <w:t xml:space="preserve">заведующий БЦПКИ С.В. </w:t>
      </w:r>
      <w:proofErr w:type="spellStart"/>
      <w:r w:rsidRPr="005357BD">
        <w:rPr>
          <w:rFonts w:ascii="Times New Roman" w:hAnsi="Times New Roman"/>
          <w:sz w:val="28"/>
          <w:szCs w:val="28"/>
        </w:rPr>
        <w:t>Бекаева</w:t>
      </w:r>
      <w:proofErr w:type="spellEnd"/>
    </w:p>
    <w:p w:rsidR="00252618" w:rsidRPr="005357BD" w:rsidRDefault="00252618" w:rsidP="00252618">
      <w:pPr>
        <w:spacing w:after="0" w:line="330" w:lineRule="atLeast"/>
        <w:ind w:left="720"/>
        <w:jc w:val="center"/>
        <w:rPr>
          <w:rFonts w:ascii="Times New Roman" w:hAnsi="Times New Roman"/>
          <w:sz w:val="28"/>
          <w:szCs w:val="28"/>
        </w:rPr>
      </w:pPr>
    </w:p>
    <w:p w:rsidR="00252618" w:rsidRPr="005357BD" w:rsidRDefault="00252618" w:rsidP="00252618">
      <w:pPr>
        <w:spacing w:after="0" w:line="330" w:lineRule="atLeast"/>
        <w:ind w:left="720"/>
        <w:jc w:val="center"/>
        <w:rPr>
          <w:rFonts w:ascii="Times New Roman" w:hAnsi="Times New Roman"/>
          <w:sz w:val="28"/>
          <w:szCs w:val="28"/>
        </w:rPr>
      </w:pPr>
    </w:p>
    <w:p w:rsidR="00252618" w:rsidRPr="005357BD" w:rsidRDefault="00252618" w:rsidP="00252618">
      <w:pPr>
        <w:spacing w:after="0" w:line="330" w:lineRule="atLeast"/>
        <w:ind w:left="720"/>
        <w:jc w:val="center"/>
        <w:rPr>
          <w:rFonts w:ascii="Times New Roman" w:hAnsi="Times New Roman"/>
          <w:sz w:val="28"/>
          <w:szCs w:val="28"/>
        </w:rPr>
      </w:pPr>
    </w:p>
    <w:p w:rsidR="00252618" w:rsidRPr="005357BD" w:rsidRDefault="00252618" w:rsidP="00252618">
      <w:pPr>
        <w:spacing w:after="0" w:line="330" w:lineRule="atLeast"/>
        <w:ind w:left="720"/>
        <w:jc w:val="center"/>
        <w:rPr>
          <w:rFonts w:ascii="Times New Roman" w:hAnsi="Times New Roman"/>
          <w:sz w:val="28"/>
          <w:szCs w:val="28"/>
        </w:rPr>
      </w:pPr>
    </w:p>
    <w:p w:rsidR="00252618" w:rsidRPr="005357BD" w:rsidRDefault="00252618" w:rsidP="00252618">
      <w:pPr>
        <w:spacing w:after="0" w:line="330" w:lineRule="atLeast"/>
        <w:ind w:left="720"/>
        <w:jc w:val="center"/>
        <w:rPr>
          <w:rFonts w:ascii="Times New Roman" w:hAnsi="Times New Roman"/>
          <w:sz w:val="28"/>
          <w:szCs w:val="28"/>
        </w:rPr>
      </w:pPr>
    </w:p>
    <w:p w:rsidR="00252618" w:rsidRPr="005357BD" w:rsidRDefault="00252618" w:rsidP="00252618">
      <w:pPr>
        <w:spacing w:after="0" w:line="330" w:lineRule="atLeast"/>
        <w:ind w:left="720"/>
        <w:jc w:val="center"/>
        <w:rPr>
          <w:rFonts w:ascii="Times New Roman" w:hAnsi="Times New Roman"/>
          <w:sz w:val="28"/>
          <w:szCs w:val="28"/>
        </w:rPr>
      </w:pPr>
      <w:r w:rsidRPr="005357BD">
        <w:rPr>
          <w:rFonts w:ascii="Times New Roman" w:hAnsi="Times New Roman"/>
          <w:sz w:val="28"/>
          <w:szCs w:val="28"/>
        </w:rPr>
        <w:t>2018</w:t>
      </w:r>
      <w:r w:rsidR="00020B5C">
        <w:rPr>
          <w:rFonts w:ascii="Times New Roman" w:hAnsi="Times New Roman"/>
          <w:sz w:val="28"/>
          <w:szCs w:val="28"/>
        </w:rPr>
        <w:t xml:space="preserve"> </w:t>
      </w:r>
      <w:r w:rsidRPr="005357BD">
        <w:rPr>
          <w:rFonts w:ascii="Times New Roman" w:hAnsi="Times New Roman"/>
          <w:sz w:val="28"/>
          <w:szCs w:val="28"/>
        </w:rPr>
        <w:t>год</w:t>
      </w:r>
    </w:p>
    <w:p w:rsidR="00252618" w:rsidRPr="005357BD" w:rsidRDefault="00252618" w:rsidP="00252618">
      <w:pPr>
        <w:spacing w:after="0" w:line="330" w:lineRule="atLeast"/>
        <w:ind w:left="720"/>
        <w:jc w:val="center"/>
        <w:rPr>
          <w:rFonts w:ascii="Times New Roman" w:hAnsi="Times New Roman"/>
          <w:sz w:val="28"/>
          <w:szCs w:val="28"/>
        </w:rPr>
      </w:pPr>
      <w:r w:rsidRPr="005357BD">
        <w:rPr>
          <w:rFonts w:ascii="Times New Roman" w:hAnsi="Times New Roman"/>
          <w:sz w:val="28"/>
          <w:szCs w:val="28"/>
        </w:rPr>
        <w:t>станица Романовская</w:t>
      </w:r>
    </w:p>
    <w:p w:rsidR="00252618" w:rsidRDefault="00B60DAC" w:rsidP="007E4AD8">
      <w:pPr>
        <w:shd w:val="clear" w:color="auto" w:fill="FFFFFF"/>
        <w:spacing w:before="121" w:after="145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DB00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Профурок</w:t>
      </w:r>
      <w:proofErr w:type="spellEnd"/>
    </w:p>
    <w:p w:rsidR="007E4AD8" w:rsidRPr="00DB0045" w:rsidRDefault="007E4AD8" w:rsidP="007E4AD8">
      <w:pPr>
        <w:shd w:val="clear" w:color="auto" w:fill="FFFFFF"/>
        <w:spacing w:before="121" w:after="14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"</w:t>
      </w:r>
      <w:r w:rsidR="00B60DAC" w:rsidRPr="00DB00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Хороший учитель готовится к хорошему уроку всю жизнь</w:t>
      </w:r>
      <w:r w:rsidRPr="00DB00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"</w:t>
      </w:r>
    </w:p>
    <w:p w:rsidR="007E4AD8" w:rsidRPr="00DB0045" w:rsidRDefault="007E4AD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Цели:</w:t>
      </w:r>
    </w:p>
    <w:p w:rsidR="007E4AD8" w:rsidRPr="00DB0045" w:rsidRDefault="007E4AD8" w:rsidP="007E4AD8">
      <w:pPr>
        <w:numPr>
          <w:ilvl w:val="0"/>
          <w:numId w:val="1"/>
        </w:numPr>
        <w:shd w:val="clear" w:color="auto" w:fill="FFFFFF"/>
        <w:spacing w:after="121" w:line="240" w:lineRule="auto"/>
        <w:ind w:left="36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учащихся с особенностями профессии «педагог»;</w:t>
      </w:r>
    </w:p>
    <w:p w:rsidR="007E4AD8" w:rsidRPr="00DB0045" w:rsidRDefault="007E4AD8" w:rsidP="007E4AD8">
      <w:pPr>
        <w:numPr>
          <w:ilvl w:val="0"/>
          <w:numId w:val="1"/>
        </w:numPr>
        <w:shd w:val="clear" w:color="auto" w:fill="FFFFFF"/>
        <w:spacing w:after="121" w:line="240" w:lineRule="auto"/>
        <w:ind w:left="36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уважительное отношение к учителям;</w:t>
      </w:r>
    </w:p>
    <w:p w:rsidR="007E4AD8" w:rsidRPr="00DB0045" w:rsidRDefault="007E4AD8" w:rsidP="007E4AD8">
      <w:pPr>
        <w:numPr>
          <w:ilvl w:val="0"/>
          <w:numId w:val="1"/>
        </w:numPr>
        <w:shd w:val="clear" w:color="auto" w:fill="FFFFFF"/>
        <w:spacing w:after="121" w:line="240" w:lineRule="auto"/>
        <w:ind w:left="36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Повысить престиж профессии учителя.</w:t>
      </w:r>
    </w:p>
    <w:p w:rsidR="007E4AD8" w:rsidRPr="00DB0045" w:rsidRDefault="007E4AD8" w:rsidP="007E4AD8">
      <w:pPr>
        <w:numPr>
          <w:ilvl w:val="0"/>
          <w:numId w:val="1"/>
        </w:numPr>
        <w:shd w:val="clear" w:color="auto" w:fill="FFFFFF"/>
        <w:spacing w:after="121" w:line="240" w:lineRule="auto"/>
        <w:ind w:left="36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чувство дружбы и толерантности у учащихся.</w:t>
      </w:r>
    </w:p>
    <w:p w:rsidR="007E4AD8" w:rsidRPr="00DB0045" w:rsidRDefault="007E4AD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Оборудование: 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проектор, ПК, таблички с надписями "обвинители", "адвокаты",</w:t>
      </w:r>
    </w:p>
    <w:p w:rsidR="002D63F6" w:rsidRPr="005357BD" w:rsidRDefault="00EF1BA9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 сл.</w:t>
      </w:r>
      <w:r w:rsidR="00020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D63F6"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Видео «Все профессии нужны»</w:t>
      </w:r>
    </w:p>
    <w:p w:rsidR="002D63F6" w:rsidRPr="005357BD" w:rsidRDefault="00EF1BA9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2</w:t>
      </w:r>
      <w:r w:rsidR="002D63F6"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сл.</w:t>
      </w:r>
    </w:p>
    <w:p w:rsidR="007E4AD8" w:rsidRPr="00DB0045" w:rsidRDefault="00B60DAC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Ведущий</w:t>
      </w:r>
      <w:r w:rsidR="007E4AD8" w:rsidRPr="005357B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.</w:t>
      </w:r>
      <w:r w:rsidR="007E4AD8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Здравствуйте, врачи и учителя, токари и поэты, спортсмены и космонавты, артисты и мореплаватели, строители и защитники Отечества!</w:t>
      </w:r>
    </w:p>
    <w:p w:rsidR="002D63F6" w:rsidRPr="00DB0045" w:rsidRDefault="007E4AD8" w:rsidP="00D51804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удивляйтесь, что я вас так называю. Пройдут школьные годы, и именно кто-то из вас станет капитанам корабля, именно вы построите уютные дома, сошьете красивую и удобную одежду и обувь, испечете самый вкусный в мире торт или построите новый красивый город. </w:t>
      </w:r>
      <w:r w:rsidR="003B721A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скажите, а вы уже </w:t>
      </w:r>
      <w:r w:rsidR="00962A56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выбрали свою будущую профессию?</w:t>
      </w:r>
    </w:p>
    <w:p w:rsidR="002D63F6" w:rsidRPr="005357BD" w:rsidRDefault="00EF1BA9" w:rsidP="00D51804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3</w:t>
      </w:r>
      <w:r w:rsidR="002D63F6"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сл.</w:t>
      </w:r>
    </w:p>
    <w:p w:rsidR="00D51804" w:rsidRPr="00DB0045" w:rsidRDefault="00DB0045" w:rsidP="00D51804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Ведущий:</w:t>
      </w:r>
      <w:r w:rsidR="00020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62A56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нет, то именно для вас мы сегодня открываем школу абитуриента «Ориентир»</w:t>
      </w:r>
      <w:r w:rsidR="00DB26F9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62A56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Почему – школа абитуриента, спросите вы? Ведь многие ошибочно считают, что абитуриент - это человек, поступающий в какое-либо учебное заведение. А ведь</w:t>
      </w:r>
      <w:r w:rsidR="00020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A56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понятие «абитуриент» происходит </w:t>
      </w:r>
      <w:proofErr w:type="gramStart"/>
      <w:r w:rsidR="00962A56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962A56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латинского </w:t>
      </w:r>
      <w:proofErr w:type="spellStart"/>
      <w:r w:rsidR="00962A56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abiturus</w:t>
      </w:r>
      <w:proofErr w:type="spellEnd"/>
      <w:r w:rsidR="00962A56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в переводе означает «тот, кто должен уйти». </w:t>
      </w:r>
      <w:r w:rsidR="00DB26F9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62A56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битуриентами называют учеников школ, которые готовятся к выпускным экзаменам и планируют покинуть учебное заведение.  </w:t>
      </w:r>
      <w:r w:rsidR="00DB26F9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Итак, дорогие абитуриенты, мы открываем 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школу, в</w:t>
      </w:r>
      <w:r w:rsidR="00DB26F9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которой вы узнаете о профессиях, существующих на земле, об учебных заведениях, в которых     их можно получить. Встретитесь с мастерами своего дела и поучаствуете в мастер-классах. В нашей школе не будет домашних заданий, контрольных, ЕГЭ. Но все же вы сможете научится определить свой </w:t>
      </w:r>
      <w:r w:rsidR="00D51804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тип личности и профессиональное предпочтение, пройти тестирование и консультации по проблеме выбора профессии, поучаствовать в деловых и </w:t>
      </w:r>
      <w:proofErr w:type="spellStart"/>
      <w:r w:rsidR="00D51804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="00D51804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играх, встретится с активными студентами учебных заведений г. Волгодонска и специалистами службы занятости. Хотя школа у нас не совсем обычная, учителя в ней все же будут. </w:t>
      </w:r>
      <w:r w:rsidR="00762160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сегодня я представляю наших преподавателей: </w:t>
      </w:r>
    </w:p>
    <w:p w:rsidR="00762160" w:rsidRPr="00DB0045" w:rsidRDefault="00762160" w:rsidP="00D51804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Парастаева</w:t>
      </w:r>
      <w:proofErr w:type="spellEnd"/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Клара Александровна – учитель химии;</w:t>
      </w:r>
    </w:p>
    <w:p w:rsidR="00762160" w:rsidRPr="00DB0045" w:rsidRDefault="00762160" w:rsidP="00D51804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Каличава</w:t>
      </w:r>
      <w:proofErr w:type="spellEnd"/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Лина</w:t>
      </w:r>
      <w:proofErr w:type="spellEnd"/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Ивановна – учитель русского языка и литературы;</w:t>
      </w:r>
    </w:p>
    <w:p w:rsidR="00762160" w:rsidRDefault="00762160" w:rsidP="00D51804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Несмашнов</w:t>
      </w:r>
      <w:proofErr w:type="spellEnd"/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Виктор Кондратьевич – учитель математики;</w:t>
      </w:r>
    </w:p>
    <w:p w:rsidR="00020B5C" w:rsidRPr="00DB0045" w:rsidRDefault="00020B5C" w:rsidP="00D51804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</w:t>
      </w:r>
    </w:p>
    <w:p w:rsidR="00762160" w:rsidRPr="00DB0045" w:rsidRDefault="00DB0045" w:rsidP="00D51804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Ведущий:</w:t>
      </w:r>
      <w:r w:rsidR="00020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E29F3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пугайтесь, наши уважаемые гости не вызовут вас к доске и не будут спрашивать домашнее задание, а сами будут отвечать на наши с вами вопросы и рассказывать о своей профессии.</w:t>
      </w:r>
    </w:p>
    <w:p w:rsidR="00D70B7E" w:rsidRPr="005357BD" w:rsidRDefault="00EF1BA9" w:rsidP="00D51804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4</w:t>
      </w:r>
      <w:r w:rsidR="00D70B7E"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сл.</w:t>
      </w:r>
    </w:p>
    <w:p w:rsidR="006E29F3" w:rsidRPr="00DB0045" w:rsidRDefault="00DB0045" w:rsidP="00D51804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Ведущий:</w:t>
      </w:r>
      <w:r w:rsidR="00020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E29F3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так, тема нашего первого урока – профессия </w:t>
      </w:r>
      <w:r w:rsidR="00B20C8B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</w:t>
      </w:r>
      <w:r w:rsidR="006E29F3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E4AD8" w:rsidRPr="00DB0045" w:rsidRDefault="007E4AD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день, приходя в школу, вы встречаетесь со своими учителями, школьными психологами, педагогами-организаторами, руководителями кружков, тренерами, социальными педагогами. Когда были маленькими, ходили в ясли и садик, там вы общались с воспитателями, логопедами и нянечками.</w:t>
      </w:r>
      <w:r w:rsidR="0025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Совсем недавно отзвучали поздравления в адрес учителей, в связи с их профессиональным праздником. Мы </w:t>
      </w:r>
      <w:proofErr w:type="spellStart"/>
      <w:r w:rsidR="0025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присоеденяемся</w:t>
      </w:r>
      <w:proofErr w:type="spellEnd"/>
      <w:r w:rsidR="0025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 всем добрым пожеланиям, которые вы получили в этот день и дарим вам этот подарок.</w:t>
      </w:r>
    </w:p>
    <w:p w:rsidR="007E4AD8" w:rsidRPr="005357BD" w:rsidRDefault="00EF1BA9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5 сл. </w:t>
      </w:r>
      <w:r w:rsidR="00D70B7E"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Видео </w:t>
      </w:r>
      <w:r w:rsidR="00252618"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 днем учителя.</w:t>
      </w:r>
    </w:p>
    <w:p w:rsidR="007E4AD8" w:rsidRPr="00DB0045" w:rsidRDefault="00DB0045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</w:t>
      </w:r>
      <w:r w:rsidR="00B60DAC" w:rsidRPr="005357B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едущий</w:t>
      </w:r>
      <w:r w:rsidR="007E4AD8" w:rsidRPr="005357B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:</w:t>
      </w:r>
      <w:r w:rsidR="007E4AD8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А как вы думаете, что обозначает слово «Учитель»?</w:t>
      </w:r>
    </w:p>
    <w:p w:rsidR="007E4AD8" w:rsidRPr="00DB0045" w:rsidRDefault="007E4AD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Человек, выбравший профессию учитель, не просто объявил это дело своим, но вложил в это дело свою душу.</w:t>
      </w:r>
    </w:p>
    <w:p w:rsidR="00E6199F" w:rsidRPr="00DB0045" w:rsidRDefault="00B60DAC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Ведущий</w:t>
      </w:r>
      <w:r w:rsidR="007E4AD8" w:rsidRPr="005357B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:</w:t>
      </w:r>
      <w:r w:rsidR="007E4AD8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А сейчас мы узнаем: откуда к нам пришла профессия учитель.</w:t>
      </w:r>
    </w:p>
    <w:p w:rsidR="00791DB3" w:rsidRPr="005357BD" w:rsidRDefault="00791DB3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6 сл.</w:t>
      </w:r>
    </w:p>
    <w:p w:rsidR="00E6199F" w:rsidRPr="00DB0045" w:rsidRDefault="00E6199F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Профессия педагога – одна из наиболее древних в мире. Слово "педагог" известно нам из Древней Греции. Именно так назывался человек, который присматривал за ребенком в греческой семье, водил его в школу и обучал дома. Чаще всего это был раб, который не мог выполнять другие обязанности по дому.</w:t>
      </w:r>
    </w:p>
    <w:p w:rsidR="001811CC" w:rsidRPr="005357BD" w:rsidRDefault="001811CC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7 сл.</w:t>
      </w:r>
    </w:p>
    <w:p w:rsidR="00E6199F" w:rsidRPr="00DB0045" w:rsidRDefault="00E6199F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глубокой древности, когда еще не было разделения труда, все члены общины или племени — взрослые и дети — участвовали на равных в добывании пищи, что составляло главный смысл существования в те далекие времена. Передача накопленного предшествующими поколениями опыта детям в дородовой общине была "вплетена" в трудовую деятельность.</w:t>
      </w:r>
    </w:p>
    <w:p w:rsidR="001811CC" w:rsidRPr="005357BD" w:rsidRDefault="001811CC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8 сл.</w:t>
      </w:r>
    </w:p>
    <w:p w:rsidR="00EF1BA9" w:rsidRPr="00DB0045" w:rsidRDefault="00E6199F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Дети, с ранних лет включаясь в нее, усваивали знания о способах деятельности (охота, собирательство и др.) и овладевали различными умениями и навыками. И лишь по мере совершенствования орудий труда, что позволяло добывать пищи больше, появилась возможность не привлекать к 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этому больных и старых членов общины. Им вменялось в обязанность быть хранителями огня и осуществлять присмотр за детьми. Позже, по мере усложнения процессов сознательного изготовления орудий труда, повлекших за собой необходимость специальной передачи трудовых умений и навыков, старейшины рода — самые уважаемые и умудренные опытом образовали в современном понимании первую социальную группу людей — воспитателей, прямой и единственной обязанностью которых стала передача опыта, забота о духовном росте подрастающего поколения, его нравственности, подготовка к жизни. </w:t>
      </w:r>
    </w:p>
    <w:p w:rsidR="00EF1BA9" w:rsidRPr="005357BD" w:rsidRDefault="00EF1BA9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9 сл.</w:t>
      </w:r>
    </w:p>
    <w:p w:rsidR="00E6199F" w:rsidRPr="00DB0045" w:rsidRDefault="00E6199F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воспитание стало сферой деятельности и сознания человека. Постепенно стали выделяться люди, отличающиеся особыми успехами в общении и обучении детей. Прошло довольно много времени, прежде чем это занятие стало выделяться в специальный вид деятельности.</w:t>
      </w:r>
    </w:p>
    <w:p w:rsidR="00E6199F" w:rsidRPr="00DB0045" w:rsidRDefault="00E6199F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Возникновение педагогической профессии поэтому имеет объективные основания. Общество не могло бы существовать и развиваться, если бы молодое поколение, приходящее на смену старшему, вынуждено было начинать все сначала, без творческого освоения и использования того опыта, которое оно получило в наследство.</w:t>
      </w:r>
    </w:p>
    <w:p w:rsidR="00EF1BA9" w:rsidRPr="005357BD" w:rsidRDefault="00EF1BA9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10 сл. </w:t>
      </w:r>
    </w:p>
    <w:p w:rsidR="00851A34" w:rsidRPr="00DB0045" w:rsidRDefault="00E6199F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Первый "Лицей" (или </w:t>
      </w:r>
      <w:proofErr w:type="spellStart"/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Ликей</w:t>
      </w:r>
      <w:proofErr w:type="spellEnd"/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был создан в Афинах более двух тысячелетий назад. Возможно тогда и появилась профессия учителя. </w:t>
      </w:r>
    </w:p>
    <w:p w:rsidR="00851A34" w:rsidRPr="005357BD" w:rsidRDefault="00851A34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11 сл.</w:t>
      </w:r>
    </w:p>
    <w:p w:rsidR="00E6199F" w:rsidRPr="00DB0045" w:rsidRDefault="00E6199F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Наряду с Лицеем немногим раньше появился знаменитый </w:t>
      </w:r>
      <w:proofErr w:type="spellStart"/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Гимнасий</w:t>
      </w:r>
      <w:proofErr w:type="spellEnd"/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школа физического совершенства. </w:t>
      </w:r>
      <w:proofErr w:type="spellStart"/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Ликей</w:t>
      </w:r>
      <w:proofErr w:type="spellEnd"/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 стал школой мысли, духа.</w:t>
      </w:r>
    </w:p>
    <w:p w:rsidR="00851A34" w:rsidRPr="005357BD" w:rsidRDefault="00851A34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12 сл.</w:t>
      </w:r>
    </w:p>
    <w:p w:rsidR="00E6199F" w:rsidRPr="00DB0045" w:rsidRDefault="00E6199F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древнегреческом языке есть слово "</w:t>
      </w:r>
      <w:proofErr w:type="spellStart"/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схоле</w:t>
      </w:r>
      <w:proofErr w:type="spellEnd"/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 (досуг, отдых), от которого и произошло слово "школа". Греки считали, что человек отдыхает, когда чем-то занят. Надо отметить, что афиняне любили поговорить, а главное, умели это делать: обучение в афинских школах в основном было устным.</w:t>
      </w:r>
    </w:p>
    <w:p w:rsidR="00851A34" w:rsidRPr="005357BD" w:rsidRDefault="007E4AD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  <w:r w:rsidR="00851A34"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13 сл.</w:t>
      </w:r>
    </w:p>
    <w:p w:rsidR="007E4AD8" w:rsidRPr="00DB0045" w:rsidRDefault="00E6199F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средние века педагогами были грамотные монахи, обучающие небольшое количество детей письму и счету. Ученики впоследствии становились монахами-писцами при монастырях. Также грамотных монахов приглашали в богатые частные дома для обучения детей. В средневековой Европе в монастыри брали тех, кто мог платить деньги за обучение. Зачастую детей из обнищавших дворянских семей выгоняли из школ, и грамота становилась все более доступной для зажиточных крестьян.</w:t>
      </w:r>
    </w:p>
    <w:p w:rsidR="00851A34" w:rsidRPr="005357BD" w:rsidRDefault="00851A34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14 сл.</w:t>
      </w:r>
    </w:p>
    <w:p w:rsidR="00851A34" w:rsidRPr="00DB0045" w:rsidRDefault="00E6199F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 Руси при монастырях также открывались школы, правда, поначалу исключительно для мальчиков.</w:t>
      </w:r>
    </w:p>
    <w:p w:rsidR="00851A34" w:rsidRPr="005357BD" w:rsidRDefault="00851A34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15 сл.</w:t>
      </w:r>
    </w:p>
    <w:p w:rsidR="00851A34" w:rsidRPr="00DB0045" w:rsidRDefault="00E6199F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Немного позже возможность учиться появилась и у девушек. Они получали образование в женских монастырях. </w:t>
      </w:r>
    </w:p>
    <w:p w:rsidR="00851A34" w:rsidRPr="005357BD" w:rsidRDefault="00851A34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16 сл.</w:t>
      </w:r>
    </w:p>
    <w:p w:rsidR="00E6199F" w:rsidRPr="00DB0045" w:rsidRDefault="00E6199F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XVII веке в России был открыт институт благородных девиц. Здесь за девушками присматривала классная дама. Она же следила за дисциплиной. Девушку могли счесть нескромной, если при встрече с братом, в порыве радости, она бросалась ему на шею. Об этих и других правилах поведения юных девушек просвещала строгая, но справедливая классная дама. Позднее состоятельные семьи стали нанимать гувернанток. Особенно популярны были немки и француженки.</w:t>
      </w:r>
    </w:p>
    <w:p w:rsidR="00851A34" w:rsidRPr="005357BD" w:rsidRDefault="00851A34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17 сл.</w:t>
      </w:r>
    </w:p>
    <w:p w:rsidR="00E6199F" w:rsidRPr="00DB0045" w:rsidRDefault="00E6199F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появлением массовой школы в Европе значимость педагогической профессии резко возрастает. Знания требуются уже не отдельным личностям, а большому количеству людей. Возникает необходимость обучать одновременно много учеников. В связи с этим возникает потребность в специальных методиках, которые могли разработать только люди, постоянно занимающиеся этим видом деятельности.</w:t>
      </w:r>
    </w:p>
    <w:p w:rsidR="006422A1" w:rsidRPr="005357BD" w:rsidRDefault="006422A1" w:rsidP="006422A1">
      <w:pPr>
        <w:pStyle w:val="21"/>
        <w:rPr>
          <w:bCs/>
          <w:i/>
          <w:color w:val="000000" w:themeColor="text1"/>
        </w:rPr>
      </w:pPr>
      <w:r w:rsidRPr="005357BD">
        <w:rPr>
          <w:bCs/>
          <w:i/>
          <w:color w:val="000000" w:themeColor="text1"/>
        </w:rPr>
        <w:t>18 сл.</w:t>
      </w:r>
    </w:p>
    <w:p w:rsidR="007E4AD8" w:rsidRPr="00DB0045" w:rsidRDefault="00B60DAC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Ведущий</w:t>
      </w:r>
      <w:r w:rsidR="007E4AD8" w:rsidRPr="005357B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:</w:t>
      </w:r>
      <w:r w:rsidR="007E4AD8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Ребята, как вы думаете, каким должен быть человек, который выбрал профессию учитель?  </w:t>
      </w:r>
      <w:r w:rsidR="007E4AD8" w:rsidRPr="00DB00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(Дети предлагают свои варианты ответов)</w:t>
      </w:r>
    </w:p>
    <w:p w:rsidR="007E4AD8" w:rsidRPr="00DB0045" w:rsidRDefault="007E4AD8" w:rsidP="000D0A50">
      <w:pPr>
        <w:pStyle w:val="21"/>
        <w:rPr>
          <w:color w:val="000000" w:themeColor="text1"/>
        </w:rPr>
      </w:pPr>
      <w:r w:rsidRPr="00DB0045">
        <w:rPr>
          <w:color w:val="000000" w:themeColor="text1"/>
        </w:rPr>
        <w:t>Сколько важных качеств вы перечислили!</w:t>
      </w:r>
      <w:r w:rsidR="00CE32DF" w:rsidRPr="00DB0045">
        <w:rPr>
          <w:color w:val="000000" w:themeColor="text1"/>
        </w:rPr>
        <w:t xml:space="preserve"> Я уверен</w:t>
      </w:r>
      <w:r w:rsidR="000D0A50" w:rsidRPr="00DB0045">
        <w:rPr>
          <w:color w:val="000000" w:themeColor="text1"/>
        </w:rPr>
        <w:t>а, что все они присущи нашим учителям. И чтобы убедиться в этом, позвольте задать вам несколько вопросов.</w:t>
      </w:r>
    </w:p>
    <w:p w:rsidR="000D0A50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020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B6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чём вы думали, к чему стремились, когда вам было 16 лет?</w:t>
      </w:r>
    </w:p>
    <w:p w:rsidR="000D0A50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Сильно ли вас огорчает нынешняя молодёжь?</w:t>
      </w:r>
    </w:p>
    <w:p w:rsidR="000D0A50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Были ли у вас трудности с учителями, когда вы сами учились в школе?</w:t>
      </w:r>
    </w:p>
    <w:p w:rsidR="000D0A50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Были ли у вас любимчики в классах?</w:t>
      </w:r>
    </w:p>
    <w:p w:rsidR="00230CEC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Часто ли вы писали записки родителям о плохом поведении их детей?</w:t>
      </w:r>
    </w:p>
    <w:p w:rsidR="000D0A50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020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B6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20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вы относитесь к шпаргалкам?</w:t>
      </w:r>
    </w:p>
    <w:p w:rsidR="000D0A50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Ваше мнение по поводу ЕГЭ?</w:t>
      </w:r>
    </w:p>
    <w:p w:rsidR="000D0A50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Использовали ли вы в своей педагогической практике указку как холодное оружие?</w:t>
      </w:r>
    </w:p>
    <w:p w:rsidR="000D0A50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Ваша любимая оценка?</w:t>
      </w:r>
    </w:p>
    <w:p w:rsidR="000D0A50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10.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Ваше любимое время года?</w:t>
      </w:r>
    </w:p>
    <w:p w:rsidR="000D0A50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Вспомните о самом смешном случае из вашей школьной жизни (или педагогической практики).</w:t>
      </w:r>
    </w:p>
    <w:p w:rsidR="000D0A50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Какое качество педагога вы поставили бы на первое место?</w:t>
      </w:r>
    </w:p>
    <w:p w:rsidR="000D0A50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Что вы можете сказать о современном педагоге?</w:t>
      </w:r>
    </w:p>
    <w:p w:rsidR="000D0A50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Сколько выпусков было в вашей жизни?</w:t>
      </w:r>
    </w:p>
    <w:p w:rsidR="000D0A50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Если вам плохо, как вы справляетесь с таким настроением?</w:t>
      </w:r>
    </w:p>
    <w:p w:rsidR="000D0A50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Как вы реагировали на ученика, заснувшего на вашем уроке? Или отреагировали бы, если такой случай произошёл?</w:t>
      </w:r>
    </w:p>
    <w:p w:rsidR="000D0A50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Что мешало вам учиться, когда вы были учениками?</w:t>
      </w:r>
    </w:p>
    <w:p w:rsidR="000D0A50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Часто ли опаздывали на уроки?</w:t>
      </w:r>
    </w:p>
    <w:p w:rsidR="000D0A50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Ваше любимое блюдо?</w:t>
      </w:r>
    </w:p>
    <w:p w:rsidR="000D0A50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Были ли в вашей педагогической практике розыгрыши?</w:t>
      </w:r>
    </w:p>
    <w:p w:rsidR="000D0A50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Расскажите случаи из педагогической карьеры?</w:t>
      </w:r>
    </w:p>
    <w:p w:rsidR="000D0A50" w:rsidRPr="00DB0045" w:rsidRDefault="000D0A50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Что бы вы могли посоветовать молодым, начинающим учителям, исходя из своего опыта работы с детьми?</w:t>
      </w:r>
    </w:p>
    <w:p w:rsidR="000D0A50" w:rsidRPr="00DB0045" w:rsidRDefault="000D0A50" w:rsidP="000D0A50">
      <w:pPr>
        <w:pStyle w:val="21"/>
        <w:rPr>
          <w:color w:val="000000" w:themeColor="text1"/>
        </w:rPr>
      </w:pPr>
      <w:r w:rsidRPr="00DB0045">
        <w:rPr>
          <w:color w:val="000000" w:themeColor="text1"/>
        </w:rPr>
        <w:t>23.</w:t>
      </w:r>
      <w:r w:rsidRPr="00DB0045">
        <w:rPr>
          <w:color w:val="000000" w:themeColor="text1"/>
        </w:rPr>
        <w:tab/>
        <w:t>Какие положительные и отрицательные моменты вы можете проследить в советской системе образования и в современной?</w:t>
      </w:r>
    </w:p>
    <w:p w:rsidR="00A810A2" w:rsidRPr="005357BD" w:rsidRDefault="00A810A2" w:rsidP="000D0A50">
      <w:pPr>
        <w:pStyle w:val="21"/>
        <w:rPr>
          <w:i/>
          <w:color w:val="000000" w:themeColor="text1"/>
        </w:rPr>
      </w:pPr>
      <w:r w:rsidRPr="005357BD">
        <w:rPr>
          <w:i/>
          <w:color w:val="000000" w:themeColor="text1"/>
        </w:rPr>
        <w:t>19 сл. Видео Притча</w:t>
      </w:r>
    </w:p>
    <w:p w:rsidR="00A810A2" w:rsidRPr="005357BD" w:rsidRDefault="00A810A2" w:rsidP="000D0A50">
      <w:pPr>
        <w:pStyle w:val="21"/>
        <w:rPr>
          <w:i/>
          <w:color w:val="000000" w:themeColor="text1"/>
        </w:rPr>
      </w:pPr>
      <w:r w:rsidRPr="005357BD">
        <w:rPr>
          <w:i/>
          <w:color w:val="000000" w:themeColor="text1"/>
        </w:rPr>
        <w:t>20сл.</w:t>
      </w:r>
    </w:p>
    <w:p w:rsidR="007E4AD8" w:rsidRPr="00DB0045" w:rsidRDefault="00B60DAC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Ведущий</w:t>
      </w:r>
      <w:r w:rsidR="007E4AD8" w:rsidRPr="005357B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:</w:t>
      </w:r>
      <w:r w:rsidR="007E4AD8" w:rsidRPr="00DB00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7E4AD8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Л.Н. Толстой </w:t>
      </w:r>
      <w:r w:rsidR="00230CEC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говорил:</w:t>
      </w:r>
      <w:r w:rsidR="007E4AD8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E4AD8" w:rsidRPr="00DB00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Призвание учителя есть призвание высокое и благородное. Но 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иным. Эта уверенность встречается редко и может быть доказана только жертвами, которые человек приносит своему призванию».</w:t>
      </w:r>
    </w:p>
    <w:p w:rsidR="007E4AD8" w:rsidRPr="00DB0045" w:rsidRDefault="007E4AD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из вас в будущем может выбрать любую профессию. Выбирая, нужно обязательно знать все ее положительные и отрицательные стороны.</w:t>
      </w:r>
    </w:p>
    <w:p w:rsidR="007E4AD8" w:rsidRPr="00DB0045" w:rsidRDefault="007E4AD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Предлагаю деловую игру "Репортаж из зала суда" </w:t>
      </w:r>
    </w:p>
    <w:p w:rsidR="007E4AD8" w:rsidRPr="00DB0045" w:rsidRDefault="007E4AD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Слушается дело "Профессия учитель".</w:t>
      </w:r>
    </w:p>
    <w:p w:rsidR="007E4AD8" w:rsidRPr="00DB0045" w:rsidRDefault="007E4AD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 суда: обвинители, адвокаты. </w:t>
      </w:r>
      <w:r w:rsidRPr="00DB00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(Ставятся таблички с надписями "обвинители", "адвокаты")</w:t>
      </w:r>
    </w:p>
    <w:p w:rsidR="007E4AD8" w:rsidRPr="00DB0045" w:rsidRDefault="007E4AD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Обвинители ищут в профессии учителя - минусы, адвокаты - плюсы.</w:t>
      </w:r>
    </w:p>
    <w:p w:rsidR="007E4AD8" w:rsidRPr="00DB0045" w:rsidRDefault="007E4AD8" w:rsidP="000D0A50">
      <w:pPr>
        <w:pStyle w:val="1"/>
        <w:rPr>
          <w:color w:val="000000" w:themeColor="text1"/>
        </w:rPr>
      </w:pPr>
      <w:r w:rsidRPr="00DB0045">
        <w:rPr>
          <w:color w:val="000000" w:themeColor="text1"/>
        </w:rPr>
        <w:lastRenderedPageBreak/>
        <w:t>Слово предоставляется обвинителям…</w:t>
      </w:r>
    </w:p>
    <w:p w:rsidR="007E4AD8" w:rsidRPr="00DB0045" w:rsidRDefault="007E4AD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Слово предоставляется адвокатам…</w:t>
      </w:r>
    </w:p>
    <w:p w:rsidR="007E4AD8" w:rsidRPr="00DB0045" w:rsidRDefault="007E4AD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Вывод: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"</w:t>
      </w:r>
      <w:r w:rsidR="00A810A2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Профессия учитель -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сложная, </w:t>
      </w:r>
      <w:r w:rsidR="00A810A2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трудоёмкая,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</w:t>
      </w:r>
      <w:r w:rsidR="00A810A2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самая необходимая на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земле ".</w:t>
      </w:r>
    </w:p>
    <w:p w:rsidR="007E4AD8" w:rsidRPr="00DB0045" w:rsidRDefault="00DB0045" w:rsidP="000D0A50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Ведущий</w:t>
      </w:r>
      <w:r w:rsidR="007E4AD8" w:rsidRPr="005357B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:</w:t>
      </w:r>
      <w:r w:rsidR="007E4AD8" w:rsidRPr="00DB00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7E4AD8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Один французский философ говорил: «Счастье людей заключается в том, чтобы любить делать то, что они должны делать». Педагогический труд должен быть любимым делом, и тогда дети будут любить педагога. </w:t>
      </w:r>
    </w:p>
    <w:p w:rsidR="007E4AD8" w:rsidRPr="00DB0045" w:rsidRDefault="00DB0045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Ведущий:</w:t>
      </w:r>
      <w:r w:rsidR="007E4AD8" w:rsidRPr="00DB00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7E4AD8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предлагаю всем сейчас поиграть.</w:t>
      </w:r>
    </w:p>
    <w:p w:rsidR="007E4AD8" w:rsidRPr="00DB0045" w:rsidRDefault="007E4AD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Инструкция к игре.</w:t>
      </w:r>
    </w:p>
    <w:p w:rsidR="007E4AD8" w:rsidRPr="00DB0045" w:rsidRDefault="007E4AD8" w:rsidP="000D0A50">
      <w:pPr>
        <w:pStyle w:val="21"/>
        <w:rPr>
          <w:color w:val="000000" w:themeColor="text1"/>
        </w:rPr>
      </w:pPr>
      <w:r w:rsidRPr="00DB0045">
        <w:rPr>
          <w:color w:val="000000" w:themeColor="text1"/>
        </w:rPr>
        <w:t>Сейчас мы совмес</w:t>
      </w:r>
      <w:r w:rsidR="00D451B4" w:rsidRPr="00DB0045">
        <w:rPr>
          <w:color w:val="000000" w:themeColor="text1"/>
        </w:rPr>
        <w:t>тными усилиями</w:t>
      </w:r>
      <w:r w:rsidRPr="00DB0045">
        <w:rPr>
          <w:color w:val="000000" w:themeColor="text1"/>
        </w:rPr>
        <w:t xml:space="preserve"> составим рассказ о типичном трудовом дне работника педагогического труда с вашей точки зрения. Но особенность этого рассказа в том, что он должен состоять из одних существительных. Например, трудовой день врача можно представить так: «прием - пациент – планерка - вызов -...». А теперь давайте то же проделаем с профессией «Педагог».</w:t>
      </w:r>
    </w:p>
    <w:p w:rsidR="007E4AD8" w:rsidRPr="00DB0045" w:rsidRDefault="00DB0045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Ведущий:</w:t>
      </w:r>
      <w:r w:rsidR="007E4AD8" w:rsidRPr="00DB00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45690D" w:rsidRPr="00DB00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так что же определяет в</w:t>
      </w:r>
      <w:r w:rsidR="007E4AD8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ыбор профессии учителя</w:t>
      </w:r>
      <w:r w:rsidR="0045690D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?О</w:t>
      </w:r>
      <w:r w:rsidR="007E4AD8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собенности нашей личности, наши склонности,</w:t>
      </w:r>
      <w:r w:rsidR="0045690D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наши взгляд</w:t>
      </w:r>
      <w:r w:rsidR="004F45EC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45690D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убеждения</w:t>
      </w:r>
      <w:r w:rsidR="004F45EC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45690D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обращаюсь сейчас к нашим заслуженным педагогам и прошу буквально в двух словах ответить</w:t>
      </w:r>
      <w:r w:rsidR="004F45EC"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вопрос: почему все-таки УЧИТЕЛЬ?</w:t>
      </w:r>
    </w:p>
    <w:p w:rsidR="007E4AD8" w:rsidRPr="00DB0045" w:rsidRDefault="007E4AD8" w:rsidP="0045690D">
      <w:pPr>
        <w:pStyle w:val="21"/>
        <w:rPr>
          <w:color w:val="000000" w:themeColor="text1"/>
        </w:rPr>
      </w:pPr>
      <w:r w:rsidRPr="00DB0045">
        <w:rPr>
          <w:color w:val="000000" w:themeColor="text1"/>
        </w:rPr>
        <w:t>Нередко можно услышать вопрос: «Учитель – это профессия, призвание или ремесло?».</w:t>
      </w:r>
    </w:p>
    <w:p w:rsidR="0045690D" w:rsidRPr="00DB0045" w:rsidRDefault="0045690D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этот вопрос я предлагаю ответить нашим гостям – студентам ВПК.</w:t>
      </w:r>
    </w:p>
    <w:p w:rsidR="00A810A2" w:rsidRPr="00DB0045" w:rsidRDefault="00A810A2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21 сл.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ВПК</w:t>
      </w:r>
    </w:p>
    <w:p w:rsidR="00A810A2" w:rsidRPr="005357BD" w:rsidRDefault="00A810A2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22 сл.</w:t>
      </w:r>
    </w:p>
    <w:p w:rsidR="00A810A2" w:rsidRPr="00DB0045" w:rsidRDefault="00A810A2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Ведущий:</w:t>
      </w:r>
      <w:r w:rsidRPr="00DB00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Спасибо! </w:t>
      </w:r>
    </w:p>
    <w:p w:rsidR="008414E0" w:rsidRPr="005357BD" w:rsidRDefault="00DB0045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23 сл. </w:t>
      </w:r>
    </w:p>
    <w:p w:rsidR="008414E0" w:rsidRDefault="008414E0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2618" w:rsidRDefault="0025261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252618" w:rsidRDefault="0025261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2618" w:rsidRDefault="0025261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2618" w:rsidRDefault="0025261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2618" w:rsidRDefault="0025261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2618" w:rsidRDefault="0025261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2618" w:rsidRDefault="0025261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2618" w:rsidRDefault="0025261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2618" w:rsidRDefault="00252618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Список используемых материалов:</w:t>
      </w:r>
    </w:p>
    <w:p w:rsidR="00252618" w:rsidRPr="005357BD" w:rsidRDefault="00252618" w:rsidP="005357BD">
      <w:pPr>
        <w:pStyle w:val="a9"/>
        <w:numPr>
          <w:ilvl w:val="0"/>
          <w:numId w:val="3"/>
        </w:num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Грецов</w:t>
      </w:r>
      <w:proofErr w:type="spellEnd"/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 Выбираем профессию. Советы практического психолога. -</w:t>
      </w:r>
    </w:p>
    <w:p w:rsidR="00252618" w:rsidRPr="005357BD" w:rsidRDefault="00252618" w:rsidP="005357BD">
      <w:pPr>
        <w:pStyle w:val="a9"/>
        <w:shd w:val="clear" w:color="auto" w:fill="FFFFFF"/>
        <w:spacing w:before="121" w:after="145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Спб</w:t>
      </w:r>
      <w:proofErr w:type="spellEnd"/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2006.</w:t>
      </w:r>
    </w:p>
    <w:p w:rsidR="00252618" w:rsidRPr="005357BD" w:rsidRDefault="00252618" w:rsidP="005357BD">
      <w:pPr>
        <w:pStyle w:val="a9"/>
        <w:numPr>
          <w:ilvl w:val="0"/>
          <w:numId w:val="3"/>
        </w:num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Мучински</w:t>
      </w:r>
      <w:proofErr w:type="spellEnd"/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П. Психология, профессия, карьера. - </w:t>
      </w:r>
      <w:proofErr w:type="spellStart"/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Спб</w:t>
      </w:r>
      <w:proofErr w:type="spellEnd"/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2004.</w:t>
      </w:r>
    </w:p>
    <w:p w:rsidR="00252618" w:rsidRPr="005357BD" w:rsidRDefault="00252618" w:rsidP="005357BD">
      <w:pPr>
        <w:pStyle w:val="a9"/>
        <w:numPr>
          <w:ilvl w:val="0"/>
          <w:numId w:val="3"/>
        </w:num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Профориентационные</w:t>
      </w:r>
      <w:proofErr w:type="spellEnd"/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игры: практикум по </w:t>
      </w:r>
      <w:proofErr w:type="spellStart"/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</w:p>
    <w:p w:rsidR="00252618" w:rsidRPr="005357BD" w:rsidRDefault="00252618" w:rsidP="005357BD">
      <w:pPr>
        <w:pStyle w:val="a9"/>
        <w:shd w:val="clear" w:color="auto" w:fill="FFFFFF"/>
        <w:spacing w:before="121" w:after="145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работе. Составители: З.В. Горбачева, О.Н. </w:t>
      </w:r>
      <w:proofErr w:type="spellStart"/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Кащеева</w:t>
      </w:r>
      <w:proofErr w:type="spellEnd"/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Т.Н. Кузьмина,</w:t>
      </w:r>
    </w:p>
    <w:p w:rsidR="00252618" w:rsidRPr="005357BD" w:rsidRDefault="00252618" w:rsidP="005357BD">
      <w:pPr>
        <w:pStyle w:val="a9"/>
        <w:numPr>
          <w:ilvl w:val="0"/>
          <w:numId w:val="3"/>
        </w:num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М.Н. </w:t>
      </w:r>
      <w:proofErr w:type="spellStart"/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Хахунова</w:t>
      </w:r>
      <w:proofErr w:type="spellEnd"/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/Под ред. И.В. Кузнецовой, канд. </w:t>
      </w:r>
      <w:proofErr w:type="spellStart"/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</w:t>
      </w:r>
      <w:proofErr w:type="spellEnd"/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наук. Ярославль:</w:t>
      </w:r>
    </w:p>
    <w:p w:rsidR="00252618" w:rsidRPr="005357BD" w:rsidRDefault="00252618" w:rsidP="005357BD">
      <w:pPr>
        <w:pStyle w:val="a9"/>
        <w:shd w:val="clear" w:color="auto" w:fill="FFFFFF"/>
        <w:spacing w:before="121" w:after="145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 «Ресурс», 2004. 120 с.</w:t>
      </w:r>
    </w:p>
    <w:p w:rsidR="0014380A" w:rsidRPr="005357BD" w:rsidRDefault="0014380A" w:rsidP="005357BD">
      <w:pPr>
        <w:pStyle w:val="a9"/>
        <w:numPr>
          <w:ilvl w:val="0"/>
          <w:numId w:val="3"/>
        </w:num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старшекласснику и абитуриенту [электронный ресурс] // </w:t>
      </w:r>
      <w:proofErr w:type="spellStart"/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Учеба.ру:</w:t>
      </w:r>
      <w:hyperlink r:id="rId6" w:history="1">
        <w:r w:rsidRPr="005357B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</w:t>
        </w:r>
        <w:proofErr w:type="spellEnd"/>
        <w:r w:rsidRPr="005357B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5357B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www.ucheba.ru</w:t>
        </w:r>
        <w:proofErr w:type="spellEnd"/>
        <w:r w:rsidRPr="005357B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5357B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prof</w:t>
        </w:r>
        <w:proofErr w:type="spellEnd"/>
      </w:hyperlink>
      <w:r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5357BD" w:rsidRPr="0053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(Дата обращения 15.09.2018)</w:t>
      </w:r>
    </w:p>
    <w:p w:rsidR="0014380A" w:rsidRPr="00DB0045" w:rsidRDefault="0014380A" w:rsidP="0025261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14E0" w:rsidRPr="00DB0045" w:rsidRDefault="008414E0" w:rsidP="007E4AD8">
      <w:pPr>
        <w:shd w:val="clear" w:color="auto" w:fill="FFFFFF"/>
        <w:spacing w:before="121" w:after="1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8414E0" w:rsidRPr="00DB0045" w:rsidSect="008414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A40"/>
    <w:multiLevelType w:val="multilevel"/>
    <w:tmpl w:val="8D9E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26A6F"/>
    <w:multiLevelType w:val="multilevel"/>
    <w:tmpl w:val="1DD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06F9E"/>
    <w:multiLevelType w:val="hybridMultilevel"/>
    <w:tmpl w:val="860E31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AD8"/>
    <w:rsid w:val="00020B5C"/>
    <w:rsid w:val="000D0A50"/>
    <w:rsid w:val="0014380A"/>
    <w:rsid w:val="001811CC"/>
    <w:rsid w:val="00230CEC"/>
    <w:rsid w:val="00252618"/>
    <w:rsid w:val="002B6B7D"/>
    <w:rsid w:val="002D63F6"/>
    <w:rsid w:val="00363A54"/>
    <w:rsid w:val="00364DD4"/>
    <w:rsid w:val="003B721A"/>
    <w:rsid w:val="0045690D"/>
    <w:rsid w:val="004F45EC"/>
    <w:rsid w:val="005357BD"/>
    <w:rsid w:val="006422A1"/>
    <w:rsid w:val="006E29F3"/>
    <w:rsid w:val="00762160"/>
    <w:rsid w:val="00791DB3"/>
    <w:rsid w:val="007E4AD8"/>
    <w:rsid w:val="008414E0"/>
    <w:rsid w:val="00851A34"/>
    <w:rsid w:val="0090677D"/>
    <w:rsid w:val="009547F1"/>
    <w:rsid w:val="00962A56"/>
    <w:rsid w:val="00A810A2"/>
    <w:rsid w:val="00AD5D38"/>
    <w:rsid w:val="00B20C8B"/>
    <w:rsid w:val="00B60DAC"/>
    <w:rsid w:val="00CB69F6"/>
    <w:rsid w:val="00CE32DF"/>
    <w:rsid w:val="00D451B4"/>
    <w:rsid w:val="00D51804"/>
    <w:rsid w:val="00D70B7E"/>
    <w:rsid w:val="00D90C88"/>
    <w:rsid w:val="00DB0045"/>
    <w:rsid w:val="00DB26F9"/>
    <w:rsid w:val="00E6199F"/>
    <w:rsid w:val="00EF1BA9"/>
    <w:rsid w:val="00F9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88"/>
  </w:style>
  <w:style w:type="paragraph" w:styleId="1">
    <w:name w:val="heading 1"/>
    <w:basedOn w:val="a"/>
    <w:next w:val="a"/>
    <w:link w:val="10"/>
    <w:uiPriority w:val="9"/>
    <w:qFormat/>
    <w:rsid w:val="000D0A50"/>
    <w:pPr>
      <w:keepNext/>
      <w:shd w:val="clear" w:color="auto" w:fill="FFFFFF"/>
      <w:spacing w:before="121" w:after="145" w:line="240" w:lineRule="auto"/>
      <w:outlineLvl w:val="0"/>
    </w:pPr>
    <w:rPr>
      <w:rFonts w:ascii="Times New Roman" w:eastAsia="Times New Roman" w:hAnsi="Times New Roman" w:cs="Times New Roman"/>
      <w:color w:val="0070C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690D"/>
    <w:pPr>
      <w:keepNext/>
      <w:shd w:val="clear" w:color="auto" w:fill="FFFFFF"/>
      <w:spacing w:before="300" w:after="150" w:line="240" w:lineRule="auto"/>
      <w:jc w:val="center"/>
      <w:outlineLvl w:val="1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4AD8"/>
    <w:rPr>
      <w:b/>
      <w:bCs/>
    </w:rPr>
  </w:style>
  <w:style w:type="character" w:styleId="a5">
    <w:name w:val="Emphasis"/>
    <w:basedOn w:val="a0"/>
    <w:uiPriority w:val="20"/>
    <w:qFormat/>
    <w:rsid w:val="007E4AD8"/>
    <w:rPr>
      <w:i/>
      <w:iCs/>
    </w:rPr>
  </w:style>
  <w:style w:type="paragraph" w:styleId="a6">
    <w:name w:val="Body Text"/>
    <w:basedOn w:val="a"/>
    <w:link w:val="a7"/>
    <w:uiPriority w:val="99"/>
    <w:unhideWhenUsed/>
    <w:rsid w:val="00F963E9"/>
    <w:pPr>
      <w:shd w:val="clear" w:color="auto" w:fill="FFFFFF"/>
      <w:spacing w:before="121" w:after="145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34"/>
    </w:rPr>
  </w:style>
  <w:style w:type="character" w:customStyle="1" w:styleId="a7">
    <w:name w:val="Основной текст Знак"/>
    <w:basedOn w:val="a0"/>
    <w:link w:val="a6"/>
    <w:uiPriority w:val="99"/>
    <w:rsid w:val="00F963E9"/>
    <w:rPr>
      <w:rFonts w:ascii="Times New Roman" w:eastAsia="Times New Roman" w:hAnsi="Times New Roman" w:cs="Times New Roman"/>
      <w:b/>
      <w:bCs/>
      <w:color w:val="FF0000"/>
      <w:sz w:val="34"/>
      <w:shd w:val="clear" w:color="auto" w:fill="FFFFFF"/>
    </w:rPr>
  </w:style>
  <w:style w:type="paragraph" w:styleId="21">
    <w:name w:val="Body Text 2"/>
    <w:basedOn w:val="a"/>
    <w:link w:val="22"/>
    <w:uiPriority w:val="99"/>
    <w:unhideWhenUsed/>
    <w:rsid w:val="000D0A50"/>
    <w:pPr>
      <w:shd w:val="clear" w:color="auto" w:fill="FFFFFF"/>
      <w:spacing w:before="121" w:after="145" w:line="240" w:lineRule="auto"/>
    </w:pPr>
    <w:rPr>
      <w:rFonts w:ascii="Times New Roman" w:eastAsia="Times New Roman" w:hAnsi="Times New Roman" w:cs="Times New Roman"/>
      <w:color w:val="0070C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0D0A50"/>
    <w:rPr>
      <w:rFonts w:ascii="Times New Roman" w:eastAsia="Times New Roman" w:hAnsi="Times New Roman" w:cs="Times New Roman"/>
      <w:color w:val="0070C0"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D0A50"/>
    <w:rPr>
      <w:rFonts w:ascii="Times New Roman" w:eastAsia="Times New Roman" w:hAnsi="Times New Roman" w:cs="Times New Roman"/>
      <w:color w:val="0070C0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45690D"/>
    <w:rPr>
      <w:rFonts w:ascii="Times New Roman" w:eastAsia="Times New Roman" w:hAnsi="Times New Roman" w:cs="Times New Roman"/>
      <w:color w:val="333333"/>
      <w:sz w:val="28"/>
      <w:szCs w:val="28"/>
      <w:shd w:val="clear" w:color="auto" w:fill="FFFFFF"/>
    </w:rPr>
  </w:style>
  <w:style w:type="paragraph" w:styleId="3">
    <w:name w:val="Body Text 3"/>
    <w:basedOn w:val="a"/>
    <w:link w:val="30"/>
    <w:uiPriority w:val="99"/>
    <w:unhideWhenUsed/>
    <w:rsid w:val="00252618"/>
    <w:pPr>
      <w:spacing w:after="0" w:line="330" w:lineRule="atLeast"/>
      <w:jc w:val="center"/>
    </w:pPr>
    <w:rPr>
      <w:rFonts w:ascii="Adventure" w:hAnsi="Adventure"/>
      <w:b/>
      <w:sz w:val="40"/>
      <w:szCs w:val="40"/>
    </w:rPr>
  </w:style>
  <w:style w:type="character" w:customStyle="1" w:styleId="30">
    <w:name w:val="Основной текст 3 Знак"/>
    <w:basedOn w:val="a0"/>
    <w:link w:val="3"/>
    <w:uiPriority w:val="99"/>
    <w:rsid w:val="00252618"/>
    <w:rPr>
      <w:rFonts w:ascii="Adventure" w:hAnsi="Adventure"/>
      <w:b/>
      <w:sz w:val="40"/>
      <w:szCs w:val="40"/>
    </w:rPr>
  </w:style>
  <w:style w:type="character" w:styleId="a8">
    <w:name w:val="Hyperlink"/>
    <w:basedOn w:val="a0"/>
    <w:uiPriority w:val="99"/>
    <w:unhideWhenUsed/>
    <w:rsid w:val="0014380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35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eba.ru/pro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8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БЦПКИ</dc:creator>
  <cp:keywords/>
  <dc:description/>
  <cp:lastModifiedBy>БЦПКИ</cp:lastModifiedBy>
  <cp:revision>13</cp:revision>
  <dcterms:created xsi:type="dcterms:W3CDTF">2018-09-19T14:53:00Z</dcterms:created>
  <dcterms:modified xsi:type="dcterms:W3CDTF">2018-10-09T14:05:00Z</dcterms:modified>
</cp:coreProperties>
</file>