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95" w:rsidRDefault="00526695" w:rsidP="00145D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</w:rPr>
      </w:pPr>
    </w:p>
    <w:p w:rsidR="00526695" w:rsidRDefault="00CC37CA" w:rsidP="0052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oval id="_x0000_s1026" style="position:absolute;left:0;text-align:left;margin-left:405.35pt;margin-top:7.25pt;width:47.55pt;height:39.4pt;z-index:251658240">
            <v:textbox>
              <w:txbxContent>
                <w:p w:rsidR="00CC37CA" w:rsidRPr="00CC37CA" w:rsidRDefault="00CC37CA">
                  <w:pPr>
                    <w:rPr>
                      <w:b/>
                      <w:sz w:val="24"/>
                      <w:szCs w:val="24"/>
                    </w:rPr>
                  </w:pPr>
                  <w:r w:rsidRPr="00CC37CA">
                    <w:rPr>
                      <w:b/>
                      <w:sz w:val="24"/>
                      <w:szCs w:val="24"/>
                    </w:rPr>
                    <w:t>18+</w:t>
                  </w:r>
                </w:p>
              </w:txbxContent>
            </v:textbox>
          </v:oval>
        </w:pict>
      </w:r>
      <w:r w:rsidR="00526695" w:rsidRPr="00F0223F">
        <w:rPr>
          <w:rFonts w:ascii="Times New Roman" w:eastAsia="Times New Roman" w:hAnsi="Times New Roman" w:cs="Times New Roman"/>
          <w:b/>
          <w:sz w:val="28"/>
          <w:szCs w:val="28"/>
        </w:rPr>
        <w:t>МБУК ВР «МЦБ» им. М.</w:t>
      </w:r>
      <w:r w:rsidR="005266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6695" w:rsidRPr="00F0223F"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="005266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6695" w:rsidRPr="00F0223F">
        <w:rPr>
          <w:rFonts w:ascii="Times New Roman" w:eastAsia="Times New Roman" w:hAnsi="Times New Roman" w:cs="Times New Roman"/>
          <w:b/>
          <w:sz w:val="28"/>
          <w:szCs w:val="28"/>
        </w:rPr>
        <w:t>Наумова</w:t>
      </w:r>
    </w:p>
    <w:p w:rsidR="00526695" w:rsidRDefault="00526695" w:rsidP="0052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Отдел комплектования и обработки литературы</w:t>
      </w:r>
    </w:p>
    <w:p w:rsidR="00526695" w:rsidRDefault="00526695" w:rsidP="0052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695" w:rsidRDefault="00526695" w:rsidP="0052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695" w:rsidRDefault="00526695" w:rsidP="0052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695" w:rsidRDefault="00526695" w:rsidP="0052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695" w:rsidRDefault="00526695" w:rsidP="0052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695" w:rsidRDefault="00526695" w:rsidP="0052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234904" cy="2070340"/>
            <wp:effectExtent l="19050" t="0" r="3596" b="0"/>
            <wp:docPr id="1" name="Рисунок 2" descr="http://tersporta.ru/wp-content/uploads/2016/08/%D1%81%D1%82%D0%BE%D0%BF%D0%BA%D0%B0-%D0%BA%D0%BD%D0%B8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rsporta.ru/wp-content/uploads/2016/08/%D1%81%D1%82%D0%BE%D0%BF%D0%BA%D0%B0-%D0%BA%D0%BD%D0%B8%D0%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181" cy="207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95" w:rsidRDefault="00526695" w:rsidP="0052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695" w:rsidRDefault="00526695" w:rsidP="0052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695" w:rsidRDefault="00526695" w:rsidP="0052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695" w:rsidRDefault="00526695" w:rsidP="0052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695" w:rsidRDefault="00526695" w:rsidP="0052669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kern w:val="36"/>
          <w:sz w:val="52"/>
          <w:szCs w:val="52"/>
        </w:rPr>
      </w:pPr>
      <w:r w:rsidRPr="00BE3327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kern w:val="36"/>
          <w:sz w:val="52"/>
          <w:szCs w:val="52"/>
        </w:rPr>
        <w:t>Комплектование библиотечного фонда</w:t>
      </w:r>
    </w:p>
    <w:p w:rsidR="00526695" w:rsidRDefault="00526695" w:rsidP="0052669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kern w:val="36"/>
          <w:sz w:val="52"/>
          <w:szCs w:val="52"/>
        </w:rPr>
      </w:pPr>
    </w:p>
    <w:p w:rsidR="00526695" w:rsidRPr="00D2136F" w:rsidRDefault="00526695" w:rsidP="005266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136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Школа молодого библиотекаря</w:t>
      </w:r>
    </w:p>
    <w:p w:rsidR="00526695" w:rsidRDefault="00526695" w:rsidP="005266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136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Письменная консультация</w:t>
      </w:r>
    </w:p>
    <w:p w:rsidR="00526695" w:rsidRDefault="00526695" w:rsidP="005266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6695" w:rsidRDefault="00526695" w:rsidP="005266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6695" w:rsidRDefault="00526695" w:rsidP="005266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6695" w:rsidRDefault="00526695" w:rsidP="005266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6695" w:rsidRDefault="00526695" w:rsidP="005266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6695" w:rsidRDefault="00526695" w:rsidP="005266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6695" w:rsidRDefault="00526695" w:rsidP="005266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6695" w:rsidRDefault="00526695" w:rsidP="005266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6695" w:rsidRDefault="00526695" w:rsidP="005266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Подготовила: библиотекарь-</w:t>
      </w:r>
    </w:p>
    <w:p w:rsidR="00526695" w:rsidRPr="00E660A9" w:rsidRDefault="00526695" w:rsidP="005266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каталогизатор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категории</w:t>
      </w:r>
    </w:p>
    <w:p w:rsidR="00526695" w:rsidRPr="00BE3327" w:rsidRDefault="00526695" w:rsidP="005266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BE3327">
        <w:rPr>
          <w:rFonts w:ascii="Times New Roman" w:hAnsi="Times New Roman" w:cs="Times New Roman"/>
          <w:b/>
          <w:i/>
          <w:sz w:val="24"/>
          <w:szCs w:val="24"/>
        </w:rPr>
        <w:t>Ок</w:t>
      </w:r>
      <w:proofErr w:type="spellEnd"/>
      <w:r w:rsidRPr="00BE3327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proofErr w:type="gramEnd"/>
      <w:r w:rsidRPr="00BE33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E3327">
        <w:rPr>
          <w:rFonts w:ascii="Times New Roman" w:hAnsi="Times New Roman" w:cs="Times New Roman"/>
          <w:b/>
          <w:i/>
          <w:sz w:val="24"/>
          <w:szCs w:val="24"/>
        </w:rPr>
        <w:t>ол</w:t>
      </w:r>
      <w:proofErr w:type="spellEnd"/>
    </w:p>
    <w:p w:rsidR="00526695" w:rsidRPr="00BE3327" w:rsidRDefault="00526695" w:rsidP="00526695">
      <w:pPr>
        <w:spacing w:before="120"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3327">
        <w:rPr>
          <w:rFonts w:ascii="Times New Roman" w:hAnsi="Times New Roman" w:cs="Times New Roman"/>
          <w:b/>
          <w:i/>
          <w:sz w:val="24"/>
          <w:szCs w:val="24"/>
        </w:rPr>
        <w:t>Никулова В. В.</w:t>
      </w:r>
    </w:p>
    <w:p w:rsidR="00526695" w:rsidRDefault="00526695" w:rsidP="0052669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26695" w:rsidRDefault="00526695" w:rsidP="0052669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26695" w:rsidRDefault="00526695" w:rsidP="0052669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26695" w:rsidRDefault="00526695" w:rsidP="0052669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695" w:rsidRDefault="00526695" w:rsidP="00526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Романовская</w:t>
      </w:r>
    </w:p>
    <w:p w:rsidR="00526695" w:rsidRPr="001469D6" w:rsidRDefault="00526695" w:rsidP="00526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526695" w:rsidRDefault="00526695" w:rsidP="0052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6695" w:rsidRDefault="00526695">
      <w:pPr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</w:rPr>
        <w:lastRenderedPageBreak/>
        <w:br w:type="page"/>
      </w:r>
    </w:p>
    <w:p w:rsidR="00526695" w:rsidRDefault="00526695" w:rsidP="00145D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</w:rPr>
      </w:pPr>
    </w:p>
    <w:p w:rsidR="00217101" w:rsidRDefault="00217101" w:rsidP="00145D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</w:rPr>
      </w:pPr>
      <w:r w:rsidRPr="00217101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</w:rPr>
        <w:t>Комплектование библиотечного фонда.</w:t>
      </w:r>
    </w:p>
    <w:p w:rsidR="00145DAD" w:rsidRPr="00217101" w:rsidRDefault="00145DAD" w:rsidP="00145D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</w:rPr>
      </w:pPr>
    </w:p>
    <w:p w:rsidR="00217101" w:rsidRDefault="00526695" w:rsidP="00145D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  <w:r w:rsidR="00217101"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Комплектованием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(от лат. </w:t>
      </w:r>
      <w:proofErr w:type="spellStart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completus</w:t>
      </w:r>
      <w:proofErr w:type="spellEnd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gramStart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полный</w:t>
      </w:r>
      <w:proofErr w:type="gramEnd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) называется создание и постоянное обновление библиотечного фонда докумен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тами, отвечающими задачам библиотеки и интересам абонентов. Значение комплектования состоит в том, что, являясь входной подсистемой </w:t>
      </w:r>
      <w:r w:rsid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библиотечного фонда (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ФБФ</w:t>
      </w:r>
      <w:r w:rsid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, оно практически определяет собой не только остальные его процессы, но и вообще всю библиотечную работу. Комплектова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 направлено на создание фонда как системы, комплекта доку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ментов.</w:t>
      </w:r>
    </w:p>
    <w:p w:rsidR="00145DAD" w:rsidRPr="00217101" w:rsidRDefault="00145DAD" w:rsidP="00145D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  <w:r w:rsidR="00217101"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Комплектование как двусторонний процесс:</w:t>
      </w:r>
    </w:p>
    <w:p w:rsidR="00217101" w:rsidRPr="00217101" w:rsidRDefault="00217101" w:rsidP="00145D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Процесс комплектования направлен на то, чтобы в соответствии с моделями фонда собрать все необходимые документы, из которых и будет складываться библиотечный фонд.</w:t>
      </w:r>
      <w:r w:rsid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Конечным результатом процесса комплектования является состав библиотечного фонда, который соответствует заданному профилю и уровню необходимой полноты.</w:t>
      </w:r>
    </w:p>
    <w:p w:rsidR="00217101" w:rsidRDefault="00217101" w:rsidP="00145D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Однако комплектование – это не только собирание документов, но и постоянное обновление фонда – как за счет его пополнения новыми документами, так и через исключение из него документов, которые уже не могут удовлетворять потребности пользователей.</w:t>
      </w:r>
      <w:r w:rsid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В результате библиотечный фонд обновляется и его состав остается актуальным поступательным запросам.</w:t>
      </w:r>
    </w:p>
    <w:p w:rsidR="00145DAD" w:rsidRPr="00217101" w:rsidRDefault="00145DAD" w:rsidP="00145D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Существует три вида комплектования:</w:t>
      </w:r>
    </w:p>
    <w:p w:rsidR="00217101" w:rsidRPr="00217101" w:rsidRDefault="00217101" w:rsidP="00B352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текущее 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- пополнение библиотечного фонда выходящими в свет, а также вышедшими в предыдущий год документами. В ходе его биб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лиотеки получают до 80-90 % всех новых, т. е. наиболее актуаль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ных поступлений.</w:t>
      </w:r>
    </w:p>
    <w:p w:rsidR="00217101" w:rsidRPr="00217101" w:rsidRDefault="00217101" w:rsidP="00B352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ретроспективное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пополнение библиотечного фонда недостаю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щими названиями и экземплярами за прошлые годы, т.е. происходит восполнение лакун. Образуются они в результате недочетов текущего комплектования; в связи с изменением профиля фонда; в связи с износом или утратой документов.</w:t>
      </w:r>
    </w:p>
    <w:p w:rsidR="00217101" w:rsidRDefault="00217101" w:rsidP="00B3521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1710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рекомплектование</w:t>
      </w:r>
      <w:proofErr w:type="spellEnd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освобождение фонда от устаревших, изно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шенных, непрофильных и излишне дублетных документов. </w:t>
      </w:r>
      <w:proofErr w:type="spellStart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Рекомплектованию</w:t>
      </w:r>
      <w:proofErr w:type="spellEnd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подвергают неиспользуемые и малоиспользуемые документы.</w:t>
      </w:r>
    </w:p>
    <w:p w:rsidR="00526695" w:rsidRPr="00217101" w:rsidRDefault="00526695" w:rsidP="00526695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Фактически все виды комплектования происходят одновремен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но, в процессе текущей работы. Фонд при этом непрерывно обнов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ляется, постоянно приводится в соответствие с новыми задачами, интересами абонентов, функционирует и развивается.</w:t>
      </w:r>
    </w:p>
    <w:p w:rsidR="00526695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Pr="00217101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17101" w:rsidRPr="00526695" w:rsidRDefault="00217101" w:rsidP="005266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6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Методика комплектования: теория и практика процессного подхода.</w:t>
      </w:r>
    </w:p>
    <w:p w:rsidR="00217101" w:rsidRPr="00526695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669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17101" w:rsidRPr="00217101" w:rsidRDefault="00526695" w:rsidP="00145D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Комплектованием (от лат. </w:t>
      </w:r>
      <w:proofErr w:type="spellStart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completus</w:t>
      </w:r>
      <w:proofErr w:type="spellEnd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gramStart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полный</w:t>
      </w:r>
      <w:proofErr w:type="gramEnd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) называется создание и постоянное обновление библиотечного фонда докумен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тами, отвечающими задачам библиотеки и интересам абонентов. Комплектование </w:t>
      </w:r>
      <w:r w:rsid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>библиотечного фонда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>(БФ)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- процесс постоянного вклю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чения новых и исключения ненужных библиотеке документов. Основными показа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телями качества БФ являются, с одной стороны, интенсивность его использования абонентами: чем она выше, тем фонд ценнее, </w:t>
      </w:r>
      <w:proofErr w:type="gramStart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наобо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рот; с другой стороны, степень влияния БФ на духовное обогащение абонентов, развитие различных сфер жизни обслуживаемой зоны.</w:t>
      </w:r>
      <w:r w:rsid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Общая методика комплектования БФ состоит из ряда последо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вательных специфических операций, проводимых по учитывающей двойственный характер процесса технологии. </w:t>
      </w:r>
      <w:proofErr w:type="gramStart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Эти операции де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лятся на обеспечивающие пополнение фонда и направленные на его очищение и доукомплектование.</w:t>
      </w:r>
      <w:proofErr w:type="gramEnd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Каждому типу операций при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сущи свои задачи.</w:t>
      </w: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Операции, обеспечивающие пополнение фонда - текущее комплектование:</w:t>
      </w:r>
    </w:p>
    <w:p w:rsidR="00217101" w:rsidRPr="00217101" w:rsidRDefault="00217101" w:rsidP="00145DAD">
      <w:pPr>
        <w:numPr>
          <w:ilvl w:val="0"/>
          <w:numId w:val="1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внешних информационных потоков для выявления и первичного отбора документов в фонд библиотеки. Изучение системы учреждений распространения документов.</w:t>
      </w:r>
    </w:p>
    <w:p w:rsidR="00217101" w:rsidRPr="00217101" w:rsidRDefault="00217101" w:rsidP="00145DAD">
      <w:pPr>
        <w:numPr>
          <w:ilvl w:val="0"/>
          <w:numId w:val="1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5DA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Первичный отбор</w:t>
      </w:r>
      <w:r w:rsidRPr="00145DA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</w:t>
      </w:r>
      <w:r w:rsidRPr="0021710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документов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то есть отбор во внешнем потоке необ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ходимых для приобретения документов.</w:t>
      </w:r>
    </w:p>
    <w:p w:rsidR="00217101" w:rsidRPr="00217101" w:rsidRDefault="00217101" w:rsidP="00145DAD">
      <w:pPr>
        <w:numPr>
          <w:ilvl w:val="0"/>
          <w:numId w:val="1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Предварительный заказ отобранных документов для приобретения.</w:t>
      </w:r>
    </w:p>
    <w:p w:rsidR="00217101" w:rsidRPr="00217101" w:rsidRDefault="00217101" w:rsidP="00145DAD">
      <w:pPr>
        <w:numPr>
          <w:ilvl w:val="0"/>
          <w:numId w:val="1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Плановое приобретение документов, использование системы снабжения библиотек документами.</w:t>
      </w:r>
    </w:p>
    <w:p w:rsidR="00217101" w:rsidRPr="00217101" w:rsidRDefault="00217101" w:rsidP="00145DAD">
      <w:pPr>
        <w:numPr>
          <w:ilvl w:val="0"/>
          <w:numId w:val="1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текущего комплектования фонда. Прием новых по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ступлений.</w:t>
      </w:r>
    </w:p>
    <w:p w:rsidR="00217101" w:rsidRPr="00217101" w:rsidRDefault="006C2B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Операции, обеспечивающие очищение фонда, ликвидацию пробелов в нем:</w:t>
      </w:r>
    </w:p>
    <w:p w:rsidR="00217101" w:rsidRPr="00217101" w:rsidRDefault="00217101" w:rsidP="00145DA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фонда библиотеки для выявления пробелов (лакун) и неиспользуемых читателями документов.</w:t>
      </w:r>
    </w:p>
    <w:p w:rsidR="00217101" w:rsidRPr="00217101" w:rsidRDefault="00217101" w:rsidP="00145DA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5DA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Вторичный отбор</w:t>
      </w:r>
      <w:r w:rsidRPr="00145DA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</w:t>
      </w:r>
      <w:r w:rsidRPr="0021710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документов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осуществ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ляемый в фонде библиотеки по результатам изучения его состава и ис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пользования с целью </w:t>
      </w:r>
      <w:proofErr w:type="spellStart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докомплектования</w:t>
      </w:r>
      <w:proofErr w:type="spellEnd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освобождения от непрофиль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ных и устаревших документов.</w:t>
      </w:r>
    </w:p>
    <w:p w:rsidR="00217101" w:rsidRPr="00217101" w:rsidRDefault="00217101" w:rsidP="00145DA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списков исключаемых документов и картотеки до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 укомплектования фонда.</w:t>
      </w:r>
    </w:p>
    <w:p w:rsidR="00217101" w:rsidRPr="00217101" w:rsidRDefault="00217101" w:rsidP="00145DA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Исключение из фонда ненужных документов.</w:t>
      </w:r>
    </w:p>
    <w:p w:rsidR="00217101" w:rsidRDefault="00217101" w:rsidP="00145DA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Приобретение документов путем доукомплектования фонда. </w:t>
      </w:r>
      <w:proofErr w:type="gramStart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дополнительным комплектованием.</w:t>
      </w:r>
    </w:p>
    <w:p w:rsidR="00526695" w:rsidRDefault="00526695" w:rsidP="0052669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52669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52669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52669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52669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C2B01" w:rsidRPr="00217101" w:rsidRDefault="006C2B01" w:rsidP="006C2B01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Библиотечный фонд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упорядоченная совокупность документов, собираемых в библиотеке в соответствии с ее функциями и задачами для хранения и представления их читателям. </w:t>
      </w: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Важнейшие функции библиотечного фонда:</w:t>
      </w:r>
    </w:p>
    <w:p w:rsidR="00217101" w:rsidRPr="00145DAD" w:rsidRDefault="00145DAD" w:rsidP="00145DAD">
      <w:pPr>
        <w:pStyle w:val="a6"/>
        <w:numPr>
          <w:ilvl w:val="0"/>
          <w:numId w:val="1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217101" w:rsidRP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>умулятивная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(формирование)</w:t>
      </w:r>
      <w:r w:rsidR="00217101" w:rsidRP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17101" w:rsidRPr="00145DAD" w:rsidRDefault="00217101" w:rsidP="00145DAD">
      <w:pPr>
        <w:pStyle w:val="a6"/>
        <w:numPr>
          <w:ilvl w:val="0"/>
          <w:numId w:val="1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>мемориальная</w:t>
      </w:r>
      <w:proofErr w:type="gramEnd"/>
      <w:r w:rsid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(сохранение)</w:t>
      </w:r>
      <w:r w:rsidRP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17101" w:rsidRDefault="00217101" w:rsidP="00145DAD">
      <w:pPr>
        <w:pStyle w:val="a6"/>
        <w:numPr>
          <w:ilvl w:val="0"/>
          <w:numId w:val="1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>коммуникационна</w:t>
      </w:r>
      <w:proofErr w:type="gramStart"/>
      <w:r w:rsidRP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8F224B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="008F224B">
        <w:rPr>
          <w:rFonts w:ascii="Times New Roman" w:eastAsia="Times New Roman" w:hAnsi="Times New Roman" w:cs="Times New Roman"/>
          <w:color w:val="333333"/>
          <w:sz w:val="24"/>
          <w:szCs w:val="24"/>
        </w:rPr>
        <w:t>обмен информации)</w:t>
      </w:r>
      <w:r w:rsidRPr="00145DAD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:rsidR="008F224B" w:rsidRPr="008F224B" w:rsidRDefault="008F224B" w:rsidP="008F224B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Default="00217101" w:rsidP="00145D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Комплектование фонда, являясь составной частью его формирования, представляет собой отбор, заказ и приобретение документов, соответствующих функциям библиотеки, информационным потребностям и читательскому спросу ее абонентов.</w:t>
      </w:r>
    </w:p>
    <w:p w:rsidR="006C2B01" w:rsidRDefault="006C2B01" w:rsidP="00145D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224B" w:rsidRPr="00217101" w:rsidRDefault="008F224B" w:rsidP="00145D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Комплектование библиотечного фонда проходит следующие этапы: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17101" w:rsidRPr="00217101" w:rsidRDefault="00217101" w:rsidP="00B3521E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внешнего документного потока;</w:t>
      </w:r>
    </w:p>
    <w:p w:rsidR="00217101" w:rsidRPr="00217101" w:rsidRDefault="00217101" w:rsidP="00B3521E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отбор документов из него;</w:t>
      </w:r>
    </w:p>
    <w:p w:rsidR="00217101" w:rsidRPr="00217101" w:rsidRDefault="00217101" w:rsidP="00B3521E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заказ отобранных документов для приобретения;</w:t>
      </w:r>
    </w:p>
    <w:p w:rsidR="00217101" w:rsidRDefault="00217101" w:rsidP="00B3521E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приобретение документов и включение их в фонд.</w:t>
      </w:r>
    </w:p>
    <w:p w:rsidR="008F224B" w:rsidRPr="00217101" w:rsidRDefault="008F224B" w:rsidP="008F224B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</w:t>
      </w:r>
      <w:r w:rsidR="00217101"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Информационная обеспеченность:</w:t>
      </w:r>
    </w:p>
    <w:p w:rsidR="00217101" w:rsidRDefault="00217101" w:rsidP="008F224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Традиционное понятие "комплектование библиотечных фондов" в последнее десятилетие изменяет свое значение и становится одной из составляющих работы по информационному обеспечению пользователей. Все больший интерес вызывают издания в электронном формате. Происходят изменения на издательском рынке - увеличивается доля электронных изданий, которые доступны как на CD-ROM, так и в режиме </w:t>
      </w:r>
      <w:proofErr w:type="spellStart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on-line</w:t>
      </w:r>
      <w:proofErr w:type="spellEnd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. Такая ситуация требует пересмотра политики комплектования библиотек; их задачей становится не только создание собственных фондов, но и предоставление прав доступа к удаленным ресурсам, преимущественно через Интернет. Поэтому актуальным направлением исследований в библиотековедении становится изучение и разработка методов оценки электронных изданий, сочетаемости способов комплектования фондов печатными ресурсами и приобретением прав доступа к электронным документам.</w:t>
      </w:r>
    </w:p>
    <w:p w:rsidR="008F224B" w:rsidRPr="00217101" w:rsidRDefault="008F224B" w:rsidP="008F224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526695" w:rsidP="008450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  <w:r w:rsidR="00217101"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Главная цель использования системы библиографических пособий в комплектовании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- совершенствование качества библиотечных фондов. Любая цель достигается посредством выполнения системой определенных функций. В качестве функций, присущих этой системе, рассматриваются </w:t>
      </w:r>
      <w:proofErr w:type="gramStart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следующие</w:t>
      </w:r>
      <w:proofErr w:type="gramEnd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17101" w:rsidRPr="00217101" w:rsidRDefault="00217101" w:rsidP="008F224B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поисковая;</w:t>
      </w:r>
    </w:p>
    <w:p w:rsidR="00217101" w:rsidRPr="00217101" w:rsidRDefault="00217101" w:rsidP="008F224B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информационная;</w:t>
      </w:r>
    </w:p>
    <w:p w:rsidR="00217101" w:rsidRPr="00217101" w:rsidRDefault="00217101" w:rsidP="008F224B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подытоживающая;</w:t>
      </w:r>
    </w:p>
    <w:p w:rsidR="00217101" w:rsidRPr="00217101" w:rsidRDefault="00217101" w:rsidP="008F224B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моделирующая;</w:t>
      </w:r>
    </w:p>
    <w:p w:rsidR="00217101" w:rsidRPr="00217101" w:rsidRDefault="00217101" w:rsidP="008F224B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оценочная;</w:t>
      </w:r>
    </w:p>
    <w:p w:rsidR="00217101" w:rsidRPr="00217101" w:rsidRDefault="00217101" w:rsidP="008F224B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управленческая.</w:t>
      </w: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Однако для реализации этих функций необходимо, чтобы библиографические издания в помощь комплектованию обладали определенными качественными характеристиками. В результате проведенного исследования были выделены следующие качества, которыми дол</w:t>
      </w:r>
      <w:r w:rsidR="008F224B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ны обладать библиографические пособия, использующиеся в комплектовании:</w:t>
      </w:r>
    </w:p>
    <w:p w:rsidR="00217101" w:rsidRPr="00217101" w:rsidRDefault="00217101" w:rsidP="008F224B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полнота информации, представленной в пособии;</w:t>
      </w:r>
    </w:p>
    <w:p w:rsidR="00217101" w:rsidRPr="00217101" w:rsidRDefault="00217101" w:rsidP="008F224B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оперативность библиографического издания;</w:t>
      </w:r>
    </w:p>
    <w:p w:rsidR="00217101" w:rsidRPr="00217101" w:rsidRDefault="00217101" w:rsidP="008F224B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информативность библиографических записей, включаемых в пособие;</w:t>
      </w:r>
    </w:p>
    <w:p w:rsidR="00217101" w:rsidRPr="00217101" w:rsidRDefault="00217101" w:rsidP="008F224B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достоверность представленной в библиографическом указателе информации.</w:t>
      </w: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Источники, способы и формы документоснабжения.</w:t>
      </w:r>
    </w:p>
    <w:p w:rsidR="00845095" w:rsidRDefault="00217101" w:rsidP="0084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Источник - объект, откуда поступают документы. Им может быть учреждение, организация, отдельное лицо.</w:t>
      </w:r>
      <w:r w:rsidR="008F22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К источникам документоснабжения можно отнести книжные магазины, издательства, дарителей, спонсоров.</w:t>
      </w:r>
      <w:r w:rsidR="008F22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Самым важным моментом является выбор источника документоснабжения и установление с ним деловых контактов. </w:t>
      </w:r>
    </w:p>
    <w:p w:rsidR="00845095" w:rsidRDefault="00845095" w:rsidP="0084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217101" w:rsidP="00845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1710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Документоснабжение</w:t>
      </w:r>
      <w:proofErr w:type="spellEnd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это обеспечение библиотек необходимым материалом из различных источников комплектования.</w:t>
      </w:r>
    </w:p>
    <w:p w:rsidR="00217101" w:rsidRDefault="00217101" w:rsidP="008F224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Основными способами пополнения библиотечных фондов печатными и другими документами являются: </w:t>
      </w:r>
    </w:p>
    <w:p w:rsidR="00664C9C" w:rsidRPr="00217101" w:rsidRDefault="00664C9C" w:rsidP="008F224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217101" w:rsidP="00B3521E">
      <w:pPr>
        <w:numPr>
          <w:ilvl w:val="0"/>
          <w:numId w:val="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покупка;</w:t>
      </w:r>
    </w:p>
    <w:p w:rsidR="00217101" w:rsidRPr="00217101" w:rsidRDefault="00217101" w:rsidP="00B3521E">
      <w:pPr>
        <w:numPr>
          <w:ilvl w:val="0"/>
          <w:numId w:val="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подписка;</w:t>
      </w:r>
    </w:p>
    <w:p w:rsidR="00217101" w:rsidRPr="00217101" w:rsidRDefault="00217101" w:rsidP="00B3521E">
      <w:pPr>
        <w:numPr>
          <w:ilvl w:val="0"/>
          <w:numId w:val="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книгообмен;</w:t>
      </w:r>
    </w:p>
    <w:p w:rsidR="00217101" w:rsidRPr="00217101" w:rsidRDefault="00217101" w:rsidP="00B3521E">
      <w:pPr>
        <w:numPr>
          <w:ilvl w:val="0"/>
          <w:numId w:val="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репродуцирование;</w:t>
      </w:r>
    </w:p>
    <w:p w:rsidR="00217101" w:rsidRPr="00217101" w:rsidRDefault="00217101" w:rsidP="00B3521E">
      <w:pPr>
        <w:numPr>
          <w:ilvl w:val="0"/>
          <w:numId w:val="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бесплатное получение (дар);</w:t>
      </w:r>
    </w:p>
    <w:p w:rsidR="00217101" w:rsidRPr="00217101" w:rsidRDefault="00217101" w:rsidP="00B3521E">
      <w:pPr>
        <w:numPr>
          <w:ilvl w:val="0"/>
          <w:numId w:val="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получение книг от читателей взамен утраченных или возмещение стоимости документа (замена).</w:t>
      </w: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Главным отличием современного состояния документоснабжения библиотек является: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расширение путей комплектования за счет:</w:t>
      </w:r>
    </w:p>
    <w:p w:rsidR="00217101" w:rsidRPr="00217101" w:rsidRDefault="00217101" w:rsidP="00B3521E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расширения круга источников документоснабжения;</w:t>
      </w:r>
    </w:p>
    <w:p w:rsidR="00217101" w:rsidRPr="00217101" w:rsidRDefault="00217101" w:rsidP="00B3521E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создания корпоративных центров по </w:t>
      </w:r>
      <w:proofErr w:type="spellStart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документоснабжению</w:t>
      </w:r>
      <w:proofErr w:type="spellEnd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библиотек;</w:t>
      </w:r>
    </w:p>
    <w:p w:rsidR="00217101" w:rsidRPr="00217101" w:rsidRDefault="00217101" w:rsidP="00B3521E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изменения традиционной технологии комплектования в связи с появлением новых технологий и возможностей использования информационных ресурсов сети Интернет;</w:t>
      </w:r>
    </w:p>
    <w:p w:rsidR="00217101" w:rsidRPr="00217101" w:rsidRDefault="00217101" w:rsidP="00B3521E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появления способов дополнительного комплектования с использованием экономического партнерства библиотек с издательствами и книготорговыми организациями в условиях ограниченного бюджетного финансирования;</w:t>
      </w:r>
    </w:p>
    <w:p w:rsidR="00217101" w:rsidRDefault="00217101" w:rsidP="00845095">
      <w:pPr>
        <w:pStyle w:val="a6"/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5095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самостоятельный и осознанный выбор библиот</w:t>
      </w:r>
      <w:r w:rsidR="00845095" w:rsidRPr="00845095">
        <w:rPr>
          <w:rFonts w:ascii="Times New Roman" w:eastAsia="Times New Roman" w:hAnsi="Times New Roman" w:cs="Times New Roman"/>
          <w:color w:val="333333"/>
          <w:sz w:val="24"/>
          <w:szCs w:val="24"/>
        </w:rPr>
        <w:t>еками источников комплектования</w:t>
      </w:r>
      <w:r w:rsidRPr="0084509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45095" w:rsidRDefault="00845095" w:rsidP="00845095">
      <w:pPr>
        <w:pStyle w:val="a6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845095">
      <w:pPr>
        <w:pStyle w:val="a6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845095">
      <w:pPr>
        <w:pStyle w:val="a6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845095">
      <w:pPr>
        <w:pStyle w:val="a6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Default="00526695" w:rsidP="00845095">
      <w:pPr>
        <w:pStyle w:val="a6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Pr="00845095" w:rsidRDefault="00526695" w:rsidP="00845095">
      <w:pPr>
        <w:pStyle w:val="a6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526695" w:rsidRDefault="00217101" w:rsidP="005266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6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Покупка</w:t>
      </w: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Приобретение у поставщика документов с оплатой документа по установленной цене. Относится к числу двусторонних возмездных договоров, поэтому отношения с поставщиком регулируют законодательно. К нарушению договора можно применить соответствующие санкции, например, взыскание неустойки, уплату пени, замену некачественного товара или безвозмездное устранение его недостатков, возмещение убытков и др.</w:t>
      </w:r>
    </w:p>
    <w:p w:rsid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Процесс приобретения документов управляем, существует возможность отбора документов из обширного потока документов.</w:t>
      </w:r>
    </w:p>
    <w:p w:rsidR="00845095" w:rsidRPr="00217101" w:rsidRDefault="008450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Подписка</w:t>
      </w:r>
    </w:p>
    <w:p w:rsidR="00217101" w:rsidRPr="00217101" w:rsidRDefault="00217101" w:rsidP="008450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Соглашение о регулярной доставке документов в течение определенного  периода времени с выплатой заранее установленной суммы. Как правило, подписка используется для приобретения сериальных изданий, которые выходят в течение какого-либо времени несколькими или многими выпусками (томами, частями). К ним относятся:</w:t>
      </w:r>
    </w:p>
    <w:p w:rsidR="00217101" w:rsidRPr="00217101" w:rsidRDefault="00217101" w:rsidP="00B3521E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периодические издания (газеты и журналы);</w:t>
      </w:r>
    </w:p>
    <w:p w:rsidR="00217101" w:rsidRPr="00217101" w:rsidRDefault="00217101" w:rsidP="00B3521E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продолжающиеся и многотомные издания;</w:t>
      </w:r>
    </w:p>
    <w:p w:rsidR="00217101" w:rsidRPr="00217101" w:rsidRDefault="00217101" w:rsidP="00B3521E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документы, выходящие в серии.</w:t>
      </w:r>
    </w:p>
    <w:p w:rsidR="00217101" w:rsidRDefault="00217101" w:rsidP="008450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подписки используется издательствами для того, чтобы собрать заранее средства, необходимые для выпуска соответствующих изданий.</w:t>
      </w:r>
    </w:p>
    <w:p w:rsidR="00526695" w:rsidRPr="00217101" w:rsidRDefault="00526695" w:rsidP="008450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Репродуцирование документов</w:t>
      </w:r>
    </w:p>
    <w:p w:rsidR="00217101" w:rsidRPr="00217101" w:rsidRDefault="00845095" w:rsidP="008450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копий документов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, приобрести которые в оригинале не представляется возможным. В настоящее время в связи с развитием и внедрением новых информационных технологий этот способ пополнения фонда используется все более широко.</w:t>
      </w:r>
    </w:p>
    <w:p w:rsidR="00217101" w:rsidRPr="00217101" w:rsidRDefault="00217101" w:rsidP="008450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репродуцировании документов используются технологии </w:t>
      </w:r>
      <w:proofErr w:type="spellStart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оцифрования</w:t>
      </w:r>
      <w:proofErr w:type="spellEnd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, микрофильмирования и микрофиширования, фото и ксерокопирования, а также копирования («скачивания») сетевого ресурса и др.</w:t>
      </w:r>
    </w:p>
    <w:p w:rsidR="00217101" w:rsidRPr="00217101" w:rsidRDefault="00217101" w:rsidP="008450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Главный фактор, ограничивающий использование данного способа – правовая защита авторских прав от несанкционированного создания полной копии документа без согласия автора.</w:t>
      </w:r>
      <w:r w:rsidR="008450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Допускается репродуцирование библиотеками и архивами правомерно опубликованного произведения в единственном экземпляре без извлечения прибыли для восстановления, замены утраченных или испорченных экземпляров произведений и для предоставления экземпляров произведения другим библиотекам, утратившим их по каким-либо причинам их своих фондов.</w:t>
      </w: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Дары</w:t>
      </w:r>
    </w:p>
    <w:p w:rsidR="00217101" w:rsidRDefault="00217101" w:rsidP="008450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Дары могут существенно пополнить фонд, увеличить </w:t>
      </w:r>
      <w:proofErr w:type="spellStart"/>
      <w:r w:rsidR="00845095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="00845095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кземплярность</w:t>
      </w:r>
      <w:proofErr w:type="spellEnd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уже имеющихся изданий и восполнить </w:t>
      </w:r>
      <w:r w:rsidR="00845095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пробелы (</w:t>
      </w:r>
      <w:r w:rsidR="00845095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лакуны</w:t>
      </w:r>
      <w:r w:rsidR="0084509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, образовавшиеся в ходе формирования фонда.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Существуют ряд постановлений</w:t>
      </w:r>
      <w:proofErr w:type="gramEnd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определяющих процесс пополнения фонда посредством даров. Изд</w:t>
      </w:r>
      <w:r w:rsidR="00845095">
        <w:rPr>
          <w:rFonts w:ascii="Times New Roman" w:eastAsia="Times New Roman" w:hAnsi="Times New Roman" w:cs="Times New Roman"/>
          <w:color w:val="333333"/>
          <w:sz w:val="24"/>
          <w:szCs w:val="24"/>
        </w:rPr>
        <w:t>ания, принятые в дар</w:t>
      </w:r>
      <w:r w:rsidR="00C073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ставятся на учет. </w:t>
      </w:r>
      <w:r w:rsidR="008450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Дарственные поступления бессистемны, случайны.</w:t>
      </w:r>
    </w:p>
    <w:p w:rsidR="00526695" w:rsidRDefault="00526695" w:rsidP="008450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Pr="00217101" w:rsidRDefault="00526695" w:rsidP="0084509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Виды заказа документа:</w:t>
      </w:r>
    </w:p>
    <w:p w:rsidR="00217101" w:rsidRPr="00217101" w:rsidRDefault="00217101" w:rsidP="00C0739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739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текущий заказ 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– это заказ на документы, уже вышедшие в свет и готовые к распространению. Срок их выполнения поставщиком не велик – от 3 – 5 дней до месяца с учетом доставки.</w:t>
      </w:r>
    </w:p>
    <w:p w:rsidR="00217101" w:rsidRDefault="00217101" w:rsidP="00C0739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739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предварительный заказ</w:t>
      </w: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– это заказ на документы, запланированные к изданию в течение определенного периода (</w:t>
      </w:r>
      <w:r w:rsidR="00C0739D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0739D">
        <w:rPr>
          <w:rFonts w:ascii="Times New Roman" w:eastAsia="Times New Roman" w:hAnsi="Times New Roman" w:cs="Times New Roman"/>
          <w:color w:val="333333"/>
          <w:sz w:val="24"/>
          <w:szCs w:val="24"/>
        </w:rPr>
        <w:t>лет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). Предварительные заказы делаются на подписные издания, на издания, анонсированные в проспектах, тематических планах издательств и т.д. Выполнение этого вида заказа требует продолжительного времени, в зависимости от планов выпуска издания. Поэтому для контроля выполнения текущих и предварительных заказов создаются отдельные картотеки или базы данных.</w:t>
      </w:r>
    </w:p>
    <w:p w:rsidR="00526695" w:rsidRPr="00217101" w:rsidRDefault="00526695" w:rsidP="00C0739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Замена</w:t>
      </w:r>
    </w:p>
    <w:p w:rsid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Получение книг от читателей взамен утраченных или возмещение стоимости документа.</w:t>
      </w:r>
    </w:p>
    <w:p w:rsidR="00526695" w:rsidRPr="00217101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Книгообмен</w:t>
      </w: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Передача документов в постоянное пользование из одних библиотечных фондов в другие безвозмездно или на заранее оговоренных условиях. Возможны следующие виды обмена документами:</w:t>
      </w:r>
    </w:p>
    <w:p w:rsidR="00217101" w:rsidRPr="00217101" w:rsidRDefault="00217101" w:rsidP="00B3521E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обмен собственными изданиями и информационными продуктами (сборниками, периодическими изданиями, базами данных и пр.);</w:t>
      </w:r>
    </w:p>
    <w:p w:rsidR="00217101" w:rsidRPr="00217101" w:rsidRDefault="00217101" w:rsidP="00B3521E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передача малоиспользуемых, непрофильных или излишне дублетных документов в те библиотечные фонды, где они необходимы, путем прямого обмена или через обменные фонды;</w:t>
      </w:r>
    </w:p>
    <w:p w:rsidR="00217101" w:rsidRPr="00217101" w:rsidRDefault="00217101" w:rsidP="00B3521E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обмен комплектами национальной издательской продукции (международный книгообмен).</w:t>
      </w:r>
    </w:p>
    <w:p w:rsidR="00664C9C" w:rsidRDefault="00664C9C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64C9C" w:rsidRDefault="00664C9C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64C9C" w:rsidRDefault="00664C9C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17101" w:rsidRPr="00526695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26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Основные источники пополнения фонда библиотеки:</w:t>
      </w:r>
    </w:p>
    <w:p w:rsidR="00664C9C" w:rsidRDefault="00664C9C" w:rsidP="00C0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0739D" w:rsidRDefault="00217101" w:rsidP="00C0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Книжная торговля</w:t>
      </w:r>
    </w:p>
    <w:p w:rsidR="00217101" w:rsidRDefault="00217101" w:rsidP="00C073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5266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главном секторе книжного дела - книгоиздании сказывается множество неблагоприятных факторов, влияющих на производство, а соответственно и на процесс комплектования библиотек. Рост цен на бумажную продукцию и полиграфические услуги, неопределенность государственного управления книжной отраслью. Производство брошюр и книг государственными издательствами резко падает, соответственно падает и поставка книг для общественных нужд. Таким образом, целиком перерастая в частный бизнес, процесс </w:t>
      </w:r>
      <w:proofErr w:type="spellStart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книгораспространения</w:t>
      </w:r>
      <w:proofErr w:type="spellEnd"/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начинает налаживаться, но тут встает вопрос о ценообразовании на книжную продукцию, которое недозволительно для библиотек. Негосударственный сектор, активно овладев</w:t>
      </w:r>
      <w:r w:rsidR="00C0739D">
        <w:rPr>
          <w:rFonts w:ascii="Times New Roman" w:eastAsia="Times New Roman" w:hAnsi="Times New Roman" w:cs="Times New Roman"/>
          <w:color w:val="333333"/>
          <w:sz w:val="24"/>
          <w:szCs w:val="24"/>
        </w:rPr>
        <w:t>ающий современными технологиями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, стал стремительно зажимать и осваивать те рыночные ниши, которые издавна были прерогативой государственного книгоиздания.</w:t>
      </w:r>
    </w:p>
    <w:p w:rsidR="00526695" w:rsidRDefault="00526695" w:rsidP="00C073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26695" w:rsidRPr="00217101" w:rsidRDefault="00526695" w:rsidP="00C073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Обязательный экземпляр</w:t>
      </w:r>
    </w:p>
    <w:p w:rsidR="00217101" w:rsidRPr="00217101" w:rsidRDefault="00526695" w:rsidP="007C22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Формой гарантированного обеспечения крупных общедоступных библиотек является обязательный экземпляр произведений печати. Он представляет собой часть тиража каждого издания, выпускаемого каждым издательством, в обязательном порядке направляемую в определенные государством библиотеки.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Предоставляя право на получение обязательного экземпляра, государство гарантирует библиотекам надежность, полноту и своевременность доставки литературы в предусмотренном законом объеме и в соответствии с типом и профилем библиотеки. Посредством получения обязательного экземпляра в библиотеки поступают малотиражные издания, о существовании которых библиотеки могли бы узнать слишком поздно для того чтобы совершить заказ. Получение обязательного экземпляра дает библиотеке уверенность в том, что она будет иметь все необходимую литературу, ей остается проверить лишь полноту доставки вновь издаваемых произведений печати и позаботиться о приобретении добавочных экземпляров, необходимых для удовлетворения запросов установленного количества пользователей.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Пополнения фондов библиотек посредством предоставления обязательного экземпляра регламентируется законом «Об обязательном экземпляре» и рядом государственных постановлений.</w:t>
      </w: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Книгообмен</w:t>
      </w:r>
    </w:p>
    <w:p w:rsidR="006C2B01" w:rsidRPr="00217101" w:rsidRDefault="00526695" w:rsidP="007C22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Значение </w:t>
      </w:r>
      <w:r w:rsidR="007C22F4">
        <w:rPr>
          <w:rFonts w:ascii="Times New Roman" w:eastAsia="Times New Roman" w:hAnsi="Times New Roman" w:cs="Times New Roman"/>
          <w:color w:val="333333"/>
          <w:sz w:val="24"/>
          <w:szCs w:val="24"/>
        </w:rPr>
        <w:t>Международный книгообмен (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МКО</w:t>
      </w:r>
      <w:r w:rsidR="007C22F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очень велико. Показатели его эффективности напрямую зависят от числа стран, с которыми библиотека ведет обмен, от </w:t>
      </w:r>
      <w:proofErr w:type="gramStart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ценности</w:t>
      </w:r>
      <w:proofErr w:type="gramEnd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предоставляемой на обмен литературы и запрашиваемой</w:t>
      </w:r>
      <w:r w:rsidR="007C22F4" w:rsidRPr="007C22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C22F4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литературы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C22F4" w:rsidRDefault="007C22F4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иблиотечный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к</w:t>
      </w:r>
      <w:r w:rsidR="00217101"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оллектор 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C22F4" w:rsidRDefault="00526695" w:rsidP="007C22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7C22F4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пециализированное книготорговое учреждение, в</w:t>
      </w:r>
      <w:r w:rsidR="007C22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функции которого входят снабжение </w:t>
      </w:r>
    </w:p>
    <w:p w:rsidR="00217101" w:rsidRPr="00217101" w:rsidRDefault="00217101" w:rsidP="007C22F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="007C22F4">
        <w:rPr>
          <w:rFonts w:ascii="Times New Roman" w:eastAsia="Times New Roman" w:hAnsi="Times New Roman" w:cs="Times New Roman"/>
          <w:color w:val="333333"/>
          <w:sz w:val="24"/>
          <w:szCs w:val="24"/>
        </w:rPr>
        <w:t>иб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лиотек литературой и предметами библиотечной техники,</w:t>
      </w:r>
      <w:r w:rsidR="007C22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библиотечная обработка </w:t>
      </w:r>
      <w:r w:rsidR="007C22F4">
        <w:rPr>
          <w:rFonts w:ascii="Times New Roman" w:eastAsia="Times New Roman" w:hAnsi="Times New Roman" w:cs="Times New Roman"/>
          <w:color w:val="333333"/>
          <w:sz w:val="24"/>
          <w:szCs w:val="24"/>
        </w:rPr>
        <w:t>книг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, оказание консультационно-библиографической помощи библиотекам в</w:t>
      </w:r>
      <w:r w:rsidR="007C22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комплектовании их фондов.</w:t>
      </w: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Подписные </w:t>
      </w:r>
      <w:r w:rsidR="00070EFD"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агентства</w:t>
      </w: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17101" w:rsidRPr="00217101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Связующее звено между издательством и библиотекой. Удовлетворение потребностей библиотек в комплектовании литературой (зарубежные издания, монографии, учебная литература, информация в электронной форме и т.д.) относится к основным направлениям его работы.  При необходимости многие </w:t>
      </w:r>
      <w:r w:rsidR="00070EFD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агентства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осуществляют для библиотек все виды комплектования: начальное, текущее и ретроспективное.</w:t>
      </w:r>
    </w:p>
    <w:p w:rsidR="006D0FD9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proofErr w:type="gramStart"/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Интернет-технологии</w:t>
      </w:r>
      <w:proofErr w:type="spellEnd"/>
      <w:proofErr w:type="gramEnd"/>
      <w:r w:rsidRPr="002171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 в комплектовании БФ. </w:t>
      </w:r>
    </w:p>
    <w:p w:rsidR="00217101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Традиционное понятие "комплектование библиотечных фондов" в последнее десятилетие изменяет свое значение и становится одной из составляющих работы по информационному обеспечению пользователей. Все больший интерес вызывают издания в электронном формате. Происходят изменения на издательском рынке - увеличивается доля электронных изданий, которые доступны как на CD-ROM, так и в режиме </w:t>
      </w:r>
      <w:proofErr w:type="spellStart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on-line</w:t>
      </w:r>
      <w:proofErr w:type="spellEnd"/>
      <w:r w:rsidR="00217101"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. Поэтому актуальным направлением исследований в библиотековедении становится изучение и разработка методов оценки электронных изданий, сочетаемости способов комплектования фондов печатными ресурсами и приобретением прав доступа к электронным документам.</w:t>
      </w:r>
    </w:p>
    <w:p w:rsidR="00526695" w:rsidRPr="00217101" w:rsidRDefault="00526695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101" w:rsidRDefault="00217101" w:rsidP="005266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26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Ретроспективное комплектование – приобретение документов прошлых лет издания.</w:t>
      </w:r>
    </w:p>
    <w:p w:rsidR="00526695" w:rsidRPr="00526695" w:rsidRDefault="00526695" w:rsidP="0052669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17101" w:rsidRPr="00217101" w:rsidRDefault="00217101" w:rsidP="00B352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Осуществляется, когда:</w:t>
      </w:r>
    </w:p>
    <w:p w:rsidR="00217101" w:rsidRPr="00217101" w:rsidRDefault="00217101" w:rsidP="00B3521E">
      <w:pPr>
        <w:numPr>
          <w:ilvl w:val="0"/>
          <w:numId w:val="1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востребованный, по-прежнему актуальный и ценный документ был испорчен и утрачен;</w:t>
      </w:r>
    </w:p>
    <w:p w:rsidR="00217101" w:rsidRPr="00217101" w:rsidRDefault="00217101" w:rsidP="00B3521E">
      <w:pPr>
        <w:numPr>
          <w:ilvl w:val="0"/>
          <w:numId w:val="1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издание, ошибочно пропущено при текущем или первоначальном комплектовании;</w:t>
      </w:r>
    </w:p>
    <w:p w:rsidR="00217101" w:rsidRPr="00217101" w:rsidRDefault="00217101" w:rsidP="00B3521E">
      <w:pPr>
        <w:numPr>
          <w:ilvl w:val="0"/>
          <w:numId w:val="1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Ретроспективное комплектование всегда связывают с восполнением пробелов в фонде.</w:t>
      </w:r>
    </w:p>
    <w:p w:rsidR="00217101" w:rsidRPr="00217101" w:rsidRDefault="00217101" w:rsidP="00B3521E">
      <w:pPr>
        <w:numPr>
          <w:ilvl w:val="0"/>
          <w:numId w:val="1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комплектуется конкретный документ, соответствующий известным библиографическим сведениям;</w:t>
      </w:r>
    </w:p>
    <w:p w:rsidR="00217101" w:rsidRPr="00217101" w:rsidRDefault="00217101" w:rsidP="00B3521E">
      <w:pPr>
        <w:numPr>
          <w:ilvl w:val="0"/>
          <w:numId w:val="1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101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документы прошлых лет поступают из иных источников, нежели новые.</w:t>
      </w:r>
    </w:p>
    <w:p w:rsidR="005F25F6" w:rsidRDefault="005F25F6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C9C" w:rsidRPr="00DA274C" w:rsidRDefault="00664C9C" w:rsidP="00664C9C">
      <w:pPr>
        <w:jc w:val="both"/>
        <w:rPr>
          <w:rFonts w:ascii="Times New Roman" w:hAnsi="Times New Roman" w:cs="Times New Roman"/>
          <w:sz w:val="24"/>
          <w:szCs w:val="24"/>
        </w:rPr>
      </w:pPr>
      <w:r w:rsidRPr="00DA274C">
        <w:rPr>
          <w:rFonts w:ascii="Times New Roman" w:hAnsi="Times New Roman" w:cs="Times New Roman"/>
          <w:sz w:val="24"/>
          <w:szCs w:val="24"/>
        </w:rPr>
        <w:t>Формирование библиотечных фондов требует от библиотекаря точного знания задач, стоящих в данное время перед библиотекой, а также постоянного изучения контингента пользователей, их потребностей, интересов, литературных вкусов, установок, стимулов, мотивов обращения к документам.</w:t>
      </w:r>
    </w:p>
    <w:p w:rsidR="00664C9C" w:rsidRPr="00DA274C" w:rsidRDefault="00664C9C" w:rsidP="00664C9C">
      <w:pPr>
        <w:jc w:val="both"/>
        <w:rPr>
          <w:rFonts w:ascii="Times New Roman" w:hAnsi="Times New Roman" w:cs="Times New Roman"/>
          <w:sz w:val="24"/>
          <w:szCs w:val="24"/>
        </w:rPr>
      </w:pPr>
      <w:r w:rsidRPr="00DA274C">
        <w:rPr>
          <w:rFonts w:ascii="Times New Roman" w:hAnsi="Times New Roman" w:cs="Times New Roman"/>
          <w:sz w:val="24"/>
          <w:szCs w:val="24"/>
        </w:rPr>
        <w:t>Залог успеха состоит в умении определить, предвосхитить будущие информационные запросы, что делает формирование библиотечных фондов не только наукой, но и искусством.</w:t>
      </w:r>
    </w:p>
    <w:p w:rsidR="00664C9C" w:rsidRDefault="00664C9C" w:rsidP="00664C9C">
      <w:pPr>
        <w:jc w:val="both"/>
        <w:rPr>
          <w:rFonts w:ascii="Times New Roman" w:hAnsi="Times New Roman" w:cs="Times New Roman"/>
          <w:sz w:val="24"/>
          <w:szCs w:val="24"/>
        </w:rPr>
      </w:pPr>
      <w:r w:rsidRPr="00DA274C">
        <w:rPr>
          <w:rFonts w:ascii="Times New Roman" w:hAnsi="Times New Roman" w:cs="Times New Roman"/>
          <w:sz w:val="24"/>
          <w:szCs w:val="24"/>
        </w:rPr>
        <w:t>Для правильного формирования библиотечных фондов нужно знать информационные запросы, приравнивать к интересам и потребностям пользователей.</w:t>
      </w: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AA1" w:rsidRDefault="00E86AA1" w:rsidP="00E86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AA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1F566A" w:rsidRDefault="001F566A" w:rsidP="00E86A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66A" w:rsidRDefault="001F566A" w:rsidP="001F566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 Воронько,</w:t>
      </w:r>
      <w:r w:rsidRPr="009055E0">
        <w:rPr>
          <w:rFonts w:ascii="Times New Roman" w:hAnsi="Times New Roman" w:cs="Times New Roman"/>
          <w:sz w:val="24"/>
          <w:szCs w:val="24"/>
        </w:rPr>
        <w:t xml:space="preserve"> К.Л. Библиотечные фонды: Учеб</w:t>
      </w:r>
      <w:proofErr w:type="gramStart"/>
      <w:r w:rsidRPr="009055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5E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055E0">
        <w:rPr>
          <w:rFonts w:ascii="Times New Roman" w:hAnsi="Times New Roman" w:cs="Times New Roman"/>
          <w:sz w:val="24"/>
          <w:szCs w:val="24"/>
        </w:rPr>
        <w:t xml:space="preserve">ля библ. Техникумов и библ. </w:t>
      </w:r>
      <w:proofErr w:type="spellStart"/>
      <w:r w:rsidRPr="009055E0">
        <w:rPr>
          <w:rFonts w:ascii="Times New Roman" w:hAnsi="Times New Roman" w:cs="Times New Roman"/>
          <w:sz w:val="24"/>
          <w:szCs w:val="24"/>
        </w:rPr>
        <w:t>отд-ний</w:t>
      </w:r>
      <w:proofErr w:type="spellEnd"/>
      <w:r w:rsidRPr="009055E0">
        <w:rPr>
          <w:rFonts w:ascii="Times New Roman" w:hAnsi="Times New Roman" w:cs="Times New Roman"/>
          <w:sz w:val="24"/>
          <w:szCs w:val="24"/>
        </w:rPr>
        <w:t xml:space="preserve"> культ.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4778D">
        <w:rPr>
          <w:rFonts w:ascii="Times New Roman" w:hAnsi="Times New Roman" w:cs="Times New Roman"/>
          <w:sz w:val="24"/>
          <w:szCs w:val="24"/>
        </w:rPr>
        <w:t>чилищ./К.Л. Воронько. – Москва</w:t>
      </w:r>
      <w:r w:rsidRPr="009055E0">
        <w:rPr>
          <w:rFonts w:ascii="Times New Roman" w:hAnsi="Times New Roman" w:cs="Times New Roman"/>
          <w:sz w:val="24"/>
          <w:szCs w:val="24"/>
        </w:rPr>
        <w:t xml:space="preserve">: Книжная палата, 1992. – 199 </w:t>
      </w:r>
      <w:proofErr w:type="gramStart"/>
      <w:r w:rsidRPr="009055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55E0">
        <w:rPr>
          <w:rFonts w:ascii="Times New Roman" w:hAnsi="Times New Roman" w:cs="Times New Roman"/>
          <w:sz w:val="24"/>
          <w:szCs w:val="24"/>
        </w:rPr>
        <w:t>.</w:t>
      </w:r>
    </w:p>
    <w:p w:rsidR="0074778D" w:rsidRPr="0074778D" w:rsidRDefault="0074778D" w:rsidP="0074778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4778D">
        <w:rPr>
          <w:rFonts w:ascii="Times New Roman" w:hAnsi="Times New Roman"/>
          <w:sz w:val="24"/>
          <w:szCs w:val="24"/>
        </w:rPr>
        <w:t>Григорьев Ю. В. Теоретические основы формирования библиотечных фондов/ Ю.</w:t>
      </w:r>
      <w:r>
        <w:rPr>
          <w:rFonts w:ascii="Times New Roman" w:hAnsi="Times New Roman"/>
          <w:sz w:val="24"/>
          <w:szCs w:val="24"/>
        </w:rPr>
        <w:t>В. Григорьев. – Москва:</w:t>
      </w:r>
      <w:r w:rsidRPr="0074778D">
        <w:rPr>
          <w:rFonts w:ascii="Times New Roman" w:hAnsi="Times New Roman"/>
          <w:sz w:val="24"/>
          <w:szCs w:val="24"/>
        </w:rPr>
        <w:t xml:space="preserve"> МГИК, 1973. – 88 с.</w:t>
      </w:r>
    </w:p>
    <w:p w:rsidR="001F566A" w:rsidRDefault="0074778D" w:rsidP="001F566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566A">
        <w:rPr>
          <w:rFonts w:ascii="Times New Roman" w:hAnsi="Times New Roman" w:cs="Times New Roman"/>
          <w:sz w:val="24"/>
          <w:szCs w:val="24"/>
        </w:rPr>
        <w:t>.</w:t>
      </w:r>
      <w:r w:rsidR="001F566A" w:rsidRPr="009055E0">
        <w:rPr>
          <w:rFonts w:ascii="Times New Roman" w:hAnsi="Times New Roman" w:cs="Times New Roman"/>
          <w:sz w:val="24"/>
          <w:szCs w:val="24"/>
        </w:rPr>
        <w:t>  Справочник библио</w:t>
      </w:r>
      <w:r w:rsidR="001F566A">
        <w:rPr>
          <w:rFonts w:ascii="Times New Roman" w:hAnsi="Times New Roman" w:cs="Times New Roman"/>
          <w:sz w:val="24"/>
          <w:szCs w:val="24"/>
        </w:rPr>
        <w:t xml:space="preserve">текаря / </w:t>
      </w:r>
      <w:proofErr w:type="spellStart"/>
      <w:r w:rsidR="001F566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="001F566A">
        <w:rPr>
          <w:rFonts w:ascii="Times New Roman" w:hAnsi="Times New Roman" w:cs="Times New Roman"/>
          <w:sz w:val="24"/>
          <w:szCs w:val="24"/>
        </w:rPr>
        <w:t>. ред. А.Н. Ванеев,</w:t>
      </w:r>
      <w:r w:rsidR="001F566A" w:rsidRPr="009055E0">
        <w:rPr>
          <w:rFonts w:ascii="Times New Roman" w:hAnsi="Times New Roman" w:cs="Times New Roman"/>
          <w:sz w:val="24"/>
          <w:szCs w:val="24"/>
        </w:rPr>
        <w:t xml:space="preserve"> В.А. Минкина. – </w:t>
      </w:r>
      <w:r w:rsidRPr="009055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анкт-Петербург</w:t>
      </w:r>
      <w:r w:rsidR="001F566A" w:rsidRPr="009055E0">
        <w:rPr>
          <w:rFonts w:ascii="Times New Roman" w:hAnsi="Times New Roman" w:cs="Times New Roman"/>
          <w:sz w:val="24"/>
          <w:szCs w:val="24"/>
        </w:rPr>
        <w:t>: Профессия, 200</w:t>
      </w:r>
      <w:r w:rsidR="001F566A">
        <w:rPr>
          <w:rFonts w:ascii="Times New Roman" w:hAnsi="Times New Roman" w:cs="Times New Roman"/>
          <w:sz w:val="24"/>
          <w:szCs w:val="24"/>
        </w:rPr>
        <w:t>6</w:t>
      </w:r>
      <w:r w:rsidR="001F566A" w:rsidRPr="009055E0">
        <w:rPr>
          <w:rFonts w:ascii="Times New Roman" w:hAnsi="Times New Roman" w:cs="Times New Roman"/>
          <w:sz w:val="24"/>
          <w:szCs w:val="24"/>
        </w:rPr>
        <w:t>. – 4</w:t>
      </w:r>
      <w:r w:rsidR="001F566A">
        <w:rPr>
          <w:rFonts w:ascii="Times New Roman" w:hAnsi="Times New Roman" w:cs="Times New Roman"/>
          <w:sz w:val="24"/>
          <w:szCs w:val="24"/>
        </w:rPr>
        <w:t>96</w:t>
      </w:r>
      <w:r w:rsidR="001F566A" w:rsidRPr="00905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66A" w:rsidRPr="009055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F566A" w:rsidRPr="009055E0">
        <w:rPr>
          <w:rFonts w:ascii="Times New Roman" w:hAnsi="Times New Roman" w:cs="Times New Roman"/>
          <w:sz w:val="24"/>
          <w:szCs w:val="24"/>
        </w:rPr>
        <w:t>.</w:t>
      </w:r>
      <w:r w:rsidR="001F566A">
        <w:rPr>
          <w:rFonts w:ascii="Times New Roman" w:hAnsi="Times New Roman" w:cs="Times New Roman"/>
          <w:sz w:val="24"/>
          <w:szCs w:val="24"/>
        </w:rPr>
        <w:t>- (Библиотека).</w:t>
      </w:r>
      <w:r w:rsidR="001F566A" w:rsidRPr="00905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8D0" w:rsidRPr="006A58D0" w:rsidRDefault="006A58D0" w:rsidP="006A58D0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proofErr w:type="spellStart"/>
      <w:r w:rsidRPr="006A58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Соляник</w:t>
      </w:r>
      <w:proofErr w:type="spellEnd"/>
      <w:r w:rsidRPr="006A58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A.A.</w:t>
      </w:r>
      <w:r w:rsidRPr="006A58D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6A58D0">
        <w:rPr>
          <w:rStyle w:val="hl"/>
          <w:rFonts w:ascii="Times New Roman" w:hAnsi="Times New Roman"/>
          <w:color w:val="000000" w:themeColor="text1"/>
          <w:sz w:val="24"/>
          <w:szCs w:val="24"/>
        </w:rPr>
        <w:t>Документоснабжение</w:t>
      </w:r>
      <w:proofErr w:type="spellEnd"/>
      <w:r w:rsidRPr="006A58D0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библиотечных фондов </w:t>
      </w:r>
      <w:r w:rsidRPr="006A58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6A58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учеб</w:t>
      </w:r>
      <w:proofErr w:type="gramStart"/>
      <w:r w:rsidRPr="006A58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.-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метод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пособ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/ A.A.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Соляник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.-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Москва</w:t>
      </w:r>
      <w:proofErr w:type="spellEnd"/>
      <w:r w:rsidRPr="006A58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6A58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Либерея-Бибинформ</w:t>
      </w:r>
      <w:proofErr w:type="spellEnd"/>
      <w:r w:rsidRPr="006A58D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 2007.-128 с.</w:t>
      </w:r>
    </w:p>
    <w:p w:rsidR="00E86AA1" w:rsidRPr="001F566A" w:rsidRDefault="006A58D0" w:rsidP="001F566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566A">
        <w:rPr>
          <w:rFonts w:ascii="Times New Roman" w:hAnsi="Times New Roman" w:cs="Times New Roman"/>
          <w:sz w:val="24"/>
          <w:szCs w:val="24"/>
        </w:rPr>
        <w:t xml:space="preserve">. </w:t>
      </w:r>
      <w:r w:rsidR="001F566A" w:rsidRPr="009055E0">
        <w:rPr>
          <w:rFonts w:ascii="Times New Roman" w:hAnsi="Times New Roman" w:cs="Times New Roman"/>
          <w:sz w:val="24"/>
          <w:szCs w:val="24"/>
        </w:rPr>
        <w:t>Столяров</w:t>
      </w:r>
      <w:r w:rsidR="001F566A">
        <w:rPr>
          <w:rFonts w:ascii="Times New Roman" w:hAnsi="Times New Roman" w:cs="Times New Roman"/>
          <w:sz w:val="24"/>
          <w:szCs w:val="24"/>
        </w:rPr>
        <w:t>,</w:t>
      </w:r>
      <w:r w:rsidR="001F566A" w:rsidRPr="009055E0">
        <w:rPr>
          <w:rFonts w:ascii="Times New Roman" w:hAnsi="Times New Roman" w:cs="Times New Roman"/>
          <w:sz w:val="24"/>
          <w:szCs w:val="24"/>
        </w:rPr>
        <w:t xml:space="preserve"> Ю.Н. </w:t>
      </w:r>
      <w:r w:rsidR="0074778D">
        <w:rPr>
          <w:rFonts w:ascii="Times New Roman" w:hAnsi="Times New Roman" w:cs="Times New Roman"/>
          <w:sz w:val="24"/>
          <w:szCs w:val="24"/>
        </w:rPr>
        <w:t>Библиотечный фонд: учебник/Ю. Н. Столяров. – Москва</w:t>
      </w:r>
      <w:r w:rsidR="001F566A" w:rsidRPr="009055E0">
        <w:rPr>
          <w:rFonts w:ascii="Times New Roman" w:hAnsi="Times New Roman" w:cs="Times New Roman"/>
          <w:sz w:val="24"/>
          <w:szCs w:val="24"/>
        </w:rPr>
        <w:t xml:space="preserve">: Книжная палата, 1991. – 271 </w:t>
      </w:r>
      <w:proofErr w:type="gramStart"/>
      <w:r w:rsidR="001F566A" w:rsidRPr="009055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F566A" w:rsidRPr="009055E0">
        <w:rPr>
          <w:rFonts w:ascii="Times New Roman" w:hAnsi="Times New Roman" w:cs="Times New Roman"/>
          <w:sz w:val="24"/>
          <w:szCs w:val="24"/>
        </w:rPr>
        <w:t>.</w:t>
      </w:r>
    </w:p>
    <w:p w:rsidR="00E86AA1" w:rsidRPr="00DA274C" w:rsidRDefault="00E86AA1" w:rsidP="00664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327" w:rsidRDefault="00BE3327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27" w:rsidRDefault="00BE3327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27" w:rsidRDefault="00BE3327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27" w:rsidRDefault="00BE3327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27" w:rsidRDefault="00BE3327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27" w:rsidRDefault="00BE3327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27" w:rsidRDefault="00BE3327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27" w:rsidRDefault="00BE3327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27" w:rsidRDefault="00BE3327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27" w:rsidRDefault="00BE3327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27" w:rsidRDefault="00BE3327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27" w:rsidRDefault="00BE3327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27" w:rsidRDefault="00BE3327" w:rsidP="00B352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3327" w:rsidSect="00526695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9B3"/>
    <w:multiLevelType w:val="hybridMultilevel"/>
    <w:tmpl w:val="9230D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F16"/>
    <w:multiLevelType w:val="multilevel"/>
    <w:tmpl w:val="D0A6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33A13"/>
    <w:multiLevelType w:val="multilevel"/>
    <w:tmpl w:val="7976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30DBD"/>
    <w:multiLevelType w:val="multilevel"/>
    <w:tmpl w:val="A8BA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52113"/>
    <w:multiLevelType w:val="multilevel"/>
    <w:tmpl w:val="4048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14434"/>
    <w:multiLevelType w:val="multilevel"/>
    <w:tmpl w:val="4048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C7BCE"/>
    <w:multiLevelType w:val="multilevel"/>
    <w:tmpl w:val="4048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BB5E65"/>
    <w:multiLevelType w:val="multilevel"/>
    <w:tmpl w:val="42A4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07633"/>
    <w:multiLevelType w:val="multilevel"/>
    <w:tmpl w:val="A97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73164"/>
    <w:multiLevelType w:val="multilevel"/>
    <w:tmpl w:val="199C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03787"/>
    <w:multiLevelType w:val="multilevel"/>
    <w:tmpl w:val="4048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D64E5"/>
    <w:multiLevelType w:val="multilevel"/>
    <w:tmpl w:val="ADCA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D952BF"/>
    <w:multiLevelType w:val="multilevel"/>
    <w:tmpl w:val="5DA6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E311F0"/>
    <w:multiLevelType w:val="multilevel"/>
    <w:tmpl w:val="D10A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D032E"/>
    <w:multiLevelType w:val="multilevel"/>
    <w:tmpl w:val="40489D8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2"/>
  </w:num>
  <w:num w:numId="5">
    <w:abstractNumId w:val="9"/>
  </w:num>
  <w:num w:numId="6">
    <w:abstractNumId w:val="10"/>
  </w:num>
  <w:num w:numId="7">
    <w:abstractNumId w:val="14"/>
  </w:num>
  <w:num w:numId="8">
    <w:abstractNumId w:val="8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7101"/>
    <w:rsid w:val="00070EFD"/>
    <w:rsid w:val="00145DAD"/>
    <w:rsid w:val="001F566A"/>
    <w:rsid w:val="00217101"/>
    <w:rsid w:val="00447FD8"/>
    <w:rsid w:val="00526695"/>
    <w:rsid w:val="005F25F6"/>
    <w:rsid w:val="00664C9C"/>
    <w:rsid w:val="006A58D0"/>
    <w:rsid w:val="006C2B01"/>
    <w:rsid w:val="006D0FD9"/>
    <w:rsid w:val="00737B5E"/>
    <w:rsid w:val="0074778D"/>
    <w:rsid w:val="007C22F4"/>
    <w:rsid w:val="00845095"/>
    <w:rsid w:val="008F224B"/>
    <w:rsid w:val="009C3B48"/>
    <w:rsid w:val="00B3521E"/>
    <w:rsid w:val="00B3580E"/>
    <w:rsid w:val="00BE3327"/>
    <w:rsid w:val="00C0739D"/>
    <w:rsid w:val="00CC37CA"/>
    <w:rsid w:val="00D1237D"/>
    <w:rsid w:val="00D27B1D"/>
    <w:rsid w:val="00DC0C8D"/>
    <w:rsid w:val="00E660A9"/>
    <w:rsid w:val="00E86AA1"/>
    <w:rsid w:val="00F2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7D"/>
  </w:style>
  <w:style w:type="paragraph" w:styleId="1">
    <w:name w:val="heading 1"/>
    <w:basedOn w:val="a"/>
    <w:link w:val="10"/>
    <w:uiPriority w:val="9"/>
    <w:qFormat/>
    <w:rsid w:val="00217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1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7101"/>
    <w:rPr>
      <w:b/>
      <w:bCs/>
    </w:rPr>
  </w:style>
  <w:style w:type="character" w:customStyle="1" w:styleId="apple-converted-space">
    <w:name w:val="apple-converted-space"/>
    <w:basedOn w:val="a0"/>
    <w:rsid w:val="00217101"/>
  </w:style>
  <w:style w:type="character" w:styleId="a5">
    <w:name w:val="Hyperlink"/>
    <w:basedOn w:val="a0"/>
    <w:uiPriority w:val="99"/>
    <w:semiHidden/>
    <w:unhideWhenUsed/>
    <w:rsid w:val="002171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5D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327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6A58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17</cp:revision>
  <dcterms:created xsi:type="dcterms:W3CDTF">2018-04-10T05:19:00Z</dcterms:created>
  <dcterms:modified xsi:type="dcterms:W3CDTF">2020-12-11T06:40:00Z</dcterms:modified>
</cp:coreProperties>
</file>