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53" w:rsidRDefault="00E84F53" w:rsidP="00E84F53">
      <w:pPr>
        <w:pStyle w:val="a5"/>
      </w:pPr>
      <w:r>
        <w:t>МБУК ВР «МЦБ» им. М.В. Наумова</w:t>
      </w:r>
    </w:p>
    <w:p w:rsidR="00E84F53" w:rsidRPr="0095547D" w:rsidRDefault="0095547D" w:rsidP="0095547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БИБЛИОТЕЧНЫЙ ЦЕНТР </w:t>
      </w:r>
      <w:r w:rsidR="00E84F53" w:rsidRPr="0095547D">
        <w:rPr>
          <w:sz w:val="24"/>
          <w:szCs w:val="24"/>
        </w:rPr>
        <w:t>ПРАВОВОЙ И КРАЕВЕДЧЕСКОЙ ИНФОРМАЦИИ</w:t>
      </w:r>
    </w:p>
    <w:p w:rsidR="00E84F53" w:rsidRDefault="0095547D" w:rsidP="00E84F53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86360</wp:posOffset>
                </wp:positionV>
                <wp:extent cx="885825" cy="800100"/>
                <wp:effectExtent l="57150" t="57150" r="47625" b="571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00100"/>
                        </a:xfrm>
                        <a:prstGeom prst="ellips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47D" w:rsidRPr="0095547D" w:rsidRDefault="0095547D" w:rsidP="009554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5547D">
                              <w:rPr>
                                <w:sz w:val="36"/>
                                <w:szCs w:val="36"/>
                              </w:rPr>
                              <w:t>14+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406.95pt;margin-top:6.8pt;width:69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95547D" w:rsidRPr="0095547D" w:rsidRDefault="0095547D" w:rsidP="009554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5547D">
                        <w:rPr>
                          <w:sz w:val="36"/>
                          <w:szCs w:val="36"/>
                        </w:rPr>
                        <w:t>14+</w:t>
                      </w:r>
                    </w:p>
                  </w:txbxContent>
                </v:textbox>
              </v:oval>
            </w:pict>
          </mc:Fallback>
        </mc:AlternateContent>
      </w:r>
    </w:p>
    <w:p w:rsidR="00E84F53" w:rsidRDefault="00E84F53" w:rsidP="00E84F53">
      <w:pPr>
        <w:pStyle w:val="a5"/>
      </w:pPr>
    </w:p>
    <w:p w:rsidR="00E84F53" w:rsidRDefault="00E84F53" w:rsidP="0095547D">
      <w:pPr>
        <w:pStyle w:val="a5"/>
        <w:jc w:val="left"/>
      </w:pPr>
    </w:p>
    <w:p w:rsidR="00E84F53" w:rsidRDefault="00E84F53" w:rsidP="00E84F53">
      <w:pPr>
        <w:pStyle w:val="a5"/>
      </w:pPr>
    </w:p>
    <w:p w:rsidR="00E84F53" w:rsidRDefault="0095547D" w:rsidP="00E84F53">
      <w:pPr>
        <w:pStyle w:val="a5"/>
      </w:pPr>
      <w:r>
        <w:t>УРОК-КОНСУЛЬТАЦИЯ</w:t>
      </w:r>
    </w:p>
    <w:p w:rsidR="00E84F53" w:rsidRDefault="0095547D" w:rsidP="00E84F53">
      <w:pPr>
        <w:pStyle w:val="a5"/>
      </w:pPr>
      <w:r w:rsidRPr="0095547D">
        <w:t>БЕЗОПАСНОСТЬ И ЗАЩИТА ПРАВ ПОТРЕБИТЕЛЕЙ ПРИ ИСПОЛЬЗОВАНИИ СМАРТ-УСТРОЙСТВ</w:t>
      </w:r>
      <w:r w:rsidR="00E84F53">
        <w:t xml:space="preserve"> </w:t>
      </w:r>
    </w:p>
    <w:p w:rsidR="0095547D" w:rsidRDefault="0095547D" w:rsidP="00E84F53">
      <w:pPr>
        <w:pStyle w:val="a5"/>
      </w:pPr>
      <w:r w:rsidRPr="0095547D">
        <w:rPr>
          <w:noProof/>
          <w:lang w:eastAsia="ru-RU"/>
        </w:rPr>
        <w:drawing>
          <wp:inline distT="0" distB="0" distL="0" distR="0">
            <wp:extent cx="4048125" cy="4048125"/>
            <wp:effectExtent l="0" t="0" r="9525" b="9525"/>
            <wp:docPr id="2" name="Рисунок 2" descr="https://yt3.ggpht.com/a/AGF-l7-LfOdR7RXtmVR_xKHFaUVNxGdVQ-mUUJGaSA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-LfOdR7RXtmVR_xKHFaUVNxGdVQ-mUUJGaSA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53" w:rsidRDefault="00E84F53" w:rsidP="0095547D">
      <w:pPr>
        <w:pStyle w:val="a5"/>
        <w:spacing w:after="0" w:line="240" w:lineRule="auto"/>
        <w:jc w:val="right"/>
      </w:pPr>
      <w:r>
        <w:t>Подготовила зав. БЦПКИ</w:t>
      </w:r>
    </w:p>
    <w:p w:rsidR="00E84F53" w:rsidRDefault="00E84F53" w:rsidP="0095547D">
      <w:pPr>
        <w:pStyle w:val="a5"/>
        <w:spacing w:after="0" w:line="240" w:lineRule="auto"/>
        <w:jc w:val="right"/>
      </w:pPr>
      <w:r>
        <w:t>С.В. Бекаева</w:t>
      </w:r>
    </w:p>
    <w:p w:rsidR="00E84F53" w:rsidRDefault="00E84F53" w:rsidP="00E84F53">
      <w:pPr>
        <w:pStyle w:val="a5"/>
      </w:pPr>
    </w:p>
    <w:p w:rsidR="00E84F53" w:rsidRDefault="00E84F53" w:rsidP="00E84F53">
      <w:pPr>
        <w:pStyle w:val="a5"/>
      </w:pPr>
    </w:p>
    <w:p w:rsidR="0095547D" w:rsidRDefault="0095547D" w:rsidP="0095547D">
      <w:pPr>
        <w:pStyle w:val="a5"/>
        <w:jc w:val="left"/>
      </w:pPr>
    </w:p>
    <w:p w:rsidR="00E84F53" w:rsidRDefault="00E84F53" w:rsidP="00E84F53">
      <w:pPr>
        <w:pStyle w:val="a5"/>
      </w:pPr>
    </w:p>
    <w:p w:rsidR="00E84F53" w:rsidRDefault="00E84F53" w:rsidP="0095547D">
      <w:pPr>
        <w:pStyle w:val="a5"/>
        <w:spacing w:after="0" w:line="240" w:lineRule="auto"/>
      </w:pPr>
      <w:r>
        <w:t>Ст. Романовская</w:t>
      </w:r>
    </w:p>
    <w:p w:rsidR="00E84F53" w:rsidRDefault="00E84F53" w:rsidP="0095547D">
      <w:pPr>
        <w:pStyle w:val="a5"/>
        <w:spacing w:after="0" w:line="240" w:lineRule="auto"/>
      </w:pPr>
      <w:r>
        <w:t>2019 год</w:t>
      </w:r>
    </w:p>
    <w:p w:rsidR="00E84F53" w:rsidRPr="00E84F53" w:rsidRDefault="00E84F53" w:rsidP="00E84F53">
      <w:pPr>
        <w:pStyle w:val="a5"/>
      </w:pPr>
      <w:r w:rsidRPr="00E84F53">
        <w:lastRenderedPageBreak/>
        <w:t>БЕЗОПАСНОСТЬ И ЗАЩИТА ПРАВ ПОТРЕБИТЕЛЕЙ ПРИ ИСПОЛЬЗОВАНИИ СМАРТ-УСТРОЙСТВ</w:t>
      </w:r>
    </w:p>
    <w:p w:rsidR="00E84F53" w:rsidRPr="00E84F53" w:rsidRDefault="00E84F53" w:rsidP="00E84F53">
      <w:pPr>
        <w:rPr>
          <w:rFonts w:ascii="Times New Roman" w:hAnsi="Times New Roman" w:cs="Times New Roman"/>
          <w:sz w:val="28"/>
          <w:szCs w:val="28"/>
        </w:rPr>
      </w:pPr>
    </w:p>
    <w:p w:rsidR="00E84F53" w:rsidRPr="00E84F53" w:rsidRDefault="00E84F53" w:rsidP="00E84F53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sz w:val="28"/>
          <w:szCs w:val="28"/>
        </w:rPr>
        <w:t>5 марта 1983 по инициативе ООН был создан Всемирный день прав потреби</w:t>
      </w:r>
      <w:r>
        <w:rPr>
          <w:rFonts w:ascii="Times New Roman" w:hAnsi="Times New Roman" w:cs="Times New Roman"/>
          <w:sz w:val="28"/>
          <w:szCs w:val="28"/>
        </w:rPr>
        <w:t xml:space="preserve">телей. В нашей стране праздник </w:t>
      </w:r>
      <w:r w:rsidRPr="00E84F53">
        <w:rPr>
          <w:rFonts w:ascii="Times New Roman" w:hAnsi="Times New Roman" w:cs="Times New Roman"/>
          <w:sz w:val="28"/>
          <w:szCs w:val="28"/>
        </w:rPr>
        <w:t>отмечается с 1992 года, когда был принят закон «О защите прав потребителя».</w:t>
      </w:r>
    </w:p>
    <w:p w:rsidR="00E84F53" w:rsidRPr="00E84F53" w:rsidRDefault="00E84F53" w:rsidP="00E84F53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sz w:val="28"/>
          <w:szCs w:val="28"/>
        </w:rPr>
        <w:t xml:space="preserve">С тех пор прошло более 25 лет, мир изменился -  стал цифровым. Как подтверждение тому десятки миллиардов смарт-устройств с возможностью выхода в Интернет по всему миру. На начало 2019 года число «умных» гаджетов в разы превышает население планеты. </w:t>
      </w:r>
    </w:p>
    <w:p w:rsidR="00E84F53" w:rsidRPr="00E84F53" w:rsidRDefault="00E84F53" w:rsidP="00E84F53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sz w:val="28"/>
          <w:szCs w:val="28"/>
        </w:rPr>
        <w:t>Тематику Всемирного дня прав потребителей по сложившейся традиции определяет Международная Федерация потребительских организаций (</w:t>
      </w:r>
      <w:proofErr w:type="spellStart"/>
      <w:r w:rsidRPr="00E84F53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E84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F5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84F53">
        <w:rPr>
          <w:rFonts w:ascii="Times New Roman" w:hAnsi="Times New Roman" w:cs="Times New Roman"/>
          <w:sz w:val="28"/>
          <w:szCs w:val="28"/>
        </w:rPr>
        <w:t xml:space="preserve">-CI) и в 2019 году он проходит под девизом </w:t>
      </w:r>
      <w:proofErr w:type="gramStart"/>
      <w:r w:rsidRPr="00E84F5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84F53">
        <w:rPr>
          <w:rFonts w:ascii="Times New Roman" w:hAnsi="Times New Roman" w:cs="Times New Roman"/>
          <w:sz w:val="28"/>
          <w:szCs w:val="28"/>
        </w:rPr>
        <w:t>Trusted</w:t>
      </w:r>
      <w:proofErr w:type="spellEnd"/>
      <w:proofErr w:type="gramEnd"/>
      <w:r w:rsidRPr="00E84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F53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E84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F53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E84F53">
        <w:rPr>
          <w:rFonts w:ascii="Times New Roman" w:hAnsi="Times New Roman" w:cs="Times New Roman"/>
          <w:sz w:val="28"/>
          <w:szCs w:val="28"/>
        </w:rPr>
        <w:t>» - Цифровой мир: надежные смарт -устройства.</w:t>
      </w:r>
    </w:p>
    <w:p w:rsidR="00E84F53" w:rsidRPr="00E84F53" w:rsidRDefault="00E84F53" w:rsidP="00E84F53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sz w:val="28"/>
          <w:szCs w:val="28"/>
        </w:rPr>
        <w:t xml:space="preserve">Смарт-продукты: телевизоры, телефоны, часы, холодильники, розетки и прочие. Все они собирают данные о владельце, передают через Интернет для анализа и хранения. Эти устройства знают о передвижениях, предпочтениях хозяина, его биометрические параметры. Запоминают, например, отпечатки пальцев, </w:t>
      </w:r>
      <w:proofErr w:type="spellStart"/>
      <w:r w:rsidRPr="00E84F53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E84F53">
        <w:rPr>
          <w:rFonts w:ascii="Times New Roman" w:hAnsi="Times New Roman" w:cs="Times New Roman"/>
          <w:sz w:val="28"/>
          <w:szCs w:val="28"/>
        </w:rPr>
        <w:t xml:space="preserve">. Искусственный интеллект создан как помощник. </w:t>
      </w:r>
    </w:p>
    <w:p w:rsidR="00E84F53" w:rsidRPr="00E84F53" w:rsidRDefault="00E84F53" w:rsidP="00E84F53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sz w:val="28"/>
          <w:szCs w:val="28"/>
        </w:rPr>
        <w:t xml:space="preserve">Цифровая инфраструктура будет развиваться и дальше. Так по программе «Цифровая экономика РФ» к 2024 году необходимо создать условия для развития цифровой экономики РФ. </w:t>
      </w:r>
    </w:p>
    <w:p w:rsidR="00E84F53" w:rsidRDefault="00E84F53" w:rsidP="00E84F53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F53">
        <w:rPr>
          <w:rFonts w:ascii="Times New Roman" w:hAnsi="Times New Roman" w:cs="Times New Roman"/>
          <w:sz w:val="28"/>
          <w:szCs w:val="28"/>
        </w:rPr>
        <w:t xml:space="preserve">Любое благо таит в себе зло. </w:t>
      </w:r>
    </w:p>
    <w:p w:rsidR="00E84F53" w:rsidRPr="00E84F53" w:rsidRDefault="00E84F53" w:rsidP="00E84F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sz w:val="28"/>
          <w:szCs w:val="28"/>
        </w:rPr>
        <w:t xml:space="preserve">Чем может </w:t>
      </w:r>
      <w:proofErr w:type="spellStart"/>
      <w:r w:rsidRPr="00E84F53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E84F53">
        <w:rPr>
          <w:rFonts w:ascii="Times New Roman" w:hAnsi="Times New Roman" w:cs="Times New Roman"/>
          <w:sz w:val="28"/>
          <w:szCs w:val="28"/>
        </w:rPr>
        <w:t xml:space="preserve">-удобство обернуться для простого потребителя? </w:t>
      </w:r>
    </w:p>
    <w:p w:rsidR="00E84F53" w:rsidRPr="00E84F53" w:rsidRDefault="00E84F53" w:rsidP="00E84F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sz w:val="28"/>
          <w:szCs w:val="28"/>
        </w:rPr>
        <w:t>Задумайтесь, кто собирает и хранит информацию, получаемую смарт-устройствами?</w:t>
      </w:r>
    </w:p>
    <w:p w:rsidR="00E84F53" w:rsidRPr="00E84F53" w:rsidRDefault="00E84F53" w:rsidP="00E84F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sz w:val="28"/>
          <w:szCs w:val="28"/>
        </w:rPr>
        <w:t>Как ею можно воспользоваться в корыстных целях?</w:t>
      </w:r>
    </w:p>
    <w:p w:rsidR="00E84F53" w:rsidRPr="00E84F53" w:rsidRDefault="00E84F53" w:rsidP="00E84F53">
      <w:pPr>
        <w:jc w:val="both"/>
        <w:rPr>
          <w:rFonts w:ascii="Times New Roman" w:hAnsi="Times New Roman" w:cs="Times New Roman"/>
          <w:sz w:val="28"/>
          <w:szCs w:val="28"/>
        </w:rPr>
      </w:pPr>
      <w:r w:rsidRPr="00E84F53">
        <w:rPr>
          <w:rFonts w:ascii="Times New Roman" w:hAnsi="Times New Roman" w:cs="Times New Roman"/>
          <w:sz w:val="28"/>
          <w:szCs w:val="28"/>
        </w:rPr>
        <w:t xml:space="preserve">В 2017 году по итогам заседания президиума Государственного совета по вопросу развития национальной системы защиты прав потребителей был поднят вопрос о создании актуальной законодательной базы. Это ответ на риски, рождаемые цифровым миром. Дать потребителю права, которые бы не зависели от способа совершения покупки: онлайн или офлайн. Оплачивать товар в магазине или через Интернет. Дистанционные сделки требуют не меньшего, а может и большего уровня защиты и безопасности. </w:t>
      </w:r>
    </w:p>
    <w:p w:rsidR="00740165" w:rsidRDefault="00E84F53" w:rsidP="00E84F53">
      <w:pPr>
        <w:pStyle w:val="2"/>
      </w:pPr>
      <w:r w:rsidRPr="00E84F53">
        <w:t xml:space="preserve">Всемирный день прав потребителей – это повод задуматься об уровне безопасности умной электроники. О том, что интересы и защищенность </w:t>
      </w:r>
      <w:r w:rsidRPr="00E84F53">
        <w:lastRenderedPageBreak/>
        <w:t>потребителей должны учитываться при сборе, обработке и хранения конфиденциальной информации.</w:t>
      </w:r>
    </w:p>
    <w:p w:rsidR="00E84F53" w:rsidRDefault="00E84F53" w:rsidP="00E84F53">
      <w:pPr>
        <w:pStyle w:val="2"/>
      </w:pPr>
      <w:r>
        <w:t>О том</w:t>
      </w:r>
      <w:r w:rsidRPr="00E84F53">
        <w:t xml:space="preserve">, как пользоваться смарт-устройствами без морального и материального ущерба </w:t>
      </w:r>
      <w:r>
        <w:t>нам расскажет п</w:t>
      </w:r>
      <w:r w:rsidRPr="00E84F53">
        <w:t xml:space="preserve">рограммист БЦПКИ Г.А. </w:t>
      </w:r>
      <w:proofErr w:type="spellStart"/>
      <w:r w:rsidRPr="00E84F53">
        <w:t>Мартышев</w:t>
      </w:r>
      <w:proofErr w:type="spellEnd"/>
      <w:r w:rsidRPr="00E84F53">
        <w:t xml:space="preserve"> </w:t>
      </w:r>
      <w:r>
        <w:t xml:space="preserve">и </w:t>
      </w:r>
      <w:r w:rsidRPr="00E84F53">
        <w:t>прове</w:t>
      </w:r>
      <w:r>
        <w:t>дет</w:t>
      </w:r>
      <w:r w:rsidRPr="00E84F53">
        <w:t xml:space="preserve"> консультацию по настройке </w:t>
      </w:r>
      <w:proofErr w:type="spellStart"/>
      <w:r w:rsidRPr="00E84F53">
        <w:t>автоплатежей</w:t>
      </w:r>
      <w:proofErr w:type="spellEnd"/>
      <w:r w:rsidRPr="00E84F53">
        <w:t xml:space="preserve"> на оплату услуг ЖКХ, мобильной связи и Интернета.</w:t>
      </w:r>
    </w:p>
    <w:p w:rsidR="00B173FF" w:rsidRDefault="00B173FF" w:rsidP="00E84F53">
      <w:pPr>
        <w:pStyle w:val="2"/>
      </w:pPr>
      <w:bookmarkStart w:id="0" w:name="_GoBack"/>
      <w:bookmarkEnd w:id="0"/>
    </w:p>
    <w:sectPr w:rsidR="00B1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6F78"/>
    <w:multiLevelType w:val="hybridMultilevel"/>
    <w:tmpl w:val="1688B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93"/>
    <w:rsid w:val="005D1517"/>
    <w:rsid w:val="0061653E"/>
    <w:rsid w:val="008013C7"/>
    <w:rsid w:val="009150BF"/>
    <w:rsid w:val="0095547D"/>
    <w:rsid w:val="00A12B93"/>
    <w:rsid w:val="00B173FF"/>
    <w:rsid w:val="00D85DE3"/>
    <w:rsid w:val="00E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0275"/>
  <w15:chartTrackingRefBased/>
  <w15:docId w15:val="{9FB0324A-DF67-444F-AFDF-0C2FEE6E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517"/>
    <w:rPr>
      <w:b/>
      <w:bCs/>
    </w:rPr>
  </w:style>
  <w:style w:type="character" w:styleId="a4">
    <w:name w:val="Emphasis"/>
    <w:basedOn w:val="a0"/>
    <w:uiPriority w:val="20"/>
    <w:qFormat/>
    <w:rsid w:val="005D1517"/>
    <w:rPr>
      <w:i/>
      <w:iCs/>
    </w:rPr>
  </w:style>
  <w:style w:type="paragraph" w:styleId="a5">
    <w:name w:val="Body Text"/>
    <w:basedOn w:val="a"/>
    <w:link w:val="a6"/>
    <w:uiPriority w:val="99"/>
    <w:unhideWhenUsed/>
    <w:rsid w:val="00E84F53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84F53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84F53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84F53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8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2019-07-08T07:10:00Z</dcterms:created>
  <dcterms:modified xsi:type="dcterms:W3CDTF">2019-07-08T07:50:00Z</dcterms:modified>
</cp:coreProperties>
</file>