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36" w:rsidRPr="00222036" w:rsidRDefault="007212F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oval id="_x0000_s1027" style="position:absolute;left:0;text-align:left;margin-left:447.45pt;margin-top:-31.95pt;width:45.75pt;height:39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854A8C" w:rsidRPr="00854A8C" w:rsidRDefault="00854A8C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854A8C">
                    <w:rPr>
                      <w:b/>
                      <w:color w:val="FFFFFF" w:themeColor="background1"/>
                      <w:sz w:val="24"/>
                      <w:szCs w:val="24"/>
                    </w:rPr>
                    <w:t>18+</w:t>
                  </w:r>
                </w:p>
              </w:txbxContent>
            </v:textbox>
          </v:oval>
        </w:pict>
      </w:r>
      <w:r w:rsidR="00222036" w:rsidRPr="00222036">
        <w:rPr>
          <w:b/>
          <w:bCs/>
          <w:color w:val="000000"/>
          <w:sz w:val="28"/>
          <w:szCs w:val="28"/>
        </w:rPr>
        <w:t>МБУК ВР «МЦБ» им. М.В. Наумова</w:t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rPr>
          <w:b/>
          <w:bCs/>
          <w:color w:val="000000"/>
          <w:sz w:val="28"/>
          <w:szCs w:val="28"/>
        </w:rPr>
      </w:pP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 w:rsidRPr="00222036">
        <w:rPr>
          <w:b/>
          <w:bCs/>
          <w:color w:val="000000"/>
          <w:sz w:val="28"/>
          <w:szCs w:val="28"/>
        </w:rPr>
        <w:t>Круглый стол по теме:</w:t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 w:rsidRPr="00222036">
        <w:rPr>
          <w:b/>
          <w:bCs/>
          <w:color w:val="000000"/>
          <w:sz w:val="28"/>
          <w:szCs w:val="28"/>
        </w:rPr>
        <w:t>«РАБОТА +НАЧАЛЬНИК + КОЛЛЕКТИВ≠СТРЕСС»</w:t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 w:rsidRPr="00222036">
        <w:rPr>
          <w:b/>
          <w:bCs/>
          <w:color w:val="000000"/>
          <w:sz w:val="28"/>
          <w:szCs w:val="28"/>
        </w:rPr>
        <w:t>(или алгоритм действий,  чтобы избежать стресса на работе)</w:t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7885" cy="3963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6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</w:p>
    <w:p w:rsidR="00222036" w:rsidRPr="00222036" w:rsidRDefault="00C577FE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п</w:t>
      </w:r>
      <w:r w:rsidR="00222036" w:rsidRPr="00222036">
        <w:rPr>
          <w:b/>
          <w:bCs/>
          <w:color w:val="000000"/>
          <w:sz w:val="28"/>
          <w:szCs w:val="28"/>
        </w:rPr>
        <w:t xml:space="preserve">одготовила библиограф БЦПКИ </w:t>
      </w:r>
      <w:proofErr w:type="spellStart"/>
      <w:r w:rsidR="00222036" w:rsidRPr="00222036">
        <w:rPr>
          <w:b/>
          <w:bCs/>
          <w:color w:val="000000"/>
          <w:sz w:val="28"/>
          <w:szCs w:val="28"/>
        </w:rPr>
        <w:t>Бекаева</w:t>
      </w:r>
      <w:proofErr w:type="spellEnd"/>
      <w:r w:rsidR="00222036" w:rsidRPr="00222036">
        <w:rPr>
          <w:b/>
          <w:bCs/>
          <w:color w:val="000000"/>
          <w:sz w:val="28"/>
          <w:szCs w:val="28"/>
        </w:rPr>
        <w:t xml:space="preserve"> С.В.</w:t>
      </w: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</w:p>
    <w:p w:rsidR="00222036" w:rsidRDefault="00222036" w:rsidP="00222036">
      <w:pPr>
        <w:pStyle w:val="a3"/>
        <w:shd w:val="clear" w:color="auto" w:fill="FFFFFF"/>
        <w:spacing w:before="120" w:after="120" w:line="324" w:lineRule="atLeast"/>
        <w:rPr>
          <w:b/>
          <w:bCs/>
          <w:color w:val="000000"/>
          <w:sz w:val="28"/>
          <w:szCs w:val="28"/>
        </w:rPr>
      </w:pPr>
    </w:p>
    <w:p w:rsidR="00C577FE" w:rsidRPr="00222036" w:rsidRDefault="00C577FE" w:rsidP="00222036">
      <w:pPr>
        <w:pStyle w:val="a3"/>
        <w:shd w:val="clear" w:color="auto" w:fill="FFFFFF"/>
        <w:spacing w:before="120" w:after="120" w:line="324" w:lineRule="atLeast"/>
        <w:rPr>
          <w:b/>
          <w:bCs/>
          <w:color w:val="000000"/>
          <w:sz w:val="28"/>
          <w:szCs w:val="28"/>
        </w:rPr>
      </w:pPr>
    </w:p>
    <w:p w:rsidR="00222036" w:rsidRPr="00222036" w:rsidRDefault="00222036" w:rsidP="00222036">
      <w:pPr>
        <w:pStyle w:val="a3"/>
        <w:shd w:val="clear" w:color="auto" w:fill="FFFFFF"/>
        <w:spacing w:before="120" w:after="120" w:line="324" w:lineRule="atLeast"/>
        <w:jc w:val="center"/>
        <w:rPr>
          <w:b/>
          <w:bCs/>
          <w:color w:val="000000"/>
          <w:sz w:val="28"/>
          <w:szCs w:val="28"/>
        </w:rPr>
      </w:pPr>
      <w:r w:rsidRPr="00222036">
        <w:rPr>
          <w:b/>
          <w:bCs/>
          <w:color w:val="000000"/>
          <w:sz w:val="28"/>
          <w:szCs w:val="28"/>
        </w:rPr>
        <w:t>ст. Романовская</w:t>
      </w:r>
    </w:p>
    <w:p w:rsidR="00222036" w:rsidRDefault="00222036" w:rsidP="00222036">
      <w:pPr>
        <w:pStyle w:val="a3"/>
        <w:shd w:val="clear" w:color="auto" w:fill="FFFFFF"/>
        <w:spacing w:before="120" w:beforeAutospacing="0" w:after="120" w:afterAutospacing="0" w:line="324" w:lineRule="atLeast"/>
        <w:jc w:val="center"/>
        <w:rPr>
          <w:b/>
          <w:bCs/>
          <w:color w:val="000000"/>
          <w:sz w:val="28"/>
          <w:szCs w:val="28"/>
        </w:rPr>
      </w:pPr>
      <w:r w:rsidRPr="00222036">
        <w:rPr>
          <w:b/>
          <w:bCs/>
          <w:color w:val="000000"/>
          <w:sz w:val="28"/>
          <w:szCs w:val="28"/>
        </w:rPr>
        <w:t>2016 год</w:t>
      </w:r>
    </w:p>
    <w:p w:rsidR="006661C9" w:rsidRDefault="00174902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Дата </w:t>
      </w:r>
      <w:r w:rsidR="00666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</w:t>
      </w:r>
      <w:r w:rsidR="006661C9" w:rsidRPr="00174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ремя </w:t>
      </w:r>
      <w:r w:rsidR="00666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6661C9" w:rsidRPr="00174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Место проведения:</w:t>
      </w:r>
    </w:p>
    <w:p w:rsidR="006661C9" w:rsidRPr="00174902" w:rsidRDefault="00174902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4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</w:t>
      </w:r>
      <w:r w:rsidR="00666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читальный зал</w:t>
      </w:r>
    </w:p>
    <w:p w:rsidR="00174902" w:rsidRPr="00174902" w:rsidRDefault="00174902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67620" w:rsidRPr="006661C9" w:rsidRDefault="00167620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6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Оборудование: кинопроектор, экран.</w:t>
      </w:r>
    </w:p>
    <w:p w:rsidR="00174902" w:rsidRPr="006661C9" w:rsidRDefault="00174902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6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 работе Круглого стола принимают участие:</w:t>
      </w:r>
      <w:r w:rsidR="006661C9" w:rsidRPr="00666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Администрация Волгодонского </w:t>
      </w:r>
      <w:proofErr w:type="gramStart"/>
      <w:r w:rsidR="006661C9" w:rsidRPr="00666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района,  Центральная</w:t>
      </w:r>
      <w:proofErr w:type="gramEnd"/>
      <w:r w:rsidR="006661C9" w:rsidRPr="006661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районная больница,  Управление социальной защиты населения, Центр занятости населения, «Романовский юрт», учреждения культуры ст.Романовская, общественные организации</w:t>
      </w:r>
    </w:p>
    <w:p w:rsidR="00174902" w:rsidRDefault="00167620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67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столе разложены буклеты, методические пособия.</w:t>
      </w:r>
    </w:p>
    <w:p w:rsidR="00167620" w:rsidRPr="00167620" w:rsidRDefault="00167620" w:rsidP="00262D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74902" w:rsidRDefault="00174902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749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брый день, уважаемые участники Круглого стола. Сегодня мы пригласили Вас на встречу, тема которой в последние годы является очень актуальной – стресс на рабочем месте. </w:t>
      </w:r>
      <w:r w:rsidRPr="0068253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связанным с работой стрессом является одним из ключевых элементов в обеспечении здоровья, безопасности и благополучия работников. На рабочем месте вы не можете позволить себе игнорировать связанного с работой стресса, который является причиной отсутствия и потери эффективности работника. Несмотря на интенсификацию стресса на рабочем месте этому явлению не уделяется должного внимания.</w:t>
      </w:r>
    </w:p>
    <w:p w:rsidR="00174902" w:rsidRDefault="00174902" w:rsidP="00C577FE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Прежде, чем мы начнем разговор</w:t>
      </w:r>
      <w:r w:rsidR="007756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представляю участников Круглого стола.   </w:t>
      </w:r>
      <w:r w:rsidR="007756AD" w:rsidRPr="007756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7756AD" w:rsidRPr="007756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называет</w:t>
      </w:r>
      <w:proofErr w:type="gramEnd"/>
      <w:r w:rsidR="007756AD" w:rsidRPr="007756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ФИО и место работы)</w:t>
      </w:r>
    </w:p>
    <w:p w:rsidR="00262DB4" w:rsidRDefault="00262DB4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07CA" w:rsidRPr="007756AD" w:rsidRDefault="007756AD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4907CA" w:rsidRPr="00682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Стресс на рабочем месте: коллективный вызов</w:t>
      </w:r>
      <w:r w:rsidR="004907CA" w:rsidRPr="00682534">
        <w:rPr>
          <w:rFonts w:ascii="Times New Roman" w:eastAsia="Times New Roman" w:hAnsi="Times New Roman" w:cs="Times New Roman"/>
          <w:color w:val="000000"/>
          <w:sz w:val="28"/>
          <w:szCs w:val="28"/>
        </w:rPr>
        <w:t> — тема Всемирного дня охраны труда 28 апреля 2016 года.</w:t>
      </w:r>
    </w:p>
    <w:p w:rsidR="004907CA" w:rsidRPr="001F23C9" w:rsidRDefault="004907CA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 на работе - весьма частое и вредное по своим последствиям явление. Организация Объединенных Наций в своем отчете называет стресс на рабочем месте "чумой двадцать первого века". По оценкам многочисленных экспертов в настоящее время значительная часть населения страдает психическими расстройствами, вызванными острым или хроническим психологическим стрессом. Он приобретает масштабы эпидемии и представляет собой основную социальную проблему современного общества.</w:t>
      </w:r>
    </w:p>
    <w:p w:rsidR="004907CA" w:rsidRPr="001F23C9" w:rsidRDefault="004907CA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экономистов, болезни, связанные со стрессами, обходятся организациям в миллиарды рублей (лечение, компенсации рабочим, потери, связанные с прогулами и текучестью кадров). Стресс прямо или опосредованно выступает одной из главных причин коронарной недостаточности, рака, легочных заболеваний, различного рода травм, самоубийств, а также многих других серьезных заболеваний.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07CA" w:rsidRPr="001F23C9" w:rsidRDefault="006661C9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 1: </w:t>
      </w:r>
      <w:r w:rsidR="004907CA"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опросов, проводимых страховыми компаниями:</w:t>
      </w:r>
    </w:p>
    <w:p w:rsidR="004907CA" w:rsidRPr="001F23C9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- 1000000 отлучек с рабочих мест был вызван стрессами,</w:t>
      </w:r>
    </w:p>
    <w:p w:rsidR="004907CA" w:rsidRPr="001F23C9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- 27% опрошенных работников различных фирм заявили, что к большинству стрессов в их жизни привела работа,</w:t>
      </w:r>
    </w:p>
    <w:p w:rsidR="004907CA" w:rsidRPr="001F23C9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74D">
        <w:rPr>
          <w:rFonts w:ascii="Times New Roman" w:eastAsia="Times New Roman" w:hAnsi="Times New Roman" w:cs="Times New Roman"/>
          <w:color w:val="000000"/>
          <w:sz w:val="28"/>
          <w:szCs w:val="28"/>
        </w:rPr>
        <w:t>- 45% заявили, что стрессы, связанные с работой, имеют очень высокий или</w:t>
      </w: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чрезвычайно высокий уровень,</w:t>
      </w:r>
    </w:p>
    <w:p w:rsidR="004907CA" w:rsidRPr="001F23C9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одна треть рабочих думали об уходе исключительно из-за стрессов, связанных с работой,</w:t>
      </w:r>
    </w:p>
    <w:p w:rsidR="004907CA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>- 70% заявили, что стресс на работе снизил их физическое и умственное здоровье.</w:t>
      </w:r>
    </w:p>
    <w:p w:rsidR="007756AD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следовательно, каждый из нас, когда</w:t>
      </w:r>
      <w:r w:rsidR="003E49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той или иной мере испытывал стресс.  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756AD" w:rsidRDefault="007756AD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56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Отрывок из фильма «Служебный роман»</w:t>
      </w:r>
    </w:p>
    <w:p w:rsidR="006661C9" w:rsidRPr="004C2318" w:rsidRDefault="004C2318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23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экране появляется таблица «примерный уровень стресса, испытываемый работниками разных профессий (по данным исследований)»</w:t>
      </w:r>
    </w:p>
    <w:p w:rsidR="004907CA" w:rsidRDefault="003C474D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4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3C4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66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661C9" w:rsidRPr="00666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первый вопрос: </w:t>
      </w:r>
      <w:r w:rsidR="004907CA" w:rsidRPr="006661C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="00490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проявления стресса вы замечали у себя?</w:t>
      </w:r>
    </w:p>
    <w:p w:rsidR="00CF2308" w:rsidRPr="006661C9" w:rsidRDefault="004907CA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907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</w:t>
      </w:r>
      <w:r w:rsidRPr="00666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167620" w:rsidRPr="00666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666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повышенная нервозность, тревожность, повышение кровяного давления, гневливость, раздражительность, усталость, подавленность, депрессия</w:t>
      </w:r>
      <w:r w:rsidR="00167620" w:rsidRPr="006661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56AD" w:rsidRDefault="007756AD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7756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шего сегодняшнего</w:t>
      </w:r>
      <w:r w:rsidR="00835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Круглого стола </w:t>
      </w:r>
      <w:r w:rsidR="00CA3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835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выявление </w:t>
      </w:r>
      <w:proofErr w:type="spellStart"/>
      <w:r w:rsidR="00835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стрессогенных</w:t>
      </w:r>
      <w:proofErr w:type="spellEnd"/>
      <w:r w:rsidR="00835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факторов, проведение оценки для </w:t>
      </w:r>
      <w:r w:rsidR="00835E04" w:rsidRPr="00835E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целенаправленного снижения стресса на работе</w:t>
      </w:r>
      <w:r w:rsidR="00CA3A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использование физиологических и психологических методов и приемов на преодоление стрессовых ситуаций. 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3AC5" w:rsidRDefault="00016A91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01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Друзья, давайте попробуем разобраться в причине </w:t>
      </w:r>
      <w:r w:rsidR="00167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появления стресса.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именно -  влияют ли на вас ф</w:t>
      </w:r>
      <w:r w:rsidRPr="00016A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изические и гигиенические условия работы</w:t>
      </w:r>
      <w:r w:rsidR="004026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эмоциональный настрой и</w:t>
      </w:r>
      <w:r w:rsidR="006661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коммуника</w:t>
      </w:r>
      <w:r w:rsidR="00167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тивность</w:t>
      </w:r>
      <w:proofErr w:type="spellEnd"/>
      <w:r w:rsidR="001676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40265F" w:rsidRPr="0040265F" w:rsidRDefault="0040265F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0265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Ответы.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0265F" w:rsidRDefault="0040265F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6661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402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Попробуем подытожить ваши ответы.</w:t>
      </w:r>
    </w:p>
    <w:p w:rsidR="00262DB4" w:rsidRDefault="00262DB4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62DB4" w:rsidRDefault="0040265F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 презентации</w:t>
      </w:r>
    </w:p>
    <w:p w:rsidR="00C577FE" w:rsidRDefault="00C577FE" w:rsidP="00262D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01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3AC5" w:rsidRDefault="00167620" w:rsidP="00262D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 </w:t>
      </w:r>
      <w:proofErr w:type="gramStart"/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</w:t>
      </w: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трессогенны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ам относятся:  ф</w:t>
      </w:r>
      <w:r w:rsidR="005904C4" w:rsidRP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изические и гигиенические условия работы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="005904C4" w:rsidRP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акторы эмоционального плана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04C4" w:rsidRP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904C4" w:rsidRP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нформационные 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="005904C4" w:rsidRP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>оммуникативные</w:t>
      </w:r>
      <w:r w:rsidR="005904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факторы.</w:t>
      </w:r>
    </w:p>
    <w:p w:rsidR="005904C4" w:rsidRPr="00C577FE" w:rsidRDefault="005904C4" w:rsidP="00262D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подробнее на каждом из них.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 </w:t>
      </w:r>
      <w:proofErr w:type="gramStart"/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</w:t>
      </w: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)Физические</w:t>
      </w:r>
      <w:proofErr w:type="gramEnd"/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гигиенические условия работы: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температура окружающего воздуха (значительное повышение или понижение вызывает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освещенности (значительное повышение или понижение вызывает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качество воздуха (загрязнение воздуха посторонними веществами вызывает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шум, вибрация (значительное увеличение вызывает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уплотненность, скученность рабочих мест;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изолированность рабочего места;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соответствие работы биологическим ритмам организма (например, сон-бодрствование, время приема пищи и др.) (чем более не соответствует, тем выше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монотонность работы либо, наоборот, "гонка", авралы;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 продолжительность перерывов для восстановления сил (чем больше и продолжительнее, тем ниже уровень стресса).</w:t>
      </w:r>
    </w:p>
    <w:p w:rsidR="00CA3AC5" w:rsidRPr="00C577FE" w:rsidRDefault="005904C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 </w:t>
      </w:r>
      <w:proofErr w:type="gramStart"/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слайд)</w:t>
      </w:r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Факторы</w:t>
      </w:r>
      <w:proofErr w:type="gramEnd"/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плана: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ответственности (чем выше, тем выше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реалистичность ожиданий от работника (чем менее реалистичны, тем выше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опасности для жизни и здоровья работника (чем выше, тем выше стресс).</w:t>
      </w:r>
    </w:p>
    <w:p w:rsidR="00CA3AC5" w:rsidRPr="00C577FE" w:rsidRDefault="005904C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(4 </w:t>
      </w:r>
      <w:proofErr w:type="gramStart"/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слайд)</w:t>
      </w:r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proofErr w:type="gramEnd"/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факторы: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конкретность и определенность должностных обязанностей (чем конкретнее, тем ниже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четкость и ясность алгоритмов работы (чем четче и яснее, тем ниже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обучения рабочим навыкам и управлению необходимым оборудованием (чем ниже, тем выше стресс).</w:t>
      </w:r>
    </w:p>
    <w:p w:rsidR="00CA3AC5" w:rsidRPr="00C577FE" w:rsidRDefault="005904C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(5 </w:t>
      </w:r>
      <w:proofErr w:type="gramStart"/>
      <w:r w:rsidRPr="005904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слайд)</w:t>
      </w:r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proofErr w:type="gramEnd"/>
      <w:r w:rsidR="00CA3AC5"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факторы: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уровень в иерархической структуре организации (чем выше, тем выше стресс);</w:t>
      </w:r>
    </w:p>
    <w:p w:rsidR="00CA3AC5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стиль управления руководства (чем более "ядовитый" и критикующий, тем выше стресс);</w:t>
      </w:r>
    </w:p>
    <w:p w:rsidR="00CF2308" w:rsidRPr="00C577FE" w:rsidRDefault="00CA3AC5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77FE">
        <w:rPr>
          <w:rFonts w:ascii="Times New Roman" w:eastAsia="Times New Roman" w:hAnsi="Times New Roman" w:cs="Times New Roman"/>
          <w:color w:val="000000"/>
          <w:sz w:val="28"/>
          <w:szCs w:val="28"/>
        </w:rPr>
        <w:t>-возможности для общения с коллегами (чем больше, тем ниже стресс).</w:t>
      </w:r>
    </w:p>
    <w:p w:rsidR="00262DB4" w:rsidRDefault="00BD281F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Ведущий</w:t>
      </w:r>
      <w:r w:rsidR="00262D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 w:rsidRPr="00645F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 w:rsidRPr="003C474D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называли</w:t>
      </w:r>
      <w:r w:rsidRPr="003C47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3C4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проявления стресса испытываете, а </w:t>
      </w:r>
      <w:r w:rsid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>и теперь я прошу ответить на вопрос «К</w:t>
      </w:r>
      <w:r w:rsidRPr="00BD2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стресс </w:t>
      </w:r>
      <w:proofErr w:type="gramStart"/>
      <w:r w:rsidRPr="00BD2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влияет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281F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системы организма</w:t>
      </w:r>
      <w:r w:rsid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?» </w:t>
      </w:r>
    </w:p>
    <w:p w:rsidR="00262DB4" w:rsidRDefault="00262DB4" w:rsidP="005A4AAE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38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Ответы.</w:t>
      </w:r>
    </w:p>
    <w:p w:rsidR="004907CA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81F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найдем в методическом пособии</w:t>
      </w:r>
      <w:r w:rsid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45F20" w:rsidRDefault="00645F20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 методическое пособие.</w:t>
      </w:r>
    </w:p>
    <w:p w:rsidR="00262DB4" w:rsidRPr="00645F20" w:rsidRDefault="00262DB4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3833" w:rsidRDefault="00262DB4" w:rsidP="00262D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каждый из вас замечал, что л</w:t>
      </w:r>
      <w:r w:rsidR="00AB3833" w:rsidRP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>юди по-разному реагируют на стресс</w:t>
      </w:r>
      <w:r w:rsid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Приведите примеры.</w:t>
      </w:r>
    </w:p>
    <w:p w:rsidR="00AB3833" w:rsidRPr="00AB3833" w:rsidRDefault="00AB3833" w:rsidP="00262DB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383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Ответы.</w:t>
      </w:r>
    </w:p>
    <w:p w:rsidR="005A4AAE" w:rsidRDefault="005A4AAE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3BB2" w:rsidRDefault="00262DB4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AB38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Приведенные «житейские» 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нами для снятия стресс</w:t>
      </w:r>
      <w:r w:rsid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а автоматически, непроизвольно.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человека, направленное на преодоление стрессовой ситуации, в которой он оказался, специалисты называют </w:t>
      </w:r>
      <w:proofErr w:type="spellStart"/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копинг</w:t>
      </w:r>
      <w:proofErr w:type="spellEnd"/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-стратегиями. </w:t>
      </w:r>
      <w:proofErr w:type="spellStart"/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Копинг</w:t>
      </w:r>
      <w:proofErr w:type="spellEnd"/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-стратегия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453BB2"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человека определять проблему и находить альтернативные решения, эффективно справляться со стрессовыми ситуациями, тем самым, способствуя сохранению как психического, так и физического здоровья.</w:t>
      </w:r>
    </w:p>
    <w:p w:rsidR="00453BB2" w:rsidRDefault="00453BB2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="00262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целенаправленного снижения стресса на работе необходимо произвести непредвзятую оценку собственно</w:t>
      </w:r>
      <w:r w:rsid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 своего рабочего места. </w:t>
      </w:r>
      <w:r w:rsid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н</w:t>
      </w:r>
      <w:r w:rsidRPr="00453BB2">
        <w:rPr>
          <w:rFonts w:ascii="Times New Roman" w:eastAsia="Times New Roman" w:hAnsi="Times New Roman" w:cs="Times New Roman"/>
          <w:color w:val="000000"/>
          <w:sz w:val="28"/>
          <w:szCs w:val="28"/>
        </w:rPr>
        <w:t>ужно выяснить</w:t>
      </w:r>
      <w:r w:rsidR="00262DB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262DB4" w:rsidRPr="00262DB4" w:rsidRDefault="00262DB4" w:rsidP="00262DB4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</w:t>
      </w:r>
    </w:p>
    <w:p w:rsidR="00453BB2" w:rsidRDefault="00262DB4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(Необходимо выяснить: </w:t>
      </w:r>
      <w:r w:rsidR="00453BB2" w:rsidRPr="00262D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условия на работе создают негативные эмоции, какие условия можно изменить самостоятельно, какие ситуации нельзя изменить и необходимо принять такими, какие они есть, стоит ли их принимать или следует уйти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262DB4" w:rsidRPr="00262DB4" w:rsidRDefault="00262DB4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5F20" w:rsidRDefault="00453BB2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Ведущий</w:t>
      </w:r>
      <w:r w:rsidR="00262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CF2308"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 w:rsidR="00CF2308" w:rsidRPr="001F2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 решение остаться и попытаться изменить некоторые условия работы, то </w:t>
      </w:r>
      <w:r w:rsid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вы начнете, что попытаетесь изменить в первую очередь?</w:t>
      </w:r>
    </w:p>
    <w:p w:rsidR="00645F20" w:rsidRDefault="00645F20" w:rsidP="00262DB4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Ответы.</w:t>
      </w:r>
    </w:p>
    <w:p w:rsidR="00262DB4" w:rsidRDefault="00262DB4" w:rsidP="00262DB4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57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Советы психолога и механизмы поддержки, направленные на снижение стресса вы так же найдете в методическом пособии.</w:t>
      </w:r>
    </w:p>
    <w:p w:rsidR="00262DB4" w:rsidRDefault="00262DB4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F20" w:rsidRDefault="00645F20" w:rsidP="00262DB4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Предлагает посмотреть методическое пособие.</w:t>
      </w:r>
    </w:p>
    <w:p w:rsidR="00262DB4" w:rsidRPr="00645F20" w:rsidRDefault="00262DB4" w:rsidP="00262DB4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5F20" w:rsidRP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="00C577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262D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обобщая сказанное, отметим, что есть четыре метода, позволяющие противостоять как производственному, так и любому повседневному стрессу:</w:t>
      </w:r>
    </w:p>
    <w:p w:rsidR="00645F20" w:rsidRP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общего состояния здоровья с помощью правильного питания, полноценного отдыха, занятий спортом и др.;</w:t>
      </w:r>
    </w:p>
    <w:p w:rsidR="00645F20" w:rsidRP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ситуации, т.е. устранение того, что вызывает беспокойство, насколько это возможно;</w:t>
      </w:r>
    </w:p>
    <w:p w:rsidR="00645F20" w:rsidRP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отношения к ситуации;</w:t>
      </w:r>
    </w:p>
    <w:p w:rsidR="00645F20" w:rsidRDefault="00645F20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расслабляться и не пребывать в обычном для стресса напряжении.</w:t>
      </w:r>
    </w:p>
    <w:p w:rsidR="00C577FE" w:rsidRDefault="00C577FE" w:rsidP="00C577F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помощь вам мы разработали буклет  о методах противопоставления стрессу.</w:t>
      </w:r>
    </w:p>
    <w:p w:rsidR="00C577FE" w:rsidRPr="00222036" w:rsidRDefault="00C577FE" w:rsidP="00C577FE">
      <w:pPr>
        <w:shd w:val="clear" w:color="auto" w:fill="FFFFFF"/>
        <w:spacing w:after="0" w:line="357" w:lineRule="atLeast"/>
        <w:ind w:firstLine="426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203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 буклет.</w:t>
      </w:r>
    </w:p>
    <w:p w:rsidR="00C577FE" w:rsidRDefault="00C577FE" w:rsidP="00C577F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F20" w:rsidRDefault="00C577FE" w:rsidP="00C577F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645F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встреча за круглым столом подошла к концу. Благодарим </w:t>
      </w:r>
      <w:r w:rsid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внимание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новых встреч</w:t>
      </w:r>
      <w:r w:rsidR="00645F20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577FE" w:rsidRPr="00645F20" w:rsidRDefault="00C577FE" w:rsidP="00C577F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22036" w:rsidRPr="00262DB4" w:rsidRDefault="00222036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62DB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Список используемой литературы:</w:t>
      </w:r>
    </w:p>
    <w:p w:rsidR="00D712DE" w:rsidRDefault="00D712DE" w:rsidP="00D712D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6" w:history="1">
        <w:r w:rsidRPr="0068748C">
          <w:rPr>
            <w:rStyle w:val="a6"/>
            <w:rFonts w:ascii="Times New Roman" w:eastAsia="Times New Roman" w:hAnsi="Times New Roman" w:cs="Times New Roman"/>
            <w:i/>
            <w:sz w:val="28"/>
            <w:szCs w:val="28"/>
          </w:rPr>
          <w:t>http://www.consultant.ru/document/cons_doc_LAW_34683/</w:t>
        </w:r>
      </w:hyperlink>
    </w:p>
    <w:p w:rsidR="00D712DE" w:rsidRDefault="00D712DE" w:rsidP="00D712D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7" w:history="1">
        <w:r w:rsidRPr="0068748C">
          <w:rPr>
            <w:rStyle w:val="a6"/>
            <w:rFonts w:ascii="Times New Roman" w:eastAsia="Times New Roman" w:hAnsi="Times New Roman" w:cs="Times New Roman"/>
            <w:i/>
            <w:sz w:val="28"/>
            <w:szCs w:val="28"/>
          </w:rPr>
          <w:t>http://mintrud.donland.ru/</w:t>
        </w:r>
      </w:hyperlink>
    </w:p>
    <w:p w:rsidR="00CF2308" w:rsidRDefault="00D712DE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hyperlink r:id="rId8" w:history="1">
        <w:r w:rsidRPr="0068748C">
          <w:rPr>
            <w:rStyle w:val="a6"/>
            <w:rFonts w:ascii="Times New Roman" w:eastAsia="Times New Roman" w:hAnsi="Times New Roman" w:cs="Times New Roman"/>
            <w:i/>
            <w:sz w:val="28"/>
            <w:szCs w:val="28"/>
          </w:rPr>
          <w:t>http://www.trudcontrol.ru/press/news/23884/tema-vsemirnogo-dnya-ohrani-truda-v-2016-godu-stress-na-rabochem-meste-kollektivniy-vizov</w:t>
        </w:r>
      </w:hyperlink>
    </w:p>
    <w:p w:rsidR="00D712DE" w:rsidRPr="00C577FE" w:rsidRDefault="00D712DE" w:rsidP="00262DB4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D712DE" w:rsidRPr="00C577FE" w:rsidRDefault="00D712DE">
      <w:pPr>
        <w:shd w:val="clear" w:color="auto" w:fill="FFFFFF"/>
        <w:spacing w:after="0" w:line="357" w:lineRule="atLeast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D712DE" w:rsidRPr="00C577FE" w:rsidSect="00C577F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7CA"/>
    <w:rsid w:val="00016A91"/>
    <w:rsid w:val="00167620"/>
    <w:rsid w:val="00174902"/>
    <w:rsid w:val="00222036"/>
    <w:rsid w:val="00262DB4"/>
    <w:rsid w:val="003C474D"/>
    <w:rsid w:val="003E49F0"/>
    <w:rsid w:val="0040265F"/>
    <w:rsid w:val="00453BB2"/>
    <w:rsid w:val="004907CA"/>
    <w:rsid w:val="004C2318"/>
    <w:rsid w:val="005904C4"/>
    <w:rsid w:val="005A4AAE"/>
    <w:rsid w:val="00645F20"/>
    <w:rsid w:val="006661C9"/>
    <w:rsid w:val="007212F6"/>
    <w:rsid w:val="007756AD"/>
    <w:rsid w:val="00835E04"/>
    <w:rsid w:val="00854A8C"/>
    <w:rsid w:val="00935092"/>
    <w:rsid w:val="00AB3833"/>
    <w:rsid w:val="00AD1E9D"/>
    <w:rsid w:val="00BD281F"/>
    <w:rsid w:val="00C577FE"/>
    <w:rsid w:val="00CA3AC5"/>
    <w:rsid w:val="00CF2308"/>
    <w:rsid w:val="00D6276D"/>
    <w:rsid w:val="00D712DE"/>
    <w:rsid w:val="00E4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95F3F6-7287-4C32-BB41-6D39E61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A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1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control.ru/press/news/23884/tema-vsemirnogo-dnya-ohrani-truda-v-2016-godu-stress-na-rabochem-meste-kollektivniy-viz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donlan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68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5380-0F9C-43AC-AD5F-3565A690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РАБОТАТЬ ЗДЕСЬ!</dc:creator>
  <cp:keywords/>
  <dc:description/>
  <cp:lastModifiedBy>Пользователь Windows</cp:lastModifiedBy>
  <cp:revision>8</cp:revision>
  <dcterms:created xsi:type="dcterms:W3CDTF">2016-03-31T07:49:00Z</dcterms:created>
  <dcterms:modified xsi:type="dcterms:W3CDTF">2016-04-04T12:51:00Z</dcterms:modified>
</cp:coreProperties>
</file>