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7D253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Pr="00CA78D8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067" w:rsidRPr="00405067" w:rsidRDefault="00405067" w:rsidP="002F2719">
      <w:pPr>
        <w:pStyle w:val="a3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405067">
        <w:rPr>
          <w:rFonts w:ascii="Times New Roman" w:hAnsi="Times New Roman" w:cs="Times New Roman"/>
          <w:b/>
          <w:color w:val="00B0F0"/>
          <w:sz w:val="32"/>
          <w:szCs w:val="32"/>
        </w:rPr>
        <w:t>«Мир космоса»</w:t>
      </w:r>
    </w:p>
    <w:p w:rsidR="00AF3294" w:rsidRPr="002F2719" w:rsidRDefault="002F2719" w:rsidP="002F27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2719">
        <w:rPr>
          <w:rFonts w:ascii="Times New Roman" w:hAnsi="Times New Roman" w:cs="Times New Roman"/>
          <w:sz w:val="32"/>
          <w:szCs w:val="32"/>
        </w:rPr>
        <w:t>рекомендательный список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="00405067">
        <w:rPr>
          <w:rFonts w:ascii="Times New Roman" w:hAnsi="Times New Roman" w:cs="Times New Roman"/>
          <w:sz w:val="32"/>
          <w:szCs w:val="32"/>
        </w:rPr>
        <w:t xml:space="preserve"> 60-летию со дня первого полета человека в космос и в рамках проекта «Звездные минуты»</w:t>
      </w:r>
    </w:p>
    <w:p w:rsidR="007D2537" w:rsidRDefault="007D253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2537" w:rsidRDefault="004D3327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ds03.infourok.ru/uploads/ex/07f6/000599bd-15b8fd7b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7f6/000599bd-15b8fd7b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23" w:rsidRDefault="00125723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0D2" w:rsidRDefault="00FE50D2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0D2" w:rsidRPr="00CA78D8" w:rsidRDefault="00FE50D2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450D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450DC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F6531" w:rsidRDefault="00CF653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8F6" w:rsidRDefault="007C38F6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327" w:rsidRDefault="004D3327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327" w:rsidRDefault="004D3327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327" w:rsidRDefault="004D3327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327" w:rsidRDefault="004D3327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327" w:rsidRDefault="004D3327" w:rsidP="007C38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327" w:rsidRPr="004D3327" w:rsidRDefault="004D3327" w:rsidP="004D3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327">
        <w:rPr>
          <w:rFonts w:ascii="Times New Roman" w:hAnsi="Times New Roman" w:cs="Times New Roman"/>
          <w:sz w:val="28"/>
          <w:szCs w:val="28"/>
        </w:rPr>
        <w:lastRenderedPageBreak/>
        <w:t xml:space="preserve">Космос... Что такое космос? Прошло немало веков с тех пор, как человек первый раз стал изучать небо целенаправленно, открывать планеты и звёзды. </w:t>
      </w:r>
      <w:r>
        <w:rPr>
          <w:rFonts w:ascii="Times New Roman" w:hAnsi="Times New Roman" w:cs="Times New Roman"/>
          <w:sz w:val="28"/>
          <w:szCs w:val="28"/>
        </w:rPr>
        <w:t>В космическом масштабе времени - это всего лишь миг. Вселенная -</w:t>
      </w:r>
      <w:r w:rsidRPr="004D3327">
        <w:rPr>
          <w:rFonts w:ascii="Times New Roman" w:hAnsi="Times New Roman" w:cs="Times New Roman"/>
          <w:sz w:val="28"/>
          <w:szCs w:val="28"/>
        </w:rPr>
        <w:t xml:space="preserve"> неисчерпаемый источник тайн и чудес. Веками человек смотрит в небо, в необъятный космос и размышляет о вечности и о красоте, нес</w:t>
      </w:r>
      <w:r>
        <w:rPr>
          <w:rFonts w:ascii="Times New Roman" w:hAnsi="Times New Roman" w:cs="Times New Roman"/>
          <w:sz w:val="28"/>
          <w:szCs w:val="28"/>
        </w:rPr>
        <w:t>ущей неведомые опасности. В 2021 году Россия отмечает 60</w:t>
      </w:r>
      <w:r w:rsidRPr="004D3327">
        <w:rPr>
          <w:rFonts w:ascii="Times New Roman" w:hAnsi="Times New Roman" w:cs="Times New Roman"/>
          <w:sz w:val="28"/>
          <w:szCs w:val="28"/>
        </w:rPr>
        <w:t>-летнюю годовщину первого полета человека в космос.</w:t>
      </w:r>
    </w:p>
    <w:p w:rsidR="004D3327" w:rsidRPr="004D3327" w:rsidRDefault="004D3327" w:rsidP="004D3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327">
        <w:rPr>
          <w:rFonts w:ascii="Times New Roman" w:hAnsi="Times New Roman" w:cs="Times New Roman"/>
          <w:sz w:val="28"/>
          <w:szCs w:val="28"/>
        </w:rPr>
        <w:t>12 апреля 1961 года Юрий Гагарин первым в мире совершил полет в космос, открыв человечеству дорогу к звездам.</w:t>
      </w:r>
    </w:p>
    <w:p w:rsidR="004D3327" w:rsidRPr="004D3327" w:rsidRDefault="004D3327" w:rsidP="004D3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Pr="004D3327">
        <w:rPr>
          <w:rFonts w:ascii="Times New Roman" w:hAnsi="Times New Roman" w:cs="Times New Roman"/>
          <w:sz w:val="28"/>
          <w:szCs w:val="28"/>
        </w:rPr>
        <w:t xml:space="preserve"> предлагает для детей среднего и старшего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327">
        <w:rPr>
          <w:rFonts w:ascii="Times New Roman" w:hAnsi="Times New Roman" w:cs="Times New Roman"/>
          <w:sz w:val="28"/>
          <w:szCs w:val="28"/>
        </w:rPr>
        <w:t>рекомендательный список литературы «</w:t>
      </w:r>
      <w:r>
        <w:rPr>
          <w:rFonts w:ascii="Times New Roman" w:hAnsi="Times New Roman" w:cs="Times New Roman"/>
          <w:sz w:val="28"/>
          <w:szCs w:val="28"/>
        </w:rPr>
        <w:t>Мир космоса</w:t>
      </w:r>
      <w:r w:rsidRPr="004D332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327">
        <w:rPr>
          <w:rFonts w:ascii="Times New Roman" w:hAnsi="Times New Roman" w:cs="Times New Roman"/>
          <w:sz w:val="28"/>
          <w:szCs w:val="28"/>
        </w:rPr>
        <w:t>в котором вы сможете узнать о подвиге и жизни Юрия Гагарина, а также интересные факты о космосе.</w:t>
      </w:r>
    </w:p>
    <w:p w:rsidR="00125723" w:rsidRDefault="004D3327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327">
        <w:rPr>
          <w:rFonts w:ascii="Times New Roman" w:hAnsi="Times New Roman" w:cs="Times New Roman"/>
          <w:sz w:val="28"/>
          <w:szCs w:val="28"/>
        </w:rPr>
        <w:t>Желаем Вам приятного прочтения!!!!</w:t>
      </w: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72C" w:rsidRDefault="005B272C" w:rsidP="004D33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1F81" w:rsidRPr="009D1F81" w:rsidRDefault="009D1F81" w:rsidP="009D1F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</w:p>
    <w:tbl>
      <w:tblPr>
        <w:tblW w:w="9782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6744"/>
      </w:tblGrid>
      <w:tr w:rsidR="00B72236" w:rsidRPr="009D1F81" w:rsidTr="00E148BF">
        <w:trPr>
          <w:tblCellSpacing w:w="0" w:type="dxa"/>
        </w:trPr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B067AF6" wp14:editId="4566B12B">
                  <wp:extent cx="1149877" cy="1800000"/>
                  <wp:effectExtent l="0" t="0" r="0" b="0"/>
                  <wp:docPr id="2" name="Рисунок 2" descr="http://gagarin.library67.ru/files/397/resize/1_260_407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gagarin.library67.ru/files/397/resize/1_260_407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87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173004" w:rsidRDefault="009D1F81" w:rsidP="005B272C">
            <w:pPr>
              <w:pStyle w:val="a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1730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Джеми</w:t>
            </w:r>
            <w:proofErr w:type="spellEnd"/>
            <w:r w:rsidRPr="001730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1730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Доран</w:t>
            </w:r>
            <w:proofErr w:type="spellEnd"/>
            <w:r w:rsidRPr="001730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, Пирс </w:t>
            </w:r>
            <w:proofErr w:type="spellStart"/>
            <w:r w:rsidRPr="001730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Бизони</w:t>
            </w:r>
            <w:proofErr w:type="spellEnd"/>
            <w:r w:rsidRPr="0017300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 Гагарин. Человек и легенда.</w:t>
            </w:r>
            <w:r w:rsidR="005B272C"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- М.: </w:t>
            </w:r>
            <w:proofErr w:type="spellStart"/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  <w:r w:rsidR="005B272C"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оЛибри</w:t>
            </w:r>
            <w:proofErr w:type="spellEnd"/>
            <w:r w:rsidR="005B272C"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Азбука- Аттикус, 2011. -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320с.</w:t>
            </w:r>
          </w:p>
          <w:p w:rsidR="009D1F81" w:rsidRPr="005B272C" w:rsidRDefault="005B272C" w:rsidP="009D1F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Рассказывая о </w:t>
            </w:r>
            <w:r w:rsidR="009D1F81"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ж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изни и трагической гибели Первого </w:t>
            </w:r>
            <w:r w:rsidR="009D1F81"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космонавта, </w:t>
            </w:r>
            <w:proofErr w:type="spellStart"/>
            <w:r w:rsidR="009D1F81"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Джеми</w:t>
            </w:r>
            <w:proofErr w:type="spellEnd"/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Доран</w:t>
            </w:r>
            <w:proofErr w:type="spellEnd"/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продюсер Би-би-си и Пирс </w:t>
            </w:r>
            <w:proofErr w:type="spellStart"/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Бизони</w:t>
            </w:r>
            <w:proofErr w:type="spellEnd"/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известный журналист, рассказывают о том, как рождался советский космический проект. На страницах книги оживают образы</w:t>
            </w:r>
            <w:r w:rsidR="009D1F81"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бл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естящих конструкторов, членов первого</w:t>
            </w:r>
            <w:r w:rsidR="009D1F81"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отряда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космонавтов и многих других выдающихся людей, стоящих у истоков советской космонавтики. В работе над книгой авторы использовали множество монографий, архивных материалов и личных</w:t>
            </w:r>
            <w:r w:rsidR="009D1F81"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свидетель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ств очевидцев тех</w:t>
            </w:r>
            <w:r w:rsidR="009D1F81" w:rsidRPr="0017300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событий.</w:t>
            </w:r>
          </w:p>
        </w:tc>
      </w:tr>
      <w:tr w:rsidR="00B72236" w:rsidRPr="009D1F81" w:rsidTr="00E148BF">
        <w:trPr>
          <w:tblCellSpacing w:w="0" w:type="dxa"/>
        </w:trPr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A7F7E7" wp14:editId="101919EE">
                  <wp:extent cx="1363636" cy="1800000"/>
                  <wp:effectExtent l="0" t="0" r="8255" b="0"/>
                  <wp:docPr id="3" name="Рисунок 3" descr="http://gagarin.library67.ru/files/397/resize/2_250_330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gagarin.library67.ru/files/397/resize/2_250_330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63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5B272C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Докучаев, Ю.А. Урок Гагарина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/ Ю.А. Докучаев – М. Детская литература, 1985. – 144 с.: ил.</w:t>
            </w:r>
          </w:p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Нет, это не обыкновенный урок, на котором учитель открывает ученикам уже давно открытое. Юным, да и не только юным, о чем сужу по себе, предстоит по мере прочтения этой книги узнать много неизвестного об известном. Это не просто переиздание работы того же автора «Юрий Гагарин». Переосмыслив ранее собранный материал и дополнив его, Юрий Докучаев открыл перед читателем возможность узнать немало нового о Космонавте-1.</w:t>
            </w:r>
          </w:p>
        </w:tc>
      </w:tr>
      <w:tr w:rsidR="00B72236" w:rsidRPr="009D1F81" w:rsidTr="00E148BF">
        <w:trPr>
          <w:tblCellSpacing w:w="0" w:type="dxa"/>
        </w:trPr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DE1145" wp14:editId="1563FC46">
                  <wp:extent cx="1339286" cy="1800000"/>
                  <wp:effectExtent l="0" t="0" r="0" b="0"/>
                  <wp:docPr id="4" name="Рисунок 4" descr="http://gagarin.library67.ru/files/397/resize/3_250_336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gagarin.library67.ru/files/397/resize/3_250_336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8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5B272C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Докучаев, Ю.А. Юрий Гагарин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/ Ю.А. Докучаев – М. Детская литература, 1981. – 144 с.: ил.</w:t>
            </w:r>
          </w:p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Книга автора, знавшего Ю. Гагарина на протяжении семи лет. Включает документальные материалы «от сказанного самим Гагариным и высказываний о Юрии его наставников и друзей до воспоминаний о встречах с ним автора», написана для среднего и старшего возраста. Содержит многочисленные иллюстрации и фотографии.</w:t>
            </w:r>
          </w:p>
        </w:tc>
      </w:tr>
      <w:tr w:rsidR="00B72236" w:rsidRPr="009D1F81" w:rsidTr="00E148BF">
        <w:trPr>
          <w:tblCellSpacing w:w="0" w:type="dxa"/>
        </w:trPr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4927F5" wp14:editId="267A6815">
                  <wp:extent cx="1351351" cy="1800000"/>
                  <wp:effectExtent l="0" t="0" r="1270" b="0"/>
                  <wp:docPr id="5" name="Рисунок 5" descr="http://gagarin.library67.ru/files/397/resize/4_250_333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gagarin.library67.ru/files/397/resize/4_250_333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35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Космос.</w:t>
            </w:r>
            <w:r w:rsidR="005B272C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– Смоленск: Русич, 2002. 128 с. (Школьная энциклопедия).</w:t>
            </w:r>
          </w:p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Тема этого иллюстрированного издания - космос и астрономия - наука, исследующая строение, развитие и взаимосвязь космических тел. Книга позволит совершить увлекательное воображаемое путешествие в глубины Вселенной, расскажет об истории и перспективах космических исследований, познакомит с нашими ближайшими соседями - планетами Солнечной системы.</w:t>
            </w:r>
          </w:p>
        </w:tc>
      </w:tr>
      <w:tr w:rsidR="00B72236" w:rsidRPr="009D1F81" w:rsidTr="00E148BF">
        <w:trPr>
          <w:tblCellSpacing w:w="0" w:type="dxa"/>
        </w:trPr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8ED311" wp14:editId="143EC482">
                  <wp:extent cx="1332000" cy="1332000"/>
                  <wp:effectExtent l="0" t="0" r="1905" b="1905"/>
                  <wp:docPr id="6" name="Рисунок 6" descr="http://gagarin.library67.ru/files/397/resize/5_250_25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gagarin.library67.ru/files/397/resize/5_250_250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173004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7300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Космос. Мечты, открытия, освоение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/ пер. Елены Токаревой. -  Эгмонт Россия Лтд., 2008. – 24 с.</w:t>
            </w:r>
          </w:p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Перед тобой - дневник мальчика, мечтавшего полететь в космос. Раскрой его - и ты узнаешь, как сбылась его мечта. А по пути тебя ждут удивительные открытия: ты прочитаешь о грандиозных этапах освоения космоса, о первом спутнике и полете Гагарина, о высадке человека на Луну, о современных космических станциях и полетах к Марсу. Бумажные модели расскажут тебе, как устроена сложнейшая космическая техника - от ракет и посадочных модулей до скафандров и шаттлов. Твоя мечта тоже может воплотиться в жизнь! На обложке голографическая вставка. В книге множество панорамных изображений и подвижных элементов.</w:t>
            </w:r>
          </w:p>
        </w:tc>
      </w:tr>
      <w:tr w:rsidR="00B72236" w:rsidRPr="009D1F81" w:rsidTr="00E148BF">
        <w:trPr>
          <w:tblCellSpacing w:w="0" w:type="dxa"/>
        </w:trPr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43FD95" wp14:editId="0997D5DC">
                  <wp:extent cx="1285716" cy="1656000"/>
                  <wp:effectExtent l="0" t="0" r="0" b="1905"/>
                  <wp:docPr id="7" name="Рисунок 7" descr="http://gagarin.library67.ru/files/397/resize/6_250_322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gagarin.library67.ru/files/397/resize/6_250_322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16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5B272C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Первый в космосе: Хроникально- документальный</w:t>
            </w:r>
            <w:r w:rsidR="009D1F81" w:rsidRPr="009D1F81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сборник.</w:t>
            </w:r>
            <w:r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9D1F81" w:rsidRPr="009D1F81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Гагарин, Смоленская область: СОГУК Музей Ю.А. Гагарина, 2011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- 232 с., ил.</w:t>
            </w:r>
          </w:p>
          <w:p w:rsidR="009D1F81" w:rsidRPr="009D1F81" w:rsidRDefault="005B272C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Объединённый мемориальный музей Ю. А. Гагарина, расположенный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в г.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Гагарине, является основным в России хранителем коллекций материалов об истории выдающегося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обытия цивилизации – первом в мире полёте человека в космос, о жизни и подвиге первого в мире космонавта - Юрии Алексеевиче Гагарине. Книга полностью построена по документам, воспоминаниям, фотографиям,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другим материалам, бережно хра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нящимся в фондах Мемориального музея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Ю.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Гагарина.</w:t>
            </w:r>
          </w:p>
          <w:p w:rsidR="009D1F81" w:rsidRPr="009D1F81" w:rsidRDefault="005B272C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В книге по воспоминаниям очевидцев описываются достоверные события и факты, связанные с подготовкой и осуществлением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полёта Ю.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А. Гагарина в космос. Со слов самого Юрия Гагарина и его близких людей живо раскрывается</w:t>
            </w:r>
            <w:r w:rsidR="00B72236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судьба первопроходца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космоса.</w:t>
            </w:r>
          </w:p>
        </w:tc>
      </w:tr>
      <w:tr w:rsidR="00B72236" w:rsidRPr="009D1F81" w:rsidTr="00E148BF">
        <w:trPr>
          <w:tblCellSpacing w:w="0" w:type="dxa"/>
        </w:trPr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63FEC4" wp14:editId="7C0E17AC">
                  <wp:extent cx="1388889" cy="1800000"/>
                  <wp:effectExtent l="0" t="0" r="1905" b="0"/>
                  <wp:docPr id="8" name="Рисунок 8" descr="http://gagarin.library67.ru/files/397/resize/7_250_324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gagarin.library67.ru/files/397/resize/7_250_324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8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E148BF">
            <w:pPr>
              <w:pStyle w:val="a3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</w:t>
            </w:r>
            <w:r w:rsidR="00B72236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иницын, Виктор Первый космонавт</w:t>
            </w:r>
            <w:r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/ В. Си</w:t>
            </w:r>
            <w:r w:rsidR="00B72236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ницын – М. Малыш, 1981. – 77 с.</w:t>
            </w:r>
            <w:r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: ил.</w:t>
            </w:r>
          </w:p>
          <w:p w:rsidR="009D1F81" w:rsidRPr="009D1F81" w:rsidRDefault="009D1F81" w:rsidP="00E148BF">
            <w:pPr>
              <w:pStyle w:val="a3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Рассказ о полете в космос Юрия Гагарина. Для детей младшего школьного возраста.</w:t>
            </w:r>
          </w:p>
        </w:tc>
      </w:tr>
      <w:tr w:rsidR="00B72236" w:rsidRPr="009D1F81" w:rsidTr="00E148BF">
        <w:trPr>
          <w:tblCellSpacing w:w="0" w:type="dxa"/>
        </w:trPr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F31838A" wp14:editId="66534A11">
                  <wp:extent cx="1351351" cy="1800000"/>
                  <wp:effectExtent l="0" t="0" r="1270" b="0"/>
                  <wp:docPr id="9" name="Рисунок 9" descr="http://gagarin.library67.ru/files/397/resize/8_250_333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gagarin.library67.ru/files/397/resize/8_250_333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35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173004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7300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Тарасов Л.</w:t>
            </w:r>
            <w:r w:rsidR="00B72236" w:rsidRPr="0017300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17300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В., Тарасова Т.</w:t>
            </w:r>
            <w:r w:rsidR="00B72236" w:rsidRPr="0017300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Б. Космос: </w:t>
            </w:r>
            <w:r w:rsidR="00B72236"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Энциклопедия/ Л.В. Тарасов, Т.Б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Тарасова – М. </w:t>
            </w:r>
            <w:proofErr w:type="spellStart"/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Эксмо</w:t>
            </w:r>
            <w:proofErr w:type="spellEnd"/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, 2015. – 96 с.: ил. (Твоя первая энциклопедия).</w:t>
            </w:r>
          </w:p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Открой для себя удивительный мир знаний! Узнай, что такое Вселенная, сколько планет в нашей Солнечной системе, почему у комет появляется светящийся хвост и когда человек впервые покорил космос. Собери коллекцию книг "Твоя первая энциклопедия" и стань настоящим эрудитом! Для младшего школьного возраста.</w:t>
            </w:r>
          </w:p>
        </w:tc>
      </w:tr>
      <w:tr w:rsidR="00B72236" w:rsidRPr="009D1F81" w:rsidTr="00E148BF">
        <w:trPr>
          <w:tblCellSpacing w:w="0" w:type="dxa"/>
        </w:trPr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9012E8" wp14:editId="1CCD5359">
                  <wp:extent cx="1757813" cy="1800000"/>
                  <wp:effectExtent l="0" t="0" r="0" b="0"/>
                  <wp:docPr id="10" name="Рисунок 10" descr="http://gagarin.library67.ru/files/397/resize/9_250_256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gagarin.library67.ru/files/397/resize/9_250_256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1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B72236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У доброй славы большие крылья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/ сост. Н.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Светловская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, Т.С. </w:t>
            </w:r>
            <w:proofErr w:type="spell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Пиче</w:t>
            </w:r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оол</w:t>
            </w:r>
            <w:proofErr w:type="spellEnd"/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. – М.: Жизнь и мысль: ОАО «</w:t>
            </w:r>
            <w:proofErr w:type="spellStart"/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Моск</w:t>
            </w:r>
            <w:proofErr w:type="spellEnd"/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. учеб.», 2007. 48 с.: </w:t>
            </w:r>
            <w:proofErr w:type="spellStart"/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цв</w:t>
            </w:r>
            <w:proofErr w:type="spellEnd"/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. ил. – (Книга, </w:t>
            </w:r>
            <w:proofErr w:type="gramStart"/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здравствуй!:</w:t>
            </w:r>
            <w:proofErr w:type="gramEnd"/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б-</w:t>
            </w:r>
            <w:proofErr w:type="spellStart"/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чкая</w:t>
            </w:r>
            <w:proofErr w:type="spellEnd"/>
            <w:r w:rsidR="009D1F81"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МГПУ).</w:t>
            </w:r>
          </w:p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Рассказы о космонавтах и лётчиках не оставят равнодушным юного читателя.</w:t>
            </w:r>
          </w:p>
        </w:tc>
      </w:tr>
      <w:tr w:rsidR="00B72236" w:rsidRPr="009D1F81" w:rsidTr="00E148BF">
        <w:trPr>
          <w:tblCellSpacing w:w="0" w:type="dxa"/>
        </w:trPr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9D1F81" w:rsidRDefault="009D1F81" w:rsidP="009D1F81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9D1F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323CF3" wp14:editId="380B2D3A">
                  <wp:extent cx="1178010" cy="1800000"/>
                  <wp:effectExtent l="0" t="0" r="3175" b="0"/>
                  <wp:docPr id="11" name="Рисунок 11" descr="http://gagarin.library67.ru/files/397/resize/10_250_382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gagarin.library67.ru/files/397/resize/10_250_382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01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D1F81" w:rsidRPr="00173004" w:rsidRDefault="00B72236" w:rsidP="009D1F81">
            <w:pPr>
              <w:pStyle w:val="a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bookmarkStart w:id="0" w:name="_GoBack"/>
            <w:r w:rsidRPr="0017300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Я познаю мир: 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Дет. </w:t>
            </w:r>
            <w:proofErr w:type="spellStart"/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энцикл</w:t>
            </w:r>
            <w:proofErr w:type="spellEnd"/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.: </w:t>
            </w:r>
            <w:r w:rsidR="009D1F81" w:rsidRPr="00173004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Космос</w:t>
            </w:r>
            <w:r w:rsidR="009D1F81"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/Авт.-сост. Т.И. </w:t>
            </w:r>
            <w:proofErr w:type="spellStart"/>
            <w:r w:rsidR="009D1F81"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Гонтарук</w:t>
            </w:r>
            <w:proofErr w:type="spellEnd"/>
            <w:r w:rsidR="009D1F81"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. – М. АСТ, 1998. - 448 с.</w:t>
            </w:r>
          </w:p>
          <w:p w:rsidR="009D1F81" w:rsidRPr="009D1F81" w:rsidRDefault="009D1F81" w:rsidP="00B72236">
            <w:pPr>
              <w:pStyle w:val="a3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Фантастический мир планет и созвездий открывает издательство ACT своим юным читателям в очередном то</w:t>
            </w:r>
            <w:r w:rsidR="00B72236"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ме энциклопедии «Я познаю мир» -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«Космос».</w:t>
            </w:r>
            <w:r w:rsidR="00B72236"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Читатели узнают о Солнце и Луне, и о том, что думали о них наши предки; о звездах и планетах, и о последних достижениях в области изучения космоса.</w:t>
            </w:r>
            <w:r w:rsidR="00B72236"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173004">
              <w:rPr>
                <w:rFonts w:ascii="Times New Roman" w:hAnsi="Times New Roman" w:cs="Times New Roman"/>
                <w:color w:val="00B050"/>
                <w:sz w:val="28"/>
                <w:szCs w:val="28"/>
                <w:lang w:eastAsia="ru-RU"/>
              </w:rPr>
              <w:t>Книга хорошо иллюстрирована. Предметно-именной указатель поможет легче ориентироваться в представленном материале. Издание рекомендуется в качестве пособия для учащихся младших и средних классов школ, лицеев и гимназий.</w:t>
            </w:r>
            <w:bookmarkEnd w:id="0"/>
          </w:p>
        </w:tc>
      </w:tr>
    </w:tbl>
    <w:p w:rsidR="009D1F81" w:rsidRPr="009D1F81" w:rsidRDefault="009D1F81" w:rsidP="009D1F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9D1F81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 </w:t>
      </w:r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965CCD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965CCD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965CCD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8" w:history="1">
        <w:r w:rsidR="00415C7F" w:rsidRPr="009B0003">
          <w:rPr>
            <w:rStyle w:val="a4"/>
            <w:rFonts w:ascii="Times New Roman" w:hAnsi="Times New Roman" w:cs="Times New Roman"/>
            <w:sz w:val="28"/>
            <w:szCs w:val="28"/>
          </w:rPr>
          <w:t>https://cbsangarsk.ru/kollegam/sczenarii/kraevedenie/«den_sosedey»_prazdnik.html</w:t>
        </w:r>
      </w:hyperlink>
    </w:p>
    <w:p w:rsidR="0088616A" w:rsidRPr="00956C35" w:rsidRDefault="00965CCD" w:rsidP="00A82CFE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2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956C35" w:rsidRDefault="00965CCD" w:rsidP="00956C3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30" w:history="1">
        <w:r w:rsidR="00956C35" w:rsidRPr="007959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https://nsportal.ru/shkola/vneklassnaya-rabota/library/2012/04/24/urok-muzhestva-i-patriotizma-posvyashchennyy-dnyu</w:t>
        </w:r>
      </w:hyperlink>
    </w:p>
    <w:p w:rsidR="00BD47B2" w:rsidRPr="00BD47B2" w:rsidRDefault="00965CCD" w:rsidP="00BD47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1" w:history="1">
        <w:r w:rsidR="00BD47B2" w:rsidRPr="00BD47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http://gagarin.library67.ru/cdb/biblioteka-rekomenduet/2017/-rekomendatelnyj-spisok-literatury-v-kosmos-pryamo-k-zvezdam-/</w:t>
        </w:r>
      </w:hyperlink>
    </w:p>
    <w:p w:rsidR="00E52F25" w:rsidRDefault="00965CCD" w:rsidP="00BD47B2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32" w:history="1">
        <w:r w:rsidR="00E52F25" w:rsidRPr="00C870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http://mbukcbs.ru/images/detskaya/chto_pochitat/2018/pravosl.pdf</w:t>
        </w:r>
      </w:hyperlink>
    </w:p>
    <w:sectPr w:rsidR="00E52F25" w:rsidSect="0020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450DC"/>
    <w:rsid w:val="000749FE"/>
    <w:rsid w:val="000910FC"/>
    <w:rsid w:val="00091DDA"/>
    <w:rsid w:val="000B7FDB"/>
    <w:rsid w:val="000F04D4"/>
    <w:rsid w:val="00105A50"/>
    <w:rsid w:val="0011296E"/>
    <w:rsid w:val="00125723"/>
    <w:rsid w:val="001374F8"/>
    <w:rsid w:val="00164E08"/>
    <w:rsid w:val="00173004"/>
    <w:rsid w:val="001773E9"/>
    <w:rsid w:val="001C2DB2"/>
    <w:rsid w:val="00201E7D"/>
    <w:rsid w:val="0024235F"/>
    <w:rsid w:val="002677F6"/>
    <w:rsid w:val="00295539"/>
    <w:rsid w:val="002C5303"/>
    <w:rsid w:val="002D1529"/>
    <w:rsid w:val="002D2AF0"/>
    <w:rsid w:val="002D71DB"/>
    <w:rsid w:val="002F1F55"/>
    <w:rsid w:val="002F2719"/>
    <w:rsid w:val="002F39B3"/>
    <w:rsid w:val="00311549"/>
    <w:rsid w:val="003464F0"/>
    <w:rsid w:val="00361DD7"/>
    <w:rsid w:val="00362BD4"/>
    <w:rsid w:val="00371136"/>
    <w:rsid w:val="00384B50"/>
    <w:rsid w:val="003A5625"/>
    <w:rsid w:val="003D5531"/>
    <w:rsid w:val="00405067"/>
    <w:rsid w:val="00415C7F"/>
    <w:rsid w:val="004C0945"/>
    <w:rsid w:val="004C5FD3"/>
    <w:rsid w:val="004D067E"/>
    <w:rsid w:val="004D3327"/>
    <w:rsid w:val="004F7262"/>
    <w:rsid w:val="005645E9"/>
    <w:rsid w:val="0058718E"/>
    <w:rsid w:val="005B272C"/>
    <w:rsid w:val="005C27F1"/>
    <w:rsid w:val="006319C0"/>
    <w:rsid w:val="0067704B"/>
    <w:rsid w:val="00686333"/>
    <w:rsid w:val="0069328D"/>
    <w:rsid w:val="006B0F5D"/>
    <w:rsid w:val="006C4534"/>
    <w:rsid w:val="006E5C2E"/>
    <w:rsid w:val="00703AB3"/>
    <w:rsid w:val="007155EC"/>
    <w:rsid w:val="0072382F"/>
    <w:rsid w:val="0073325E"/>
    <w:rsid w:val="00745E54"/>
    <w:rsid w:val="007B614A"/>
    <w:rsid w:val="007C38F6"/>
    <w:rsid w:val="007D2537"/>
    <w:rsid w:val="008319C6"/>
    <w:rsid w:val="0083439C"/>
    <w:rsid w:val="008803D1"/>
    <w:rsid w:val="0088616A"/>
    <w:rsid w:val="008A09AA"/>
    <w:rsid w:val="008A5473"/>
    <w:rsid w:val="008A7243"/>
    <w:rsid w:val="008B26FE"/>
    <w:rsid w:val="008B2907"/>
    <w:rsid w:val="008D3044"/>
    <w:rsid w:val="008D5A83"/>
    <w:rsid w:val="008D5F3B"/>
    <w:rsid w:val="008E1FA8"/>
    <w:rsid w:val="008E240D"/>
    <w:rsid w:val="008F709B"/>
    <w:rsid w:val="00954018"/>
    <w:rsid w:val="00956C35"/>
    <w:rsid w:val="00965CCD"/>
    <w:rsid w:val="009A3A80"/>
    <w:rsid w:val="009D1F81"/>
    <w:rsid w:val="009D4635"/>
    <w:rsid w:val="009E071D"/>
    <w:rsid w:val="00A15E7D"/>
    <w:rsid w:val="00A31FE2"/>
    <w:rsid w:val="00A33FB3"/>
    <w:rsid w:val="00A36849"/>
    <w:rsid w:val="00A6061C"/>
    <w:rsid w:val="00A61CC4"/>
    <w:rsid w:val="00A63CB7"/>
    <w:rsid w:val="00A82CFE"/>
    <w:rsid w:val="00AA1E82"/>
    <w:rsid w:val="00AF220D"/>
    <w:rsid w:val="00AF3294"/>
    <w:rsid w:val="00B0508A"/>
    <w:rsid w:val="00B71ED7"/>
    <w:rsid w:val="00B72236"/>
    <w:rsid w:val="00B852F8"/>
    <w:rsid w:val="00BB51B5"/>
    <w:rsid w:val="00BD47B2"/>
    <w:rsid w:val="00BF24AA"/>
    <w:rsid w:val="00C53F7C"/>
    <w:rsid w:val="00C70E5C"/>
    <w:rsid w:val="00CA78D8"/>
    <w:rsid w:val="00CC252B"/>
    <w:rsid w:val="00CC5987"/>
    <w:rsid w:val="00CD05A2"/>
    <w:rsid w:val="00CF6531"/>
    <w:rsid w:val="00D72A1C"/>
    <w:rsid w:val="00D7504B"/>
    <w:rsid w:val="00D76BDD"/>
    <w:rsid w:val="00D85549"/>
    <w:rsid w:val="00DC1B58"/>
    <w:rsid w:val="00DD475A"/>
    <w:rsid w:val="00DD7D21"/>
    <w:rsid w:val="00DE60A9"/>
    <w:rsid w:val="00E148BF"/>
    <w:rsid w:val="00E30EDB"/>
    <w:rsid w:val="00E52F25"/>
    <w:rsid w:val="00E65832"/>
    <w:rsid w:val="00E8222E"/>
    <w:rsid w:val="00E90CAA"/>
    <w:rsid w:val="00EC7B96"/>
    <w:rsid w:val="00ED57AF"/>
    <w:rsid w:val="00F2683E"/>
    <w:rsid w:val="00F42020"/>
    <w:rsid w:val="00F94C2B"/>
    <w:rsid w:val="00FC0020"/>
    <w:rsid w:val="00FC6DD8"/>
    <w:rsid w:val="00FD5489"/>
    <w:rsid w:val="00FE50D2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garin.library67.ru/files/397/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gagarin.library67.ru/files/397/7.jpg" TargetMode="External"/><Relationship Id="rId26" Type="http://schemas.openxmlformats.org/officeDocument/2006/relationships/hyperlink" Target="https://www.maam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gagarin.library67.ru/files/397/4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agarin.library67.ru/files/397/6.jpg" TargetMode="External"/><Relationship Id="rId20" Type="http://schemas.openxmlformats.org/officeDocument/2006/relationships/hyperlink" Target="http://gagarin.library67.ru/files/397/8.jpg" TargetMode="External"/><Relationship Id="rId29" Type="http://schemas.openxmlformats.org/officeDocument/2006/relationships/hyperlink" Target="http://scenarij-doshkolnika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agarin.library67.ru/files/397/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gagarin.library67.ru/files/397/10.jpg" TargetMode="External"/><Relationship Id="rId32" Type="http://schemas.openxmlformats.org/officeDocument/2006/relationships/hyperlink" Target="http://mbukcbs.ru/images/detskaya/chto_pochitat/2018/pravosl.pd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cbsangarsk.ru/kollegam/sczenarii/kraevedenie/" TargetMode="External"/><Relationship Id="rId10" Type="http://schemas.openxmlformats.org/officeDocument/2006/relationships/hyperlink" Target="http://gagarin.library67.ru/files/397/3.jpg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gagarin.library67.ru/cdb/biblioteka-rekomenduet/2017/-rekomendatelnyj-spisok-literatury-v-kosmos-pryamo-k-zvezdam-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agarin.library67.ru/files/397/5.jpg" TargetMode="External"/><Relationship Id="rId22" Type="http://schemas.openxmlformats.org/officeDocument/2006/relationships/hyperlink" Target="http://gagarin.library67.ru/files/397/9.jpg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nsportal.ru/shkola/vneklassnaya-rabota/library/2012/04/24/urok-muzhestva-i-patriotizma-posvyashchennyy-dn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dcterms:created xsi:type="dcterms:W3CDTF">2019-01-25T09:20:00Z</dcterms:created>
  <dcterms:modified xsi:type="dcterms:W3CDTF">2021-03-31T08:27:00Z</dcterms:modified>
</cp:coreProperties>
</file>