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16" w:rsidRDefault="004A1116" w:rsidP="000E21C6">
      <w:pPr>
        <w:rPr>
          <w:color w:val="000000"/>
          <w:shd w:val="clear" w:color="auto" w:fill="FFFFFF"/>
        </w:rPr>
      </w:pPr>
    </w:p>
    <w:p w:rsidR="005F3B8D" w:rsidRPr="005F3B8D" w:rsidRDefault="005F3B8D" w:rsidP="005F3B8D">
      <w:pPr>
        <w:suppressAutoHyphens w:val="0"/>
        <w:jc w:val="center"/>
        <w:rPr>
          <w:rFonts w:eastAsia="Calibri"/>
          <w:szCs w:val="22"/>
          <w:lang w:eastAsia="en-US"/>
        </w:rPr>
      </w:pPr>
      <w:r w:rsidRPr="005F3B8D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4B34B" wp14:editId="14AF201C">
                <wp:simplePos x="0" y="0"/>
                <wp:positionH relativeFrom="column">
                  <wp:posOffset>5153688</wp:posOffset>
                </wp:positionH>
                <wp:positionV relativeFrom="paragraph">
                  <wp:posOffset>98563</wp:posOffset>
                </wp:positionV>
                <wp:extent cx="604271" cy="445273"/>
                <wp:effectExtent l="0" t="0" r="24765" b="12065"/>
                <wp:wrapNone/>
                <wp:docPr id="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71" cy="445273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3B8D" w:rsidRDefault="005F3B8D" w:rsidP="005F3B8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32"/>
                              </w:rPr>
                              <w:t>6+</w:t>
                            </w: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5F3B8D" w:rsidRDefault="005F3B8D" w:rsidP="005F3B8D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5F3B8D" w:rsidRDefault="005F3B8D" w:rsidP="005F3B8D">
                            <w:pPr>
                              <w:jc w:val="center"/>
                            </w:pPr>
                          </w:p>
                          <w:p w:rsidR="005F3B8D" w:rsidRDefault="005F3B8D" w:rsidP="005F3B8D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F3B8D" w:rsidRDefault="005F3B8D" w:rsidP="005F3B8D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left:0;text-align:left;margin-left:405.8pt;margin-top:7.75pt;width:47.6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" fillcolor="#4f81bd" strokecolor="#385d8a" strokeweight="2pt">
                <v:path arrowok="t"/>
                <v:textbox>
                  <w:txbxContent>
                    <w:p w:rsidR="005F3B8D" w:rsidRDefault="005F3B8D" w:rsidP="005F3B8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32"/>
                        </w:rPr>
                        <w:t>6+</w:t>
                      </w: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5F3B8D" w:rsidRDefault="005F3B8D" w:rsidP="005F3B8D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5F3B8D" w:rsidRDefault="005F3B8D" w:rsidP="005F3B8D">
                      <w:pPr>
                        <w:jc w:val="center"/>
                      </w:pPr>
                    </w:p>
                    <w:p w:rsidR="005F3B8D" w:rsidRDefault="005F3B8D" w:rsidP="005F3B8D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5F3B8D" w:rsidRDefault="005F3B8D" w:rsidP="005F3B8D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5F3B8D">
        <w:rPr>
          <w:rFonts w:eastAsia="Calibri"/>
          <w:szCs w:val="22"/>
          <w:lang w:eastAsia="en-US"/>
        </w:rPr>
        <w:t>Ясыревский</w:t>
      </w:r>
      <w:proofErr w:type="spellEnd"/>
      <w:r w:rsidRPr="005F3B8D">
        <w:rPr>
          <w:rFonts w:eastAsia="Calibri"/>
          <w:szCs w:val="22"/>
          <w:lang w:eastAsia="en-US"/>
        </w:rPr>
        <w:t xml:space="preserve"> отдел</w:t>
      </w:r>
    </w:p>
    <w:p w:rsidR="005F3B8D" w:rsidRPr="005F3B8D" w:rsidRDefault="005F3B8D" w:rsidP="005F3B8D">
      <w:pPr>
        <w:shd w:val="clear" w:color="auto" w:fill="FFFFFF"/>
        <w:suppressAutoHyphens w:val="0"/>
        <w:spacing w:after="375"/>
        <w:jc w:val="center"/>
        <w:outlineLvl w:val="0"/>
        <w:rPr>
          <w:bCs/>
          <w:color w:val="2B2B2B"/>
          <w:kern w:val="36"/>
          <w:sz w:val="28"/>
          <w:szCs w:val="72"/>
          <w:lang w:eastAsia="ru-RU"/>
        </w:rPr>
      </w:pPr>
      <w:r w:rsidRPr="005F3B8D">
        <w:rPr>
          <w:rFonts w:eastAsia="Calibri"/>
          <w:szCs w:val="22"/>
          <w:lang w:eastAsia="en-US"/>
        </w:rPr>
        <w:tab/>
        <w:t>МБУК ВР «МЦБ» имени М.В. Наумова</w:t>
      </w:r>
    </w:p>
    <w:p w:rsidR="006366AD" w:rsidRDefault="006366AD" w:rsidP="005F3B8D">
      <w:pPr>
        <w:jc w:val="center"/>
        <w:rPr>
          <w:color w:val="000000"/>
          <w:shd w:val="clear" w:color="auto" w:fill="FFFFFF"/>
        </w:rPr>
      </w:pPr>
    </w:p>
    <w:p w:rsidR="006366AD" w:rsidRPr="005F3B8D" w:rsidRDefault="006366AD" w:rsidP="005F3B8D">
      <w:pPr>
        <w:jc w:val="center"/>
        <w:rPr>
          <w:color w:val="0070C0"/>
          <w:sz w:val="52"/>
          <w:shd w:val="clear" w:color="auto" w:fill="FFFFFF"/>
        </w:rPr>
      </w:pPr>
    </w:p>
    <w:p w:rsidR="005F3B8D" w:rsidRPr="005F3B8D" w:rsidRDefault="005F3B8D" w:rsidP="005F3B8D">
      <w:pPr>
        <w:jc w:val="center"/>
        <w:rPr>
          <w:color w:val="0070C0"/>
          <w:sz w:val="52"/>
          <w:shd w:val="clear" w:color="auto" w:fill="FFFFFF"/>
        </w:rPr>
      </w:pPr>
      <w:r w:rsidRPr="005F3B8D">
        <w:rPr>
          <w:color w:val="0070C0"/>
          <w:sz w:val="52"/>
          <w:shd w:val="clear" w:color="auto" w:fill="FFFFFF"/>
        </w:rPr>
        <w:t>ОТ ПРОШЛОГО К ГРЯДУЩЕМУ</w:t>
      </w:r>
      <w:r w:rsidRPr="005F3B8D">
        <w:rPr>
          <w:color w:val="0070C0"/>
          <w:sz w:val="52"/>
          <w:shd w:val="clear" w:color="auto" w:fill="FFFFFF"/>
        </w:rPr>
        <w:t>.</w:t>
      </w:r>
    </w:p>
    <w:p w:rsidR="005F3B8D" w:rsidRDefault="005F3B8D" w:rsidP="006366AD">
      <w:pPr>
        <w:rPr>
          <w:rFonts w:ascii="Arial" w:hAnsi="Arial" w:cs="Arial"/>
          <w:color w:val="000000"/>
          <w:shd w:val="clear" w:color="auto" w:fill="FFFFFF"/>
        </w:rPr>
      </w:pPr>
    </w:p>
    <w:p w:rsidR="005F3B8D" w:rsidRDefault="005F3B8D" w:rsidP="005F3B8D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208829" cy="3156509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69" cy="315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8D" w:rsidRDefault="005F3B8D" w:rsidP="006366AD">
      <w:pPr>
        <w:rPr>
          <w:rFonts w:ascii="Arial" w:hAnsi="Arial" w:cs="Arial"/>
          <w:color w:val="000000"/>
          <w:shd w:val="clear" w:color="auto" w:fill="FFFFFF"/>
        </w:rPr>
      </w:pPr>
    </w:p>
    <w:p w:rsidR="005F3B8D" w:rsidRPr="005F3B8D" w:rsidRDefault="005F3B8D" w:rsidP="005F3B8D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5F3B8D">
        <w:rPr>
          <w:rFonts w:eastAsia="Calibri"/>
          <w:sz w:val="28"/>
          <w:szCs w:val="22"/>
          <w:lang w:eastAsia="en-US"/>
        </w:rPr>
        <w:t>Подборка книг.</w:t>
      </w:r>
    </w:p>
    <w:p w:rsidR="005F3B8D" w:rsidRPr="005F3B8D" w:rsidRDefault="005F3B8D" w:rsidP="005F3B8D">
      <w:pPr>
        <w:suppressAutoHyphens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5F3B8D" w:rsidRPr="005F3B8D" w:rsidRDefault="005F3B8D" w:rsidP="005F3B8D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5F3B8D" w:rsidRPr="005F3B8D" w:rsidRDefault="005F3B8D" w:rsidP="005F3B8D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5F3B8D" w:rsidRPr="005F3B8D" w:rsidRDefault="005F3B8D" w:rsidP="005F3B8D">
      <w:pPr>
        <w:suppressAutoHyphens w:val="0"/>
        <w:spacing w:after="200" w:line="276" w:lineRule="auto"/>
        <w:jc w:val="center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</w:p>
    <w:p w:rsidR="005F3B8D" w:rsidRPr="005F3B8D" w:rsidRDefault="005F3B8D" w:rsidP="005F3B8D">
      <w:pPr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                                                                                                     </w:t>
      </w:r>
      <w:r w:rsidRPr="005F3B8D">
        <w:rPr>
          <w:rFonts w:eastAsia="Calibri"/>
          <w:szCs w:val="22"/>
          <w:lang w:eastAsia="en-US"/>
        </w:rPr>
        <w:t>Составитель:</w:t>
      </w:r>
    </w:p>
    <w:p w:rsidR="005F3B8D" w:rsidRPr="005F3B8D" w:rsidRDefault="005F3B8D" w:rsidP="005F3B8D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 xml:space="preserve">                                                                                             библиотекарь 2 категории</w:t>
      </w:r>
    </w:p>
    <w:p w:rsidR="005F3B8D" w:rsidRPr="005F3B8D" w:rsidRDefault="005F3B8D" w:rsidP="005F3B8D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proofErr w:type="spellStart"/>
      <w:r w:rsidRPr="005F3B8D">
        <w:rPr>
          <w:rFonts w:eastAsia="Calibri"/>
          <w:szCs w:val="22"/>
          <w:lang w:eastAsia="en-US"/>
        </w:rPr>
        <w:t>Ясыревского</w:t>
      </w:r>
      <w:proofErr w:type="spellEnd"/>
      <w:r w:rsidRPr="005F3B8D">
        <w:rPr>
          <w:rFonts w:eastAsia="Calibri"/>
          <w:szCs w:val="22"/>
          <w:lang w:eastAsia="en-US"/>
        </w:rPr>
        <w:t xml:space="preserve"> отдела </w:t>
      </w:r>
    </w:p>
    <w:p w:rsidR="005F3B8D" w:rsidRPr="005F3B8D" w:rsidRDefault="005F3B8D" w:rsidP="005F3B8D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 xml:space="preserve">                                                                                             МБУК ВР «МЦБ» им. М.В. Наумова</w:t>
      </w:r>
    </w:p>
    <w:p w:rsidR="005F3B8D" w:rsidRPr="005F3B8D" w:rsidRDefault="005F3B8D" w:rsidP="005F3B8D">
      <w:pPr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proofErr w:type="spellStart"/>
      <w:r w:rsidRPr="005F3B8D">
        <w:rPr>
          <w:rFonts w:eastAsia="Calibri"/>
          <w:szCs w:val="22"/>
          <w:lang w:eastAsia="en-US"/>
        </w:rPr>
        <w:t>Одарчук</w:t>
      </w:r>
      <w:proofErr w:type="spellEnd"/>
      <w:r w:rsidRPr="005F3B8D">
        <w:rPr>
          <w:rFonts w:eastAsia="Calibri"/>
          <w:szCs w:val="22"/>
          <w:lang w:eastAsia="en-US"/>
        </w:rPr>
        <w:t xml:space="preserve"> Л.А.</w:t>
      </w:r>
    </w:p>
    <w:p w:rsidR="005F3B8D" w:rsidRPr="005F3B8D" w:rsidRDefault="005F3B8D" w:rsidP="005F3B8D">
      <w:pPr>
        <w:suppressAutoHyphens w:val="0"/>
        <w:spacing w:line="276" w:lineRule="auto"/>
        <w:rPr>
          <w:rFonts w:eastAsia="Calibri"/>
          <w:szCs w:val="22"/>
          <w:lang w:eastAsia="en-US"/>
        </w:rPr>
      </w:pPr>
    </w:p>
    <w:p w:rsidR="005F3B8D" w:rsidRPr="005F3B8D" w:rsidRDefault="005F3B8D" w:rsidP="005F3B8D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F3B8D" w:rsidRPr="005F3B8D" w:rsidRDefault="005F3B8D" w:rsidP="005F3B8D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F3B8D" w:rsidRPr="005F3B8D" w:rsidRDefault="005F3B8D" w:rsidP="005F3B8D">
      <w:pPr>
        <w:suppressAutoHyphens w:val="0"/>
        <w:jc w:val="center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 xml:space="preserve">х. </w:t>
      </w:r>
      <w:proofErr w:type="spellStart"/>
      <w:r w:rsidRPr="005F3B8D">
        <w:rPr>
          <w:rFonts w:eastAsia="Calibri"/>
          <w:szCs w:val="22"/>
          <w:lang w:eastAsia="en-US"/>
        </w:rPr>
        <w:t>Ясырев</w:t>
      </w:r>
      <w:proofErr w:type="spellEnd"/>
      <w:r w:rsidRPr="005F3B8D">
        <w:rPr>
          <w:rFonts w:eastAsia="Calibri"/>
          <w:szCs w:val="22"/>
          <w:lang w:eastAsia="en-US"/>
        </w:rPr>
        <w:t>.</w:t>
      </w:r>
    </w:p>
    <w:p w:rsidR="005F3B8D" w:rsidRPr="005F3B8D" w:rsidRDefault="005F3B8D" w:rsidP="005F3B8D">
      <w:pPr>
        <w:suppressAutoHyphens w:val="0"/>
        <w:jc w:val="center"/>
        <w:rPr>
          <w:rFonts w:eastAsia="Calibri"/>
          <w:szCs w:val="22"/>
          <w:lang w:eastAsia="en-US"/>
        </w:rPr>
      </w:pPr>
      <w:r w:rsidRPr="005F3B8D">
        <w:rPr>
          <w:rFonts w:eastAsia="Calibri"/>
          <w:szCs w:val="22"/>
          <w:lang w:eastAsia="en-US"/>
        </w:rPr>
        <w:t>2021г.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  <w:r w:rsidRPr="005F3B8D">
        <w:rPr>
          <w:color w:val="000000"/>
          <w:sz w:val="28"/>
          <w:shd w:val="clear" w:color="auto" w:fill="FFFFFF"/>
        </w:rPr>
        <w:lastRenderedPageBreak/>
        <w:t xml:space="preserve">   </w:t>
      </w:r>
      <w:r w:rsidRPr="005F3B8D">
        <w:rPr>
          <w:color w:val="000000"/>
          <w:sz w:val="28"/>
          <w:shd w:val="clear" w:color="auto" w:fill="FFFFFF"/>
        </w:rPr>
        <w:t>1 октября 1791 года родился Сергей Тимофеевич Аксаков - известный русский писатель, государственный чиновник и общественный деятель, литературный и театральный критик, мемуарист, автор книг о рыбалке и охоте. Отец русских писателей и общественных деятелей славянофилов: Константина, Ивана и Веры Аксаковых. Член-корреспондент Императорской Санкт-Петербургской Академии наук. «По плодам их узнаете их…». Сергей Аксаков — если судить об этом человеке по его плодам, то, очевидно, что это был настоящий исполин. Книги Сергея Аксакова вошли в золотой фонд русской литературы. Причем, они до сих пор одинаково интересны как взрослым, так и детям. Сергей Тимофеевич был прекрасным мужем и заботливым отцом. Его большая, дружная, крепкая семья восхищала современников.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</w:t>
      </w:r>
      <w:r w:rsidRPr="005F3B8D">
        <w:rPr>
          <w:color w:val="000000"/>
          <w:sz w:val="28"/>
          <w:shd w:val="clear" w:color="auto" w:fill="FFFFFF"/>
        </w:rPr>
        <w:t xml:space="preserve"> Представляем вашему вниманию книги юбиляра из фонда </w:t>
      </w:r>
      <w:proofErr w:type="spellStart"/>
      <w:r>
        <w:rPr>
          <w:color w:val="000000"/>
          <w:sz w:val="28"/>
          <w:shd w:val="clear" w:color="auto" w:fill="FFFFFF"/>
        </w:rPr>
        <w:t>Ясыревской</w:t>
      </w:r>
      <w:proofErr w:type="spellEnd"/>
      <w:r>
        <w:rPr>
          <w:color w:val="000000"/>
          <w:sz w:val="28"/>
          <w:shd w:val="clear" w:color="auto" w:fill="FFFFFF"/>
        </w:rPr>
        <w:t xml:space="preserve"> библиотеки</w:t>
      </w:r>
      <w:r w:rsidRPr="005F3B8D">
        <w:rPr>
          <w:color w:val="000000"/>
          <w:sz w:val="28"/>
          <w:shd w:val="clear" w:color="auto" w:fill="FFFFFF"/>
        </w:rPr>
        <w:t xml:space="preserve">. 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</w:p>
    <w:p w:rsidR="005F3B8D" w:rsidRPr="00CC177D" w:rsidRDefault="005F3B8D" w:rsidP="006366AD">
      <w:pPr>
        <w:rPr>
          <w:b/>
          <w:color w:val="000000"/>
          <w:sz w:val="28"/>
          <w:shd w:val="clear" w:color="auto" w:fill="FFFFFF"/>
        </w:rPr>
      </w:pPr>
      <w:r w:rsidRPr="005F3B8D">
        <w:rPr>
          <w:color w:val="000000"/>
          <w:sz w:val="28"/>
          <w:shd w:val="clear" w:color="auto" w:fill="FFFFFF"/>
        </w:rPr>
        <w:t xml:space="preserve"> </w:t>
      </w:r>
      <w:r w:rsidR="00CC177D">
        <w:rPr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-2540</wp:posOffset>
            </wp:positionV>
            <wp:extent cx="960755" cy="1537335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YUYJth-zjKk5KFTnNjy3Q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77D">
        <w:rPr>
          <w:b/>
          <w:color w:val="000000"/>
          <w:sz w:val="28"/>
          <w:shd w:val="clear" w:color="auto" w:fill="FFFFFF"/>
        </w:rPr>
        <w:t xml:space="preserve">Аксаков, С.Т. </w:t>
      </w:r>
      <w:r w:rsidRPr="00CC177D">
        <w:rPr>
          <w:b/>
          <w:color w:val="000000"/>
          <w:sz w:val="28"/>
          <w:shd w:val="clear" w:color="auto" w:fill="FFFFFF"/>
        </w:rPr>
        <w:t xml:space="preserve">"Детские годы </w:t>
      </w:r>
      <w:proofErr w:type="gramStart"/>
      <w:r w:rsidRPr="00CC177D">
        <w:rPr>
          <w:b/>
          <w:color w:val="000000"/>
          <w:sz w:val="28"/>
          <w:shd w:val="clear" w:color="auto" w:fill="FFFFFF"/>
        </w:rPr>
        <w:t>Багрова</w:t>
      </w:r>
      <w:proofErr w:type="gramEnd"/>
      <w:r w:rsidRPr="00CC177D">
        <w:rPr>
          <w:b/>
          <w:color w:val="000000"/>
          <w:sz w:val="28"/>
          <w:shd w:val="clear" w:color="auto" w:fill="FFFFFF"/>
        </w:rPr>
        <w:t xml:space="preserve"> </w:t>
      </w:r>
      <w:r w:rsidRPr="00CC177D">
        <w:rPr>
          <w:b/>
          <w:color w:val="000000"/>
          <w:sz w:val="28"/>
          <w:shd w:val="clear" w:color="auto" w:fill="FFFFFF"/>
        </w:rPr>
        <w:t>-</w:t>
      </w:r>
      <w:r w:rsidRPr="00CC177D">
        <w:rPr>
          <w:b/>
          <w:color w:val="000000"/>
          <w:sz w:val="28"/>
          <w:shd w:val="clear" w:color="auto" w:fill="FFFFFF"/>
        </w:rPr>
        <w:t xml:space="preserve"> </w:t>
      </w:r>
      <w:r w:rsidRPr="00CC177D">
        <w:rPr>
          <w:b/>
          <w:color w:val="000000"/>
          <w:sz w:val="28"/>
          <w:shd w:val="clear" w:color="auto" w:fill="FFFFFF"/>
        </w:rPr>
        <w:t>внука"</w:t>
      </w:r>
      <w:r w:rsidR="00CC177D" w:rsidRPr="00CC177D">
        <w:rPr>
          <w:b/>
          <w:color w:val="000000"/>
          <w:sz w:val="28"/>
          <w:shd w:val="clear" w:color="auto" w:fill="FFFFFF"/>
        </w:rPr>
        <w:t>.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  <w:r w:rsidRPr="005F3B8D">
        <w:rPr>
          <w:color w:val="000000"/>
          <w:sz w:val="28"/>
          <w:shd w:val="clear" w:color="auto" w:fill="FFFFFF"/>
        </w:rPr>
        <w:t xml:space="preserve"> </w:t>
      </w:r>
      <w:r w:rsidR="00CC177D">
        <w:rPr>
          <w:color w:val="000000"/>
          <w:sz w:val="28"/>
          <w:shd w:val="clear" w:color="auto" w:fill="FFFFFF"/>
        </w:rPr>
        <w:t xml:space="preserve">  </w:t>
      </w:r>
      <w:r w:rsidRPr="005F3B8D">
        <w:rPr>
          <w:color w:val="000000"/>
          <w:sz w:val="28"/>
          <w:shd w:val="clear" w:color="auto" w:fill="FFFFFF"/>
        </w:rPr>
        <w:t>Сережа рос умненьким, но очень болезненным мальчиком. Так сложилось, что семья вынуждена переехать из Уфы в деревню. Это обстоятельство очень огорчает яркую, образованную, любящую блеск городской жизни, маму мальчика. Из-за этого между родителями часто вспыхивают перепалки. Зато Сереже в деревне – настоящее раздолье. Тут тебе и рыбалка, и охота на перепелов, и многочисленная ватага друзей и богатое поместье по соседству, где так нравится бывать маме. В тихой повседневности проходит взросление Сережи, становление личности ребенка. Современники высоко оценили роман «Детские годы Багрова</w:t>
      </w:r>
      <w:r w:rsidR="00CC177D">
        <w:rPr>
          <w:color w:val="000000"/>
          <w:sz w:val="28"/>
          <w:shd w:val="clear" w:color="auto" w:fill="FFFFFF"/>
        </w:rPr>
        <w:t xml:space="preserve"> </w:t>
      </w:r>
      <w:proofErr w:type="gramStart"/>
      <w:r w:rsidRPr="005F3B8D">
        <w:rPr>
          <w:color w:val="000000"/>
          <w:sz w:val="28"/>
          <w:shd w:val="clear" w:color="auto" w:fill="FFFFFF"/>
        </w:rPr>
        <w:t>-в</w:t>
      </w:r>
      <w:proofErr w:type="gramEnd"/>
      <w:r w:rsidRPr="005F3B8D">
        <w:rPr>
          <w:color w:val="000000"/>
          <w:sz w:val="28"/>
          <w:shd w:val="clear" w:color="auto" w:fill="FFFFFF"/>
        </w:rPr>
        <w:t>нука». Им восхищались Лев Толстой и Иван Тургенев. Роман отлично подойдет для семейного чтения.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</w:p>
    <w:p w:rsidR="00CC177D" w:rsidRPr="00CC177D" w:rsidRDefault="005F3B8D" w:rsidP="006366AD">
      <w:pPr>
        <w:rPr>
          <w:b/>
          <w:color w:val="000000"/>
          <w:sz w:val="28"/>
          <w:shd w:val="clear" w:color="auto" w:fill="FFFFFF"/>
        </w:rPr>
      </w:pPr>
      <w:r w:rsidRPr="00CC177D">
        <w:rPr>
          <w:b/>
          <w:color w:val="000000"/>
          <w:sz w:val="28"/>
          <w:shd w:val="clear" w:color="auto" w:fill="FFFFFF"/>
        </w:rPr>
        <w:t xml:space="preserve">  </w:t>
      </w:r>
      <w:r w:rsidR="00CC177D">
        <w:rPr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-1905</wp:posOffset>
            </wp:positionV>
            <wp:extent cx="974725" cy="155956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77D">
        <w:rPr>
          <w:b/>
          <w:color w:val="000000"/>
          <w:sz w:val="28"/>
          <w:shd w:val="clear" w:color="auto" w:fill="FFFFFF"/>
        </w:rPr>
        <w:t>Аксаков, С.Т. "Семейная хроника"</w:t>
      </w:r>
      <w:r w:rsidR="00CC177D" w:rsidRPr="00CC177D">
        <w:rPr>
          <w:b/>
          <w:color w:val="000000"/>
          <w:sz w:val="28"/>
          <w:shd w:val="clear" w:color="auto" w:fill="FFFFFF"/>
        </w:rPr>
        <w:t>.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  <w:r w:rsidRPr="005F3B8D">
        <w:rPr>
          <w:color w:val="000000"/>
          <w:sz w:val="28"/>
          <w:shd w:val="clear" w:color="auto" w:fill="FFFFFF"/>
        </w:rPr>
        <w:t xml:space="preserve"> </w:t>
      </w:r>
      <w:r w:rsidR="00CC177D">
        <w:rPr>
          <w:color w:val="000000"/>
          <w:sz w:val="28"/>
          <w:shd w:val="clear" w:color="auto" w:fill="FFFFFF"/>
        </w:rPr>
        <w:t xml:space="preserve"> </w:t>
      </w:r>
      <w:r w:rsidRPr="005F3B8D">
        <w:rPr>
          <w:color w:val="000000"/>
          <w:sz w:val="28"/>
          <w:shd w:val="clear" w:color="auto" w:fill="FFFFFF"/>
        </w:rPr>
        <w:t xml:space="preserve">Сергей Аксаков работал над созданием этого произведения почти полтора десятилетия. При создании хроники, писатель столкнулся не только с цензурными трудностями, но и сопротивлением родных и знакомых, многие из которых все еще были живы, и не желали, чтобы факты их личной жизни стали общественным достоянием. Поэтому, многие имена и фамилии Аксаков был вынужден изменить. "Семейная хроника" составлена из пяти самостоятельных отрывков. Первый из них начинается переездом семьи в Уфимское наместничество. Второй коснется замужества и начала семейной жизни родителей писателя. И только затем последуют собственные воспоминания. Все отрывки создают удивительно целостную картину русского помещичьего быта конца 18-го века. </w:t>
      </w:r>
    </w:p>
    <w:p w:rsidR="00CC177D" w:rsidRDefault="00CC177D" w:rsidP="006366AD">
      <w:pPr>
        <w:rPr>
          <w:color w:val="000000"/>
          <w:sz w:val="28"/>
          <w:shd w:val="clear" w:color="auto" w:fill="FFFFFF"/>
        </w:rPr>
      </w:pPr>
    </w:p>
    <w:p w:rsidR="00CC177D" w:rsidRDefault="00CC177D" w:rsidP="006366AD">
      <w:pPr>
        <w:rPr>
          <w:color w:val="000000"/>
          <w:sz w:val="28"/>
          <w:shd w:val="clear" w:color="auto" w:fill="FFFFFF"/>
        </w:rPr>
      </w:pP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</w:p>
    <w:p w:rsidR="00CC177D" w:rsidRPr="00CC177D" w:rsidRDefault="00CC177D" w:rsidP="006366AD">
      <w:pPr>
        <w:rPr>
          <w:b/>
          <w:color w:val="000000"/>
          <w:sz w:val="28"/>
          <w:shd w:val="clear" w:color="auto" w:fill="FFFFFF"/>
        </w:rPr>
      </w:pPr>
      <w:r>
        <w:rPr>
          <w:b/>
          <w:noProof/>
          <w:color w:val="000000"/>
          <w:sz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073150" cy="14363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57301ea2c557a5e580add49d60b0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hd w:val="clear" w:color="auto" w:fill="FFFFFF"/>
        </w:rPr>
        <w:t xml:space="preserve">  </w:t>
      </w:r>
      <w:r w:rsidRPr="00CC177D">
        <w:rPr>
          <w:b/>
          <w:color w:val="000000"/>
          <w:sz w:val="28"/>
          <w:shd w:val="clear" w:color="auto" w:fill="FFFFFF"/>
        </w:rPr>
        <w:t xml:space="preserve">Аксаков, С.Т. </w:t>
      </w:r>
      <w:r w:rsidR="005F3B8D" w:rsidRPr="00CC177D">
        <w:rPr>
          <w:b/>
          <w:color w:val="000000"/>
          <w:sz w:val="28"/>
          <w:shd w:val="clear" w:color="auto" w:fill="FFFFFF"/>
        </w:rPr>
        <w:t>"Аленький цветочек"</w:t>
      </w:r>
      <w:r w:rsidRPr="00CC177D">
        <w:rPr>
          <w:b/>
          <w:color w:val="000000"/>
          <w:sz w:val="28"/>
          <w:shd w:val="clear" w:color="auto" w:fill="FFFFFF"/>
        </w:rPr>
        <w:t>.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  <w:r w:rsidRPr="005F3B8D">
        <w:rPr>
          <w:color w:val="000000"/>
          <w:sz w:val="28"/>
          <w:shd w:val="clear" w:color="auto" w:fill="FFFFFF"/>
        </w:rPr>
        <w:t xml:space="preserve"> </w:t>
      </w:r>
      <w:r w:rsidR="00CC177D">
        <w:rPr>
          <w:color w:val="000000"/>
          <w:sz w:val="28"/>
          <w:shd w:val="clear" w:color="auto" w:fill="FFFFFF"/>
        </w:rPr>
        <w:t xml:space="preserve">  </w:t>
      </w:r>
      <w:r w:rsidRPr="005F3B8D">
        <w:rPr>
          <w:color w:val="000000"/>
          <w:sz w:val="28"/>
          <w:shd w:val="clear" w:color="auto" w:fill="FFFFFF"/>
        </w:rPr>
        <w:t xml:space="preserve">В зрелые годы Аксаков, работая над повестью «Детские годы </w:t>
      </w:r>
      <w:proofErr w:type="gramStart"/>
      <w:r w:rsidRPr="005F3B8D">
        <w:rPr>
          <w:color w:val="000000"/>
          <w:sz w:val="28"/>
          <w:shd w:val="clear" w:color="auto" w:fill="FFFFFF"/>
        </w:rPr>
        <w:t>Багрова</w:t>
      </w:r>
      <w:proofErr w:type="gramEnd"/>
      <w:r w:rsidR="00CC177D">
        <w:rPr>
          <w:color w:val="000000"/>
          <w:sz w:val="28"/>
          <w:shd w:val="clear" w:color="auto" w:fill="FFFFFF"/>
        </w:rPr>
        <w:t xml:space="preserve"> </w:t>
      </w:r>
      <w:r w:rsidRPr="005F3B8D">
        <w:rPr>
          <w:color w:val="000000"/>
          <w:sz w:val="28"/>
          <w:shd w:val="clear" w:color="auto" w:fill="FFFFFF"/>
        </w:rPr>
        <w:t>-</w:t>
      </w:r>
      <w:r w:rsidR="00CC177D">
        <w:rPr>
          <w:color w:val="000000"/>
          <w:sz w:val="28"/>
          <w:shd w:val="clear" w:color="auto" w:fill="FFFFFF"/>
        </w:rPr>
        <w:t xml:space="preserve"> </w:t>
      </w:r>
      <w:r w:rsidRPr="005F3B8D">
        <w:rPr>
          <w:color w:val="000000"/>
          <w:sz w:val="28"/>
          <w:shd w:val="clear" w:color="auto" w:fill="FFFFFF"/>
        </w:rPr>
        <w:t xml:space="preserve">внука», вспомнил сказку, рассказанную Пелагеей-ключницей. Сказка так понравилась будущему писателю, что он пронес ее через всю жизнь и записал в приложении к вышеупомянутой повести. С тех пор сказка «Аленький цветочек» не раз переиздавалась отдельно огромными тиражами. До сих пор она является любимой у миллионов российских читателей, как маленьких, так и взрослых. Было у купца три дочери. Отправляясь в очередную поездку за товаром, он предложил дочерям заказывать любые подарки. Две старшие пожелали вещей диковинных, а младшая попросила всего лишь аленький цветочек… 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</w:p>
    <w:p w:rsidR="00CC177D" w:rsidRPr="00CC177D" w:rsidRDefault="00CC177D" w:rsidP="006366AD">
      <w:pPr>
        <w:rPr>
          <w:b/>
          <w:color w:val="000000"/>
          <w:sz w:val="28"/>
          <w:shd w:val="clear" w:color="auto" w:fill="FFFFFF"/>
        </w:rPr>
      </w:pPr>
      <w:r>
        <w:rPr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087755" cy="17411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e4Z7bhUT-OlAOp-CgmiQ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hd w:val="clear" w:color="auto" w:fill="FFFFFF"/>
        </w:rPr>
        <w:t xml:space="preserve">  </w:t>
      </w:r>
      <w:r w:rsidRPr="00CC177D">
        <w:rPr>
          <w:b/>
          <w:color w:val="000000"/>
          <w:sz w:val="28"/>
          <w:shd w:val="clear" w:color="auto" w:fill="FFFFFF"/>
        </w:rPr>
        <w:t>Аксаков, С.Т.</w:t>
      </w:r>
      <w:r w:rsidR="005F3B8D" w:rsidRPr="00CC177D">
        <w:rPr>
          <w:b/>
          <w:color w:val="000000"/>
          <w:sz w:val="28"/>
          <w:shd w:val="clear" w:color="auto" w:fill="FFFFFF"/>
        </w:rPr>
        <w:t xml:space="preserve"> "Рассказы и воспоминания о разных охотах"</w:t>
      </w:r>
      <w:r w:rsidRPr="00CC177D">
        <w:rPr>
          <w:b/>
          <w:color w:val="000000"/>
          <w:sz w:val="28"/>
          <w:shd w:val="clear" w:color="auto" w:fill="FFFFFF"/>
        </w:rPr>
        <w:t>.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  <w:r w:rsidRPr="005F3B8D">
        <w:rPr>
          <w:color w:val="000000"/>
          <w:sz w:val="28"/>
          <w:shd w:val="clear" w:color="auto" w:fill="FFFFFF"/>
        </w:rPr>
        <w:t xml:space="preserve"> </w:t>
      </w:r>
      <w:r w:rsidR="00CC177D">
        <w:rPr>
          <w:color w:val="000000"/>
          <w:sz w:val="28"/>
          <w:shd w:val="clear" w:color="auto" w:fill="FFFFFF"/>
        </w:rPr>
        <w:t xml:space="preserve"> </w:t>
      </w:r>
      <w:r w:rsidRPr="005F3B8D">
        <w:rPr>
          <w:color w:val="000000"/>
          <w:sz w:val="28"/>
          <w:shd w:val="clear" w:color="auto" w:fill="FFFFFF"/>
        </w:rPr>
        <w:t>Эта книга принесла автору много творческих радостей. В основе данного сборника лежит свободное художественное повествование. Николай Некрасов назвал ее "прекрасной книгой, исполненной дельных охотничьих заметок и наблюдений, живописных картин природы, интересных анекдотов и поэзии", а Иван Тургенев отметил: "Это превосходная вещь - и написана тем славным русским языком, которым вы один владеете". Автор, используя богатый собственный опыт, представляет наблюдение о прилете и отлете дичи в Оренбургской губернии за 15-летний период, рассказывает удивительные истории, произошедшие с ним, а также с другими любителями "тихой охоты" - уженья рыбы.</w:t>
      </w:r>
    </w:p>
    <w:p w:rsidR="005F3B8D" w:rsidRDefault="005F3B8D" w:rsidP="006366AD">
      <w:pPr>
        <w:rPr>
          <w:color w:val="000000"/>
          <w:sz w:val="28"/>
          <w:shd w:val="clear" w:color="auto" w:fill="FFFFFF"/>
        </w:rPr>
      </w:pPr>
    </w:p>
    <w:p w:rsidR="00CC177D" w:rsidRPr="00CC177D" w:rsidRDefault="005F3B8D" w:rsidP="006366AD">
      <w:pPr>
        <w:rPr>
          <w:b/>
          <w:color w:val="000000"/>
          <w:sz w:val="28"/>
          <w:shd w:val="clear" w:color="auto" w:fill="FFFFFF"/>
        </w:rPr>
      </w:pPr>
      <w:r w:rsidRPr="00CC177D">
        <w:rPr>
          <w:b/>
          <w:color w:val="000000"/>
          <w:sz w:val="28"/>
          <w:shd w:val="clear" w:color="auto" w:fill="FFFFFF"/>
        </w:rPr>
        <w:t xml:space="preserve"> </w:t>
      </w:r>
      <w:r w:rsidR="00CC177D" w:rsidRPr="00CC177D">
        <w:rPr>
          <w:b/>
          <w:color w:val="000000"/>
          <w:sz w:val="28"/>
          <w:shd w:val="clear" w:color="auto" w:fill="FFFFFF"/>
        </w:rPr>
        <w:t xml:space="preserve"> </w:t>
      </w:r>
      <w:r w:rsidR="00CC177D">
        <w:rPr>
          <w:b/>
          <w:noProof/>
          <w:color w:val="000000"/>
          <w:sz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3810</wp:posOffset>
            </wp:positionV>
            <wp:extent cx="984885" cy="1407160"/>
            <wp:effectExtent l="0" t="0" r="5715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77D" w:rsidRPr="00CC177D">
        <w:rPr>
          <w:b/>
          <w:color w:val="000000"/>
          <w:sz w:val="28"/>
          <w:shd w:val="clear" w:color="auto" w:fill="FFFFFF"/>
        </w:rPr>
        <w:t xml:space="preserve">Аксаков, С.Т. </w:t>
      </w:r>
      <w:r w:rsidRPr="00CC177D">
        <w:rPr>
          <w:b/>
          <w:color w:val="000000"/>
          <w:sz w:val="28"/>
          <w:shd w:val="clear" w:color="auto" w:fill="FFFFFF"/>
        </w:rPr>
        <w:t>"Воспоминания"</w:t>
      </w:r>
      <w:r w:rsidR="00CC177D" w:rsidRPr="00CC177D">
        <w:rPr>
          <w:b/>
          <w:color w:val="000000"/>
          <w:sz w:val="28"/>
          <w:shd w:val="clear" w:color="auto" w:fill="FFFFFF"/>
        </w:rPr>
        <w:t>.</w:t>
      </w:r>
    </w:p>
    <w:p w:rsidR="006366AD" w:rsidRPr="005F3B8D" w:rsidRDefault="005F3B8D" w:rsidP="006366AD">
      <w:pPr>
        <w:rPr>
          <w:color w:val="000000"/>
          <w:sz w:val="28"/>
          <w:shd w:val="clear" w:color="auto" w:fill="FFFFFF"/>
        </w:rPr>
      </w:pPr>
      <w:r w:rsidRPr="005F3B8D">
        <w:rPr>
          <w:color w:val="000000"/>
          <w:sz w:val="28"/>
          <w:shd w:val="clear" w:color="auto" w:fill="FFFFFF"/>
        </w:rPr>
        <w:t xml:space="preserve"> </w:t>
      </w:r>
      <w:r w:rsidR="00A7576A">
        <w:rPr>
          <w:color w:val="000000"/>
          <w:sz w:val="28"/>
          <w:shd w:val="clear" w:color="auto" w:fill="FFFFFF"/>
        </w:rPr>
        <w:t xml:space="preserve"> </w:t>
      </w:r>
      <w:r w:rsidRPr="005F3B8D">
        <w:rPr>
          <w:color w:val="000000"/>
          <w:sz w:val="28"/>
          <w:shd w:val="clear" w:color="auto" w:fill="FFFFFF"/>
        </w:rPr>
        <w:t xml:space="preserve">В этом произведении Аксаков изображает детство, отрочество и юность молодого человека, страстно влюбленного в окружающую его природу, в свой Оренбургский край. В русской классической литературе мемуарные сочинения Аксакова стоят в одном ряду с автобиографической трилогией Льва Толстого. </w:t>
      </w:r>
    </w:p>
    <w:p w:rsidR="006366AD" w:rsidRPr="005F3B8D" w:rsidRDefault="006366AD" w:rsidP="006366AD">
      <w:pPr>
        <w:rPr>
          <w:color w:val="000000"/>
          <w:sz w:val="28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6366AD" w:rsidRDefault="006366AD" w:rsidP="006366AD">
      <w:pPr>
        <w:rPr>
          <w:color w:val="000000"/>
          <w:shd w:val="clear" w:color="auto" w:fill="FFFFFF"/>
        </w:rPr>
      </w:pPr>
    </w:p>
    <w:p w:rsidR="005F3B8D" w:rsidRPr="005F3B8D" w:rsidRDefault="005F3B8D" w:rsidP="005F3B8D">
      <w:pPr>
        <w:suppressAutoHyphens w:val="0"/>
        <w:spacing w:after="200" w:line="276" w:lineRule="auto"/>
        <w:rPr>
          <w:rFonts w:eastAsia="Calibri"/>
          <w:szCs w:val="22"/>
          <w:lang w:eastAsia="en-US"/>
        </w:rPr>
      </w:pPr>
      <w:bookmarkStart w:id="0" w:name="_GoBack"/>
      <w:bookmarkEnd w:id="0"/>
      <w:r w:rsidRPr="005F3B8D">
        <w:rPr>
          <w:rFonts w:eastAsia="Calibri"/>
          <w:szCs w:val="22"/>
          <w:lang w:eastAsia="en-US"/>
        </w:rPr>
        <w:t>«</w:t>
      </w:r>
      <w:r>
        <w:rPr>
          <w:rFonts w:eastAsia="Calibri"/>
          <w:szCs w:val="23"/>
          <w:shd w:val="clear" w:color="auto" w:fill="FFFFFF"/>
          <w:lang w:eastAsia="en-US"/>
        </w:rPr>
        <w:t>От прошлого к грядущему</w:t>
      </w:r>
      <w:r w:rsidRPr="005F3B8D">
        <w:rPr>
          <w:rFonts w:eastAsia="Calibri"/>
          <w:szCs w:val="22"/>
          <w:lang w:eastAsia="en-US"/>
        </w:rPr>
        <w:t xml:space="preserve">»: подборка книг/ сост. библиотекарь II категории </w:t>
      </w:r>
      <w:proofErr w:type="spellStart"/>
      <w:r w:rsidRPr="005F3B8D">
        <w:rPr>
          <w:rFonts w:eastAsia="Calibri"/>
          <w:szCs w:val="22"/>
          <w:lang w:eastAsia="en-US"/>
        </w:rPr>
        <w:t>Ясыревского</w:t>
      </w:r>
      <w:proofErr w:type="spellEnd"/>
      <w:r w:rsidRPr="005F3B8D">
        <w:rPr>
          <w:rFonts w:eastAsia="Calibri"/>
          <w:szCs w:val="22"/>
          <w:lang w:eastAsia="en-US"/>
        </w:rPr>
        <w:t xml:space="preserve"> отдела Л. А. </w:t>
      </w:r>
      <w:proofErr w:type="spellStart"/>
      <w:r w:rsidRPr="005F3B8D">
        <w:rPr>
          <w:rFonts w:eastAsia="Calibri"/>
          <w:szCs w:val="22"/>
          <w:lang w:eastAsia="en-US"/>
        </w:rPr>
        <w:t>Одарчук</w:t>
      </w:r>
      <w:proofErr w:type="spellEnd"/>
      <w:r w:rsidRPr="005F3B8D">
        <w:rPr>
          <w:rFonts w:eastAsia="Calibri"/>
          <w:szCs w:val="22"/>
          <w:lang w:eastAsia="en-US"/>
        </w:rPr>
        <w:t xml:space="preserve">.- х. </w:t>
      </w:r>
      <w:proofErr w:type="spellStart"/>
      <w:r w:rsidRPr="005F3B8D">
        <w:rPr>
          <w:rFonts w:eastAsia="Calibri"/>
          <w:szCs w:val="22"/>
          <w:lang w:eastAsia="en-US"/>
        </w:rPr>
        <w:t>Ясырев</w:t>
      </w:r>
      <w:proofErr w:type="spellEnd"/>
      <w:r w:rsidRPr="005F3B8D">
        <w:rPr>
          <w:rFonts w:eastAsia="Calibri"/>
          <w:szCs w:val="22"/>
          <w:lang w:eastAsia="en-US"/>
        </w:rPr>
        <w:t>: МБУК ВР «МЦБ» им. М.В. Наумова, 2021.- 4 с.</w:t>
      </w:r>
    </w:p>
    <w:p w:rsidR="006366AD" w:rsidRPr="005F3B8D" w:rsidRDefault="006366AD" w:rsidP="005F3B8D"/>
    <w:sectPr w:rsidR="006366AD" w:rsidRPr="005F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1E" w:rsidRDefault="00CE381E" w:rsidP="009724CD">
      <w:r>
        <w:separator/>
      </w:r>
    </w:p>
  </w:endnote>
  <w:endnote w:type="continuationSeparator" w:id="0">
    <w:p w:rsidR="00CE381E" w:rsidRDefault="00CE381E" w:rsidP="009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1E" w:rsidRDefault="00CE381E" w:rsidP="009724CD">
      <w:r>
        <w:separator/>
      </w:r>
    </w:p>
  </w:footnote>
  <w:footnote w:type="continuationSeparator" w:id="0">
    <w:p w:rsidR="00CE381E" w:rsidRDefault="00CE381E" w:rsidP="0097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B"/>
    <w:rsid w:val="000D555B"/>
    <w:rsid w:val="000E21C6"/>
    <w:rsid w:val="0017661B"/>
    <w:rsid w:val="00194EF8"/>
    <w:rsid w:val="001C2BC8"/>
    <w:rsid w:val="001F4236"/>
    <w:rsid w:val="001F7783"/>
    <w:rsid w:val="003225C9"/>
    <w:rsid w:val="003461CE"/>
    <w:rsid w:val="003A5A73"/>
    <w:rsid w:val="003A5DD5"/>
    <w:rsid w:val="004A1116"/>
    <w:rsid w:val="00543BC7"/>
    <w:rsid w:val="00594577"/>
    <w:rsid w:val="005F3B8D"/>
    <w:rsid w:val="006027B4"/>
    <w:rsid w:val="006366AD"/>
    <w:rsid w:val="00696248"/>
    <w:rsid w:val="006C3B98"/>
    <w:rsid w:val="006E4389"/>
    <w:rsid w:val="007C1AE5"/>
    <w:rsid w:val="00822CAE"/>
    <w:rsid w:val="00874DF4"/>
    <w:rsid w:val="00920042"/>
    <w:rsid w:val="009724CD"/>
    <w:rsid w:val="009C2ED2"/>
    <w:rsid w:val="009D557E"/>
    <w:rsid w:val="009E4B6F"/>
    <w:rsid w:val="00A1357E"/>
    <w:rsid w:val="00A20FDE"/>
    <w:rsid w:val="00A7576A"/>
    <w:rsid w:val="00AA47FF"/>
    <w:rsid w:val="00AC0746"/>
    <w:rsid w:val="00AC1EDF"/>
    <w:rsid w:val="00AC303F"/>
    <w:rsid w:val="00AE2BEF"/>
    <w:rsid w:val="00B41360"/>
    <w:rsid w:val="00B7579D"/>
    <w:rsid w:val="00B81E9A"/>
    <w:rsid w:val="00BD01FD"/>
    <w:rsid w:val="00BE3C8F"/>
    <w:rsid w:val="00BF43B9"/>
    <w:rsid w:val="00C83AA0"/>
    <w:rsid w:val="00CC177D"/>
    <w:rsid w:val="00CC3C4D"/>
    <w:rsid w:val="00CE381E"/>
    <w:rsid w:val="00CF6753"/>
    <w:rsid w:val="00D32DC3"/>
    <w:rsid w:val="00D7445D"/>
    <w:rsid w:val="00DC108E"/>
    <w:rsid w:val="00ED708D"/>
    <w:rsid w:val="00F32A39"/>
    <w:rsid w:val="00F93BDB"/>
    <w:rsid w:val="00FA18EB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636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36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636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636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818D-B6F0-434F-A850-7EEEEBBA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2021-09-22T13:04:00Z</cp:lastPrinted>
  <dcterms:created xsi:type="dcterms:W3CDTF">2021-06-22T10:31:00Z</dcterms:created>
  <dcterms:modified xsi:type="dcterms:W3CDTF">2021-10-01T14:03:00Z</dcterms:modified>
</cp:coreProperties>
</file>