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7D2537"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Pr="00CA78D8" w:rsidRDefault="005645E9" w:rsidP="00CA78D8">
      <w:pPr>
        <w:pStyle w:val="a3"/>
        <w:rPr>
          <w:rFonts w:ascii="Times New Roman" w:hAnsi="Times New Roman" w:cs="Times New Roman"/>
          <w:sz w:val="28"/>
          <w:szCs w:val="28"/>
        </w:rPr>
      </w:pPr>
    </w:p>
    <w:p w:rsidR="002F2719" w:rsidRPr="000C47D5" w:rsidRDefault="002F2719" w:rsidP="000C47D5">
      <w:pPr>
        <w:pStyle w:val="a3"/>
        <w:jc w:val="center"/>
        <w:rPr>
          <w:rFonts w:ascii="Times New Roman" w:hAnsi="Times New Roman" w:cs="Times New Roman"/>
          <w:b/>
          <w:color w:val="0070C0"/>
          <w:sz w:val="32"/>
          <w:szCs w:val="32"/>
        </w:rPr>
      </w:pPr>
      <w:r w:rsidRPr="000C47D5">
        <w:rPr>
          <w:rFonts w:ascii="Times New Roman" w:hAnsi="Times New Roman" w:cs="Times New Roman"/>
          <w:b/>
          <w:color w:val="0070C0"/>
          <w:sz w:val="32"/>
          <w:szCs w:val="32"/>
        </w:rPr>
        <w:t>«</w:t>
      </w:r>
      <w:r w:rsidR="000C47D5" w:rsidRPr="000C47D5">
        <w:rPr>
          <w:rFonts w:ascii="Times New Roman" w:hAnsi="Times New Roman" w:cs="Times New Roman"/>
          <w:b/>
          <w:color w:val="0070C0"/>
          <w:sz w:val="32"/>
          <w:szCs w:val="32"/>
        </w:rPr>
        <w:t>Классика всегда в моде</w:t>
      </w:r>
      <w:r w:rsidRPr="000C47D5">
        <w:rPr>
          <w:rFonts w:ascii="Times New Roman" w:hAnsi="Times New Roman" w:cs="Times New Roman"/>
          <w:b/>
          <w:color w:val="0070C0"/>
          <w:sz w:val="32"/>
          <w:szCs w:val="32"/>
        </w:rPr>
        <w:t xml:space="preserve">» </w:t>
      </w:r>
    </w:p>
    <w:p w:rsidR="00AF3294" w:rsidRDefault="002F2719" w:rsidP="002F2719">
      <w:pPr>
        <w:pStyle w:val="a3"/>
        <w:jc w:val="center"/>
        <w:rPr>
          <w:rFonts w:ascii="Times New Roman" w:hAnsi="Times New Roman" w:cs="Times New Roman"/>
          <w:sz w:val="32"/>
          <w:szCs w:val="32"/>
        </w:rPr>
      </w:pPr>
      <w:r w:rsidRPr="002F2719">
        <w:rPr>
          <w:rFonts w:ascii="Times New Roman" w:hAnsi="Times New Roman" w:cs="Times New Roman"/>
          <w:sz w:val="32"/>
          <w:szCs w:val="32"/>
        </w:rPr>
        <w:t>рекомендательный список</w:t>
      </w:r>
      <w:r>
        <w:rPr>
          <w:rFonts w:ascii="Times New Roman" w:hAnsi="Times New Roman" w:cs="Times New Roman"/>
          <w:sz w:val="32"/>
          <w:szCs w:val="32"/>
        </w:rPr>
        <w:t xml:space="preserve"> </w:t>
      </w:r>
    </w:p>
    <w:p w:rsidR="00230A09" w:rsidRPr="002F2719" w:rsidRDefault="00230A09" w:rsidP="002F2719">
      <w:pPr>
        <w:pStyle w:val="a3"/>
        <w:jc w:val="center"/>
        <w:rPr>
          <w:rFonts w:ascii="Times New Roman" w:hAnsi="Times New Roman" w:cs="Times New Roman"/>
          <w:sz w:val="28"/>
          <w:szCs w:val="28"/>
        </w:rPr>
      </w:pPr>
    </w:p>
    <w:p w:rsidR="007D2537" w:rsidRDefault="00A6527E" w:rsidP="007D2537">
      <w:pPr>
        <w:pStyle w:val="a3"/>
        <w:jc w:val="center"/>
        <w:rPr>
          <w:rFonts w:ascii="Times New Roman" w:hAnsi="Times New Roman" w:cs="Times New Roman"/>
          <w:sz w:val="28"/>
          <w:szCs w:val="28"/>
        </w:rPr>
      </w:pPr>
      <w:r w:rsidRPr="00A6527E">
        <w:rPr>
          <w:rFonts w:ascii="Times New Roman" w:hAnsi="Times New Roman" w:cs="Times New Roman"/>
          <w:noProof/>
          <w:sz w:val="28"/>
          <w:szCs w:val="28"/>
          <w:lang w:eastAsia="ru-RU"/>
        </w:rPr>
        <w:drawing>
          <wp:inline distT="0" distB="0" distL="0" distR="0">
            <wp:extent cx="5940425" cy="3713178"/>
            <wp:effectExtent l="0" t="0" r="3175" b="1905"/>
            <wp:docPr id="1" name="Рисунок 1" descr="https://i.artfile.ru/2880x1800_932428_%5bwww.ArtFile.ru%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artfile.ru/2880x1800_932428_%5bwww.ArtFile.ru%5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713178"/>
                    </a:xfrm>
                    <a:prstGeom prst="rect">
                      <a:avLst/>
                    </a:prstGeom>
                    <a:noFill/>
                    <a:ln>
                      <a:noFill/>
                    </a:ln>
                  </pic:spPr>
                </pic:pic>
              </a:graphicData>
            </a:graphic>
          </wp:inline>
        </w:drawing>
      </w:r>
    </w:p>
    <w:p w:rsidR="00125723" w:rsidRDefault="00125723" w:rsidP="007D2537">
      <w:pPr>
        <w:pStyle w:val="a3"/>
        <w:jc w:val="center"/>
        <w:rPr>
          <w:rFonts w:ascii="Times New Roman" w:hAnsi="Times New Roman" w:cs="Times New Roman"/>
          <w:sz w:val="28"/>
          <w:szCs w:val="28"/>
        </w:rPr>
      </w:pPr>
    </w:p>
    <w:p w:rsidR="00FE50D2" w:rsidRDefault="00FE50D2" w:rsidP="007D2537">
      <w:pPr>
        <w:pStyle w:val="a3"/>
        <w:jc w:val="center"/>
        <w:rPr>
          <w:rFonts w:ascii="Times New Roman" w:hAnsi="Times New Roman" w:cs="Times New Roman"/>
          <w:sz w:val="28"/>
          <w:szCs w:val="28"/>
        </w:rPr>
      </w:pPr>
    </w:p>
    <w:p w:rsidR="00FE50D2" w:rsidRDefault="00FE50D2" w:rsidP="007D2537">
      <w:pPr>
        <w:pStyle w:val="a3"/>
        <w:jc w:val="center"/>
        <w:rPr>
          <w:rFonts w:ascii="Times New Roman" w:hAnsi="Times New Roman" w:cs="Times New Roman"/>
          <w:sz w:val="28"/>
          <w:szCs w:val="28"/>
        </w:rPr>
      </w:pPr>
    </w:p>
    <w:p w:rsidR="00F748FC" w:rsidRDefault="00F748FC" w:rsidP="007D2537">
      <w:pPr>
        <w:pStyle w:val="a3"/>
        <w:jc w:val="center"/>
        <w:rPr>
          <w:rFonts w:ascii="Times New Roman" w:hAnsi="Times New Roman" w:cs="Times New Roman"/>
          <w:sz w:val="28"/>
          <w:szCs w:val="28"/>
        </w:rPr>
      </w:pPr>
    </w:p>
    <w:p w:rsidR="00F748FC" w:rsidRPr="00CA78D8" w:rsidRDefault="00F748FC"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450DC"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0450DC" w:rsidP="00CA78D8">
      <w:pPr>
        <w:pStyle w:val="a3"/>
        <w:jc w:val="center"/>
        <w:rPr>
          <w:rFonts w:ascii="Times New Roman" w:hAnsi="Times New Roman" w:cs="Times New Roman"/>
          <w:sz w:val="28"/>
          <w:szCs w:val="28"/>
        </w:rPr>
      </w:pPr>
      <w:r>
        <w:rPr>
          <w:rFonts w:ascii="Times New Roman" w:hAnsi="Times New Roman" w:cs="Times New Roman"/>
          <w:sz w:val="28"/>
          <w:szCs w:val="28"/>
        </w:rPr>
        <w:t>2021</w:t>
      </w:r>
      <w:r w:rsidR="00CA78D8" w:rsidRPr="00CA78D8">
        <w:rPr>
          <w:rFonts w:ascii="Times New Roman" w:hAnsi="Times New Roman" w:cs="Times New Roman"/>
          <w:sz w:val="28"/>
          <w:szCs w:val="28"/>
        </w:rPr>
        <w:t>г.</w:t>
      </w:r>
    </w:p>
    <w:p w:rsidR="00CF6531" w:rsidRDefault="00CF6531" w:rsidP="00CA78D8">
      <w:pPr>
        <w:pStyle w:val="a3"/>
        <w:jc w:val="center"/>
        <w:rPr>
          <w:rFonts w:ascii="Times New Roman" w:hAnsi="Times New Roman" w:cs="Times New Roman"/>
          <w:sz w:val="28"/>
          <w:szCs w:val="28"/>
        </w:rPr>
      </w:pPr>
    </w:p>
    <w:p w:rsidR="005645E9" w:rsidRDefault="005645E9" w:rsidP="00CA78D8">
      <w:pPr>
        <w:pStyle w:val="a3"/>
        <w:jc w:val="center"/>
        <w:rPr>
          <w:rFonts w:ascii="Times New Roman" w:hAnsi="Times New Roman" w:cs="Times New Roman"/>
          <w:sz w:val="28"/>
          <w:szCs w:val="28"/>
        </w:rPr>
      </w:pPr>
    </w:p>
    <w:p w:rsidR="007C38F6" w:rsidRDefault="007C38F6" w:rsidP="007C38F6">
      <w:pPr>
        <w:pStyle w:val="a3"/>
        <w:rPr>
          <w:rFonts w:ascii="Times New Roman" w:hAnsi="Times New Roman" w:cs="Times New Roman"/>
          <w:sz w:val="28"/>
          <w:szCs w:val="28"/>
        </w:rPr>
      </w:pPr>
    </w:p>
    <w:p w:rsidR="00201E7D" w:rsidRDefault="00201E7D" w:rsidP="007C38F6">
      <w:pPr>
        <w:pStyle w:val="a3"/>
        <w:rPr>
          <w:rFonts w:ascii="Times New Roman" w:hAnsi="Times New Roman" w:cs="Times New Roman"/>
          <w:sz w:val="28"/>
          <w:szCs w:val="28"/>
        </w:rPr>
      </w:pPr>
    </w:p>
    <w:p w:rsidR="00125723" w:rsidRDefault="00125723" w:rsidP="007C38F6">
      <w:pPr>
        <w:pStyle w:val="a3"/>
        <w:rPr>
          <w:rFonts w:ascii="Times New Roman" w:hAnsi="Times New Roman" w:cs="Times New Roman"/>
          <w:sz w:val="28"/>
          <w:szCs w:val="28"/>
        </w:rPr>
      </w:pPr>
    </w:p>
    <w:p w:rsidR="00201E7D" w:rsidRDefault="00201E7D" w:rsidP="002C5303">
      <w:pPr>
        <w:pStyle w:val="a3"/>
        <w:ind w:left="708"/>
        <w:jc w:val="both"/>
        <w:rPr>
          <w:rFonts w:ascii="Times New Roman" w:hAnsi="Times New Roman" w:cs="Times New Roman"/>
          <w:sz w:val="28"/>
          <w:szCs w:val="28"/>
        </w:rPr>
      </w:pPr>
    </w:p>
    <w:p w:rsidR="000268B2" w:rsidRPr="000268B2" w:rsidRDefault="00113581" w:rsidP="005D35DD">
      <w:pPr>
        <w:pStyle w:val="a3"/>
        <w:jc w:val="both"/>
        <w:rPr>
          <w:rFonts w:ascii="Times New Roman" w:hAnsi="Times New Roman" w:cs="Times New Roman"/>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Вишнёвый сад - Чехов А.П." style="position:absolute;left:0;text-align:left;margin-left:0;margin-top:0;width:97pt;height:141.75pt;z-index:251659264;mso-position-horizontal:left;mso-position-horizontal-relative:margin;mso-position-vertical:top;mso-position-vertical-relative:margin">
            <v:imagedata r:id="rId6" o:title="59523"/>
            <w10:wrap type="square" anchorx="margin" anchory="margin"/>
          </v:shape>
        </w:pict>
      </w:r>
      <w:r w:rsidR="000268B2" w:rsidRPr="005D35DD">
        <w:rPr>
          <w:rFonts w:ascii="Times New Roman" w:hAnsi="Times New Roman" w:cs="Times New Roman"/>
          <w:b/>
          <w:sz w:val="28"/>
          <w:szCs w:val="28"/>
        </w:rPr>
        <w:t>Чехов А.</w:t>
      </w:r>
      <w:r w:rsidR="00EC72A1" w:rsidRPr="005D35DD">
        <w:rPr>
          <w:rFonts w:ascii="Times New Roman" w:hAnsi="Times New Roman" w:cs="Times New Roman"/>
          <w:b/>
          <w:sz w:val="28"/>
          <w:szCs w:val="28"/>
        </w:rPr>
        <w:t xml:space="preserve"> </w:t>
      </w:r>
      <w:r w:rsidR="000268B2" w:rsidRPr="005D35DD">
        <w:rPr>
          <w:rFonts w:ascii="Times New Roman" w:hAnsi="Times New Roman" w:cs="Times New Roman"/>
          <w:b/>
          <w:sz w:val="28"/>
          <w:szCs w:val="28"/>
        </w:rPr>
        <w:t>П. Пьеса «Вишневый сад»</w:t>
      </w:r>
      <w:r w:rsidR="000268B2" w:rsidRPr="000268B2">
        <w:rPr>
          <w:rFonts w:ascii="Times New Roman" w:hAnsi="Times New Roman" w:cs="Times New Roman"/>
          <w:sz w:val="28"/>
          <w:szCs w:val="28"/>
        </w:rPr>
        <w:t xml:space="preserve"> - последнее драматическое произведение Чехова, печальная элегия об уходящем времени «дворянских гнезд». В письме к Н.А. Лейкину Чехов признавался: «Ужасно я люблю все то, что в России называется имением. Это слово еще не потеряло своего поэтического оттенка». Драматургу было дорого все то, что связано с усадебной жизнью, она символизировала теплоту семейных отношений, к которой так стремился А.П. Чехов. И в Мелихове, и в Ялте, где довелось ему жить.</w:t>
      </w:r>
    </w:p>
    <w:p w:rsidR="000268B2" w:rsidRDefault="000268B2" w:rsidP="00BA6864">
      <w:pPr>
        <w:pStyle w:val="a3"/>
        <w:jc w:val="both"/>
        <w:rPr>
          <w:rFonts w:ascii="Times New Roman" w:hAnsi="Times New Roman" w:cs="Times New Roman"/>
          <w:sz w:val="28"/>
          <w:szCs w:val="28"/>
        </w:rPr>
      </w:pPr>
      <w:r w:rsidRPr="000268B2">
        <w:rPr>
          <w:rFonts w:ascii="Times New Roman" w:hAnsi="Times New Roman" w:cs="Times New Roman"/>
          <w:sz w:val="28"/>
          <w:szCs w:val="28"/>
        </w:rPr>
        <w:t>Образ вишневого сада является центральным образом в комедии Чехова, он представлен лейтмотивом различных временных планов, невольно соединяя прошлое с настоящим. Но вишневый сад - не просто фон происходящих событий, он - символ усадебной жизни. Судьба имения сюжетно организует пьесу. Уже в первом действии, сразу после встречи Раневской, начинается обсуждение спасения заложенного имения от торгов. В третьем действии имение продано, в четвертом - прощание с усадьбой и прошлой жизнью.</w:t>
      </w:r>
      <w:r w:rsidR="0026177F">
        <w:rPr>
          <w:rFonts w:ascii="Times New Roman" w:hAnsi="Times New Roman" w:cs="Times New Roman"/>
          <w:sz w:val="28"/>
          <w:szCs w:val="28"/>
        </w:rPr>
        <w:t xml:space="preserve"> </w:t>
      </w:r>
      <w:r w:rsidRPr="000268B2">
        <w:rPr>
          <w:rFonts w:ascii="Times New Roman" w:hAnsi="Times New Roman" w:cs="Times New Roman"/>
          <w:sz w:val="28"/>
          <w:szCs w:val="28"/>
        </w:rPr>
        <w:t xml:space="preserve">Вишневый сад олицетворяет не только усадьбу: он прекрасное творение природы, которое должен сохранить человек. Автор уделяет большое внимание этому образу, что подтверждается развернутыми ремарками и репликами героев. Вся атмосфера, которая связана в пьесе с образом вишневого сада, служит утверждению его непреходящей эстетической ценности, утрата которой не может не обеднить духовной жизни людей. Именно поэтому образ сада выносится в заглавие. Вишневый сад выступает своеобразным нравственным критерием, по отношению к нему определяются не только действующие лица пьесы, но и мы. «Вишневый сад» - комедия о беспечных русских людях, - писал Ю, Соболев. В этой пьесе переходит в грусть, оборачивает тревогой. Большое количество комических сцен - фокусы Шарлотты, ошибки </w:t>
      </w:r>
      <w:proofErr w:type="spellStart"/>
      <w:r w:rsidRPr="000268B2">
        <w:rPr>
          <w:rFonts w:ascii="Times New Roman" w:hAnsi="Times New Roman" w:cs="Times New Roman"/>
          <w:sz w:val="28"/>
          <w:szCs w:val="28"/>
        </w:rPr>
        <w:t>Епиходова</w:t>
      </w:r>
      <w:proofErr w:type="spellEnd"/>
      <w:r w:rsidRPr="000268B2">
        <w:rPr>
          <w:rFonts w:ascii="Times New Roman" w:hAnsi="Times New Roman" w:cs="Times New Roman"/>
          <w:sz w:val="28"/>
          <w:szCs w:val="28"/>
        </w:rPr>
        <w:t xml:space="preserve">, глупые речи </w:t>
      </w:r>
      <w:proofErr w:type="spellStart"/>
      <w:r w:rsidRPr="000268B2">
        <w:rPr>
          <w:rFonts w:ascii="Times New Roman" w:hAnsi="Times New Roman" w:cs="Times New Roman"/>
          <w:sz w:val="28"/>
          <w:szCs w:val="28"/>
        </w:rPr>
        <w:t>Гаева</w:t>
      </w:r>
      <w:proofErr w:type="spellEnd"/>
      <w:r w:rsidRPr="000268B2">
        <w:rPr>
          <w:rFonts w:ascii="Times New Roman" w:hAnsi="Times New Roman" w:cs="Times New Roman"/>
          <w:sz w:val="28"/>
          <w:szCs w:val="28"/>
        </w:rPr>
        <w:t>, только усиливают грусть, «тоску по идеалу». В классической комедии порок обычно бывает наказан, добродетель торжествует. В пьесе Чехова нет явно отрицательных героев, и положительные отсутствуют. Неясен с первого взгляда и конфликт произведения. Дело в том, что предметом изображения в пьесах драматурга является собственно не действие, их нежелание и невозможность совершить поступок. Именно это и осмеивается в комедиях Чехова К.</w:t>
      </w:r>
      <w:r w:rsidR="0026177F">
        <w:rPr>
          <w:rFonts w:ascii="Times New Roman" w:hAnsi="Times New Roman" w:cs="Times New Roman"/>
          <w:sz w:val="28"/>
          <w:szCs w:val="28"/>
        </w:rPr>
        <w:t xml:space="preserve"> </w:t>
      </w:r>
      <w:r w:rsidRPr="000268B2">
        <w:rPr>
          <w:rFonts w:ascii="Times New Roman" w:hAnsi="Times New Roman" w:cs="Times New Roman"/>
          <w:sz w:val="28"/>
          <w:szCs w:val="28"/>
        </w:rPr>
        <w:t>С. Станиславский отмечал особый характер конфликта пьесы «Вишневый сад»</w:t>
      </w:r>
      <w:r w:rsidR="0026177F">
        <w:rPr>
          <w:rFonts w:ascii="Times New Roman" w:hAnsi="Times New Roman" w:cs="Times New Roman"/>
          <w:sz w:val="28"/>
          <w:szCs w:val="28"/>
        </w:rPr>
        <w:t xml:space="preserve"> </w:t>
      </w:r>
      <w:r w:rsidRPr="000268B2">
        <w:rPr>
          <w:rFonts w:ascii="Times New Roman" w:hAnsi="Times New Roman" w:cs="Times New Roman"/>
          <w:sz w:val="28"/>
          <w:szCs w:val="28"/>
        </w:rPr>
        <w:t>Комизм «Вишневого сада» коренится в ситуациях, отражающих комедийный смысл самой жизни. Чехов своеобразно трактовал этот жанр. В его представлении комедия - это драма, с тончайшей иронией высмеивающая пошлость. Традиционный обличительный пафос, «смех сквозь слезы», по меткому замечанию писательницы Тэффи, в поэтике Чехова сменяется «смехом вместо слез».</w:t>
      </w:r>
    </w:p>
    <w:p w:rsidR="00C0210C" w:rsidRDefault="00C0210C" w:rsidP="00BA6864">
      <w:pPr>
        <w:pStyle w:val="a3"/>
        <w:jc w:val="both"/>
        <w:rPr>
          <w:rFonts w:ascii="Times New Roman" w:hAnsi="Times New Roman" w:cs="Times New Roman"/>
          <w:sz w:val="28"/>
          <w:szCs w:val="28"/>
        </w:rPr>
      </w:pPr>
    </w:p>
    <w:p w:rsidR="00C0210C" w:rsidRDefault="00C0210C" w:rsidP="00BA6864">
      <w:pPr>
        <w:pStyle w:val="a3"/>
        <w:jc w:val="both"/>
        <w:rPr>
          <w:rFonts w:ascii="Times New Roman" w:hAnsi="Times New Roman" w:cs="Times New Roman"/>
          <w:sz w:val="28"/>
          <w:szCs w:val="28"/>
        </w:rPr>
      </w:pPr>
    </w:p>
    <w:p w:rsidR="00C0210C" w:rsidRDefault="00C0210C" w:rsidP="00BA6864">
      <w:pPr>
        <w:pStyle w:val="a3"/>
        <w:jc w:val="both"/>
        <w:rPr>
          <w:rFonts w:ascii="Times New Roman" w:hAnsi="Times New Roman" w:cs="Times New Roman"/>
          <w:sz w:val="28"/>
          <w:szCs w:val="28"/>
        </w:rPr>
      </w:pPr>
    </w:p>
    <w:p w:rsidR="00C0210C" w:rsidRDefault="00C0210C" w:rsidP="00BA6864">
      <w:pPr>
        <w:pStyle w:val="a3"/>
        <w:jc w:val="both"/>
        <w:rPr>
          <w:rFonts w:ascii="Times New Roman" w:hAnsi="Times New Roman" w:cs="Times New Roman"/>
          <w:sz w:val="28"/>
          <w:szCs w:val="28"/>
        </w:rPr>
      </w:pPr>
    </w:p>
    <w:p w:rsidR="00C0210C" w:rsidRDefault="00C0210C" w:rsidP="00BA6864">
      <w:pPr>
        <w:pStyle w:val="a3"/>
        <w:jc w:val="both"/>
        <w:rPr>
          <w:rFonts w:ascii="Times New Roman" w:hAnsi="Times New Roman" w:cs="Times New Roman"/>
          <w:sz w:val="28"/>
          <w:szCs w:val="28"/>
        </w:rPr>
      </w:pPr>
    </w:p>
    <w:p w:rsidR="000268B2" w:rsidRPr="000268B2" w:rsidRDefault="00B46F5C" w:rsidP="00B46F5C">
      <w:pPr>
        <w:pStyle w:val="a3"/>
        <w:jc w:val="both"/>
        <w:rPr>
          <w:rFonts w:ascii="Times New Roman" w:hAnsi="Times New Roman" w:cs="Times New Roman"/>
          <w:sz w:val="28"/>
          <w:szCs w:val="28"/>
        </w:rPr>
      </w:pPr>
      <w:r w:rsidRPr="00C0210C">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simplePos x="1082650" y="855878"/>
            <wp:positionH relativeFrom="margin">
              <wp:align>left</wp:align>
            </wp:positionH>
            <wp:positionV relativeFrom="margin">
              <wp:align>top</wp:align>
            </wp:positionV>
            <wp:extent cx="1809750" cy="18097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pic:spPr>
                </pic:pic>
              </a:graphicData>
            </a:graphic>
          </wp:anchor>
        </w:drawing>
      </w:r>
      <w:r w:rsidR="000268B2" w:rsidRPr="00C0210C">
        <w:rPr>
          <w:rFonts w:ascii="Times New Roman" w:hAnsi="Times New Roman" w:cs="Times New Roman"/>
          <w:b/>
          <w:sz w:val="28"/>
          <w:szCs w:val="28"/>
        </w:rPr>
        <w:t>Фонвизин Д.</w:t>
      </w:r>
      <w:r w:rsidR="00C0210C" w:rsidRPr="00C0210C">
        <w:rPr>
          <w:rFonts w:ascii="Times New Roman" w:hAnsi="Times New Roman" w:cs="Times New Roman"/>
          <w:b/>
          <w:sz w:val="28"/>
          <w:szCs w:val="28"/>
        </w:rPr>
        <w:t xml:space="preserve"> </w:t>
      </w:r>
      <w:r w:rsidR="000268B2" w:rsidRPr="00C0210C">
        <w:rPr>
          <w:rFonts w:ascii="Times New Roman" w:hAnsi="Times New Roman" w:cs="Times New Roman"/>
          <w:b/>
          <w:sz w:val="28"/>
          <w:szCs w:val="28"/>
        </w:rPr>
        <w:t>И.</w:t>
      </w:r>
      <w:r w:rsidRPr="00C0210C">
        <w:rPr>
          <w:rFonts w:ascii="Times New Roman" w:hAnsi="Times New Roman" w:cs="Times New Roman"/>
          <w:b/>
          <w:sz w:val="28"/>
          <w:szCs w:val="28"/>
        </w:rPr>
        <w:t xml:space="preserve"> Недоросль.</w:t>
      </w:r>
      <w:r w:rsidR="000268B2" w:rsidRPr="000268B2">
        <w:rPr>
          <w:rFonts w:ascii="Times New Roman" w:hAnsi="Times New Roman" w:cs="Times New Roman"/>
          <w:sz w:val="28"/>
          <w:szCs w:val="28"/>
        </w:rPr>
        <w:t xml:space="preserve"> Комедия написана в 1781 году. Впервые представлена в театре 24 сентября 1782 года. Первое издание «Недоросля» вышло в 1783 году.</w:t>
      </w:r>
    </w:p>
    <w:p w:rsidR="000268B2" w:rsidRDefault="000268B2" w:rsidP="000268B2">
      <w:pPr>
        <w:pStyle w:val="a3"/>
        <w:rPr>
          <w:rFonts w:ascii="Times New Roman" w:hAnsi="Times New Roman" w:cs="Times New Roman"/>
          <w:sz w:val="28"/>
          <w:szCs w:val="28"/>
        </w:rPr>
      </w:pPr>
    </w:p>
    <w:p w:rsidR="00C0210C" w:rsidRDefault="00C0210C" w:rsidP="000268B2">
      <w:pPr>
        <w:pStyle w:val="a3"/>
        <w:rPr>
          <w:rFonts w:ascii="Times New Roman" w:hAnsi="Times New Roman" w:cs="Times New Roman"/>
          <w:sz w:val="28"/>
          <w:szCs w:val="28"/>
        </w:rPr>
      </w:pPr>
    </w:p>
    <w:p w:rsidR="00C0210C" w:rsidRDefault="00C0210C" w:rsidP="000268B2">
      <w:pPr>
        <w:pStyle w:val="a3"/>
        <w:rPr>
          <w:rFonts w:ascii="Times New Roman" w:hAnsi="Times New Roman" w:cs="Times New Roman"/>
          <w:sz w:val="28"/>
          <w:szCs w:val="28"/>
        </w:rPr>
      </w:pPr>
    </w:p>
    <w:p w:rsidR="00C0210C" w:rsidRDefault="00C0210C" w:rsidP="000268B2">
      <w:pPr>
        <w:pStyle w:val="a3"/>
        <w:rPr>
          <w:rFonts w:ascii="Times New Roman" w:hAnsi="Times New Roman" w:cs="Times New Roman"/>
          <w:sz w:val="28"/>
          <w:szCs w:val="28"/>
        </w:rPr>
      </w:pPr>
    </w:p>
    <w:p w:rsidR="00C0210C" w:rsidRDefault="00C0210C" w:rsidP="000268B2">
      <w:pPr>
        <w:pStyle w:val="a3"/>
        <w:rPr>
          <w:rFonts w:ascii="Times New Roman" w:hAnsi="Times New Roman" w:cs="Times New Roman"/>
          <w:sz w:val="28"/>
          <w:szCs w:val="28"/>
        </w:rPr>
      </w:pPr>
    </w:p>
    <w:p w:rsidR="000268B2" w:rsidRPr="000268B2" w:rsidRDefault="00113581" w:rsidP="00C0210C">
      <w:pPr>
        <w:pStyle w:val="a3"/>
        <w:jc w:val="both"/>
        <w:rPr>
          <w:rFonts w:ascii="Times New Roman" w:hAnsi="Times New Roman" w:cs="Times New Roman"/>
          <w:sz w:val="28"/>
          <w:szCs w:val="28"/>
        </w:rPr>
      </w:pPr>
      <w:r>
        <w:rPr>
          <w:b/>
          <w:noProof/>
        </w:rPr>
        <w:pict>
          <v:shape id="_x0000_s1051" type="#_x0000_t75" alt="Один день Ивана Денисовича - Солженицын А." style="position:absolute;left:0;text-align:left;margin-left:0;margin-top:150.35pt;width:99.05pt;height:141.7pt;z-index:251662336;mso-position-horizontal-relative:margin;mso-position-vertical-relative:margin">
            <v:imagedata r:id="rId8" o:title="59161"/>
            <w10:wrap type="square" anchorx="margin" anchory="margin"/>
          </v:shape>
        </w:pict>
      </w:r>
      <w:r w:rsidR="000268B2" w:rsidRPr="00C0210C">
        <w:rPr>
          <w:rFonts w:ascii="Times New Roman" w:hAnsi="Times New Roman" w:cs="Times New Roman"/>
          <w:b/>
          <w:sz w:val="28"/>
          <w:szCs w:val="28"/>
        </w:rPr>
        <w:t>Солженицын А.</w:t>
      </w:r>
      <w:r w:rsidR="00C0210C" w:rsidRPr="00C0210C">
        <w:rPr>
          <w:rFonts w:ascii="Times New Roman" w:hAnsi="Times New Roman" w:cs="Times New Roman"/>
          <w:b/>
          <w:sz w:val="28"/>
          <w:szCs w:val="28"/>
        </w:rPr>
        <w:t xml:space="preserve"> Один день Ивана Денисовича.</w:t>
      </w:r>
      <w:r w:rsidR="00C0210C" w:rsidRPr="000268B2">
        <w:rPr>
          <w:rFonts w:ascii="Times New Roman" w:hAnsi="Times New Roman" w:cs="Times New Roman"/>
          <w:sz w:val="28"/>
          <w:szCs w:val="28"/>
        </w:rPr>
        <w:t xml:space="preserve"> 1968</w:t>
      </w:r>
      <w:r w:rsidR="00C0210C">
        <w:rPr>
          <w:rFonts w:ascii="Times New Roman" w:hAnsi="Times New Roman" w:cs="Times New Roman"/>
          <w:sz w:val="28"/>
          <w:szCs w:val="28"/>
        </w:rPr>
        <w:t xml:space="preserve">г. </w:t>
      </w:r>
      <w:r w:rsidR="000268B2" w:rsidRPr="000268B2">
        <w:rPr>
          <w:rFonts w:ascii="Times New Roman" w:hAnsi="Times New Roman" w:cs="Times New Roman"/>
          <w:sz w:val="28"/>
          <w:szCs w:val="28"/>
        </w:rPr>
        <w:t>Один день Ивана Денисовича" связан с одним из фактов биографии самого автора - Экибастузским особым лагерем, где зимой 1950 - 1951 гг. на общих работах и был создан этот рассказ. Главный герой рассказа Солженицына - Иван Денисович Шухов, обычный узник сталинского лагеря. В этом рассказе автор от лица героя повествует об одном дне - из трех тысяч шестисот пятидесяти трех дней срока Ивана Денисовича. Но описания этого дня читателю достаточно для того, чтобы понять, какая обстановка царила в лагере, какие существовали порядки и законы, многое узнать о жизни заключенных, ужаснуться этой жизни.</w:t>
      </w:r>
    </w:p>
    <w:p w:rsidR="000268B2" w:rsidRDefault="00C0210C" w:rsidP="00E70E62">
      <w:pPr>
        <w:pStyle w:val="a3"/>
        <w:jc w:val="both"/>
        <w:rPr>
          <w:rFonts w:ascii="Times New Roman" w:hAnsi="Times New Roman" w:cs="Times New Roman"/>
          <w:sz w:val="28"/>
          <w:szCs w:val="28"/>
        </w:rPr>
      </w:pPr>
      <w:r w:rsidRPr="00E70E62">
        <w:rPr>
          <w:rFonts w:ascii="Times New Roman" w:hAnsi="Times New Roman" w:cs="Times New Roman"/>
          <w:b/>
          <w:sz w:val="28"/>
          <w:szCs w:val="28"/>
        </w:rPr>
        <w:t>Пушкин А. С.</w:t>
      </w:r>
      <w:r w:rsidR="00113581">
        <w:rPr>
          <w:b/>
          <w:noProof/>
        </w:rPr>
        <w:pict>
          <v:shape id="_x0000_s1052" type="#_x0000_t75" alt="Капитанская дочка - Пушкин А.С." style="position:absolute;left:0;text-align:left;margin-left:0;margin-top:341.55pt;width:111pt;height:141.75pt;z-index:251664384;mso-position-horizontal-relative:margin;mso-position-vertical-relative:margin">
            <v:imagedata r:id="rId9" o:title="59104"/>
            <w10:wrap type="square" anchorx="margin" anchory="margin"/>
          </v:shape>
        </w:pict>
      </w:r>
      <w:r w:rsidRPr="00E70E62">
        <w:rPr>
          <w:rFonts w:ascii="Times New Roman" w:hAnsi="Times New Roman" w:cs="Times New Roman"/>
          <w:b/>
          <w:sz w:val="28"/>
          <w:szCs w:val="28"/>
        </w:rPr>
        <w:t xml:space="preserve"> </w:t>
      </w:r>
      <w:r w:rsidR="000268B2" w:rsidRPr="00E70E62">
        <w:rPr>
          <w:rFonts w:ascii="Times New Roman" w:hAnsi="Times New Roman" w:cs="Times New Roman"/>
          <w:b/>
          <w:sz w:val="28"/>
          <w:szCs w:val="28"/>
        </w:rPr>
        <w:t>Капитанская дочка.</w:t>
      </w:r>
      <w:r w:rsidR="000268B2" w:rsidRPr="000268B2">
        <w:rPr>
          <w:rFonts w:ascii="Times New Roman" w:hAnsi="Times New Roman" w:cs="Times New Roman"/>
          <w:sz w:val="28"/>
          <w:szCs w:val="28"/>
        </w:rPr>
        <w:t xml:space="preserve"> Роман написан от первого лица, как записки офицера, очевидца событий. Петр Андреевич Гринев рассказывает историю своей семьи.</w:t>
      </w:r>
      <w:r w:rsidR="00E70E62">
        <w:rPr>
          <w:rFonts w:ascii="Times New Roman" w:hAnsi="Times New Roman" w:cs="Times New Roman"/>
          <w:sz w:val="28"/>
          <w:szCs w:val="28"/>
        </w:rPr>
        <w:t xml:space="preserve"> </w:t>
      </w:r>
      <w:r w:rsidR="000268B2" w:rsidRPr="000268B2">
        <w:rPr>
          <w:rFonts w:ascii="Times New Roman" w:hAnsi="Times New Roman" w:cs="Times New Roman"/>
          <w:sz w:val="28"/>
          <w:szCs w:val="28"/>
        </w:rPr>
        <w:t>Капитанская дочка - вершинное произведение пушкинской художественной прозы - была написана сто сорок лет тому назад, в тридцатые годы прошлого столетия, в эпоху мрачного николаевского царствования, за четверть века до отмены крепостного права. Стоит лишь мысленно представить себе те всеобъемлющие перемены, которые произошли за эти минувшие полтора столетия, как становится ощутимой «дистанция огромного размера», отделяющая нас, современников космической эры, от пушкинской неторопливой эпохи. Чем стремительнее с каждым годом общественный и научный прогресс, тем труднее становится постигать в полной мере «дела давно минувших дней, преданья старины глубокой» времен восстания Пугачева - ведь между грозной крестьянской войной 1773-1775 годов и нашей современностью пролегло два столетия бурных исторических событий. Пушкин застал еще в живых некоторых очевидцев пугачевского движения, да и вся социальная структура общества оставалась при нем по существу прежней. Различные административные реформы, большинство из которых падает на царствование Александра I, не изменили социальной крепостнической сути царской России. По-прежнему остался неизменным политический строй страны, лишенной гражданских прав</w:t>
      </w:r>
      <w:r w:rsidR="00E70E62">
        <w:rPr>
          <w:rFonts w:ascii="Times New Roman" w:hAnsi="Times New Roman" w:cs="Times New Roman"/>
          <w:sz w:val="28"/>
          <w:szCs w:val="28"/>
        </w:rPr>
        <w:t>.</w:t>
      </w:r>
    </w:p>
    <w:p w:rsidR="00E70E62" w:rsidRDefault="00E70E62" w:rsidP="00E70E62">
      <w:pPr>
        <w:pStyle w:val="a3"/>
        <w:jc w:val="both"/>
        <w:rPr>
          <w:rFonts w:ascii="Times New Roman" w:hAnsi="Times New Roman" w:cs="Times New Roman"/>
          <w:sz w:val="28"/>
          <w:szCs w:val="28"/>
        </w:rPr>
      </w:pPr>
    </w:p>
    <w:p w:rsidR="00E70E62" w:rsidRDefault="00E70E62" w:rsidP="00E70E62">
      <w:pPr>
        <w:pStyle w:val="a3"/>
        <w:jc w:val="both"/>
        <w:rPr>
          <w:rFonts w:ascii="Times New Roman" w:hAnsi="Times New Roman" w:cs="Times New Roman"/>
          <w:sz w:val="28"/>
          <w:szCs w:val="28"/>
        </w:rPr>
      </w:pPr>
    </w:p>
    <w:p w:rsidR="00E70E62" w:rsidRPr="00E70E62" w:rsidRDefault="00E70E62" w:rsidP="00E70E62">
      <w:pPr>
        <w:pStyle w:val="a3"/>
        <w:jc w:val="both"/>
        <w:rPr>
          <w:rFonts w:ascii="Times New Roman" w:hAnsi="Times New Roman" w:cs="Times New Roman"/>
          <w:sz w:val="16"/>
          <w:szCs w:val="16"/>
        </w:rPr>
      </w:pPr>
    </w:p>
    <w:p w:rsidR="000268B2" w:rsidRPr="000268B2" w:rsidRDefault="000268B2" w:rsidP="00E70E62">
      <w:pPr>
        <w:pStyle w:val="a3"/>
        <w:jc w:val="both"/>
        <w:rPr>
          <w:rFonts w:ascii="Times New Roman" w:hAnsi="Times New Roman" w:cs="Times New Roman"/>
          <w:sz w:val="28"/>
          <w:szCs w:val="28"/>
        </w:rPr>
      </w:pPr>
      <w:r w:rsidRPr="000268B2">
        <w:rPr>
          <w:rFonts w:ascii="Times New Roman" w:hAnsi="Times New Roman" w:cs="Times New Roman"/>
          <w:b/>
          <w:bCs/>
          <w:noProof/>
          <w:sz w:val="28"/>
          <w:szCs w:val="28"/>
          <w:lang w:eastAsia="ru-RU"/>
        </w:rPr>
        <w:lastRenderedPageBreak/>
        <w:drawing>
          <wp:anchor distT="0" distB="0" distL="114300" distR="114300" simplePos="0" relativeHeight="251665408" behindDoc="0" locked="0" layoutInCell="1" allowOverlap="1" wp14:anchorId="216D08C2" wp14:editId="6EF5C4E1">
            <wp:simplePos x="1082650" y="651053"/>
            <wp:positionH relativeFrom="margin">
              <wp:align>left</wp:align>
            </wp:positionH>
            <wp:positionV relativeFrom="margin">
              <wp:align>top</wp:align>
            </wp:positionV>
            <wp:extent cx="1162257" cy="1800000"/>
            <wp:effectExtent l="0" t="0" r="0" b="0"/>
            <wp:wrapSquare wrapText="bothSides"/>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257" cy="1800000"/>
                    </a:xfrm>
                    <a:prstGeom prst="rect">
                      <a:avLst/>
                    </a:prstGeom>
                    <a:noFill/>
                    <a:ln>
                      <a:noFill/>
                    </a:ln>
                  </pic:spPr>
                </pic:pic>
              </a:graphicData>
            </a:graphic>
          </wp:anchor>
        </w:drawing>
      </w:r>
      <w:r w:rsidRPr="000268B2">
        <w:rPr>
          <w:rFonts w:ascii="Times New Roman" w:hAnsi="Times New Roman" w:cs="Times New Roman"/>
          <w:b/>
          <w:bCs/>
          <w:sz w:val="28"/>
          <w:szCs w:val="28"/>
        </w:rPr>
        <w:t>Аннотация к книге "Робинзон Крузо"</w:t>
      </w:r>
      <w:r w:rsidR="00E70E62">
        <w:rPr>
          <w:rFonts w:ascii="Times New Roman" w:hAnsi="Times New Roman" w:cs="Times New Roman"/>
          <w:b/>
          <w:bCs/>
          <w:sz w:val="28"/>
          <w:szCs w:val="28"/>
        </w:rPr>
        <w:t xml:space="preserve">. </w:t>
      </w:r>
      <w:r w:rsidRPr="000268B2">
        <w:rPr>
          <w:rFonts w:ascii="Times New Roman" w:hAnsi="Times New Roman" w:cs="Times New Roman"/>
          <w:sz w:val="28"/>
          <w:szCs w:val="28"/>
        </w:rPr>
        <w:t xml:space="preserve">Эта увлекательная </w:t>
      </w:r>
      <w:hyperlink r:id="rId11" w:history="1">
        <w:r w:rsidRPr="00E70E62">
          <w:rPr>
            <w:rStyle w:val="a4"/>
            <w:rFonts w:ascii="Times New Roman" w:hAnsi="Times New Roman" w:cs="Times New Roman"/>
            <w:color w:val="auto"/>
            <w:sz w:val="28"/>
            <w:szCs w:val="28"/>
            <w:u w:val="none"/>
          </w:rPr>
          <w:t>книга</w:t>
        </w:r>
      </w:hyperlink>
      <w:r w:rsidRPr="000268B2">
        <w:rPr>
          <w:rFonts w:ascii="Times New Roman" w:hAnsi="Times New Roman" w:cs="Times New Roman"/>
          <w:sz w:val="28"/>
          <w:szCs w:val="28"/>
        </w:rPr>
        <w:t xml:space="preserve"> - не просто один из самых знаменитых романов в истории всемирной литературы, но и настоящая энциклопедия путешественника.</w:t>
      </w:r>
      <w:r w:rsidRPr="000268B2">
        <w:rPr>
          <w:rFonts w:ascii="Times New Roman" w:hAnsi="Times New Roman" w:cs="Times New Roman"/>
          <w:sz w:val="28"/>
          <w:szCs w:val="28"/>
        </w:rPr>
        <w:br/>
        <w:t xml:space="preserve">Здесь, помимо увлекательной истории о приключениях Робинзона Крузо, каждый из вас найдет массу интересных сведений. </w:t>
      </w:r>
      <w:proofErr w:type="gramStart"/>
      <w:r w:rsidRPr="000268B2">
        <w:rPr>
          <w:rFonts w:ascii="Times New Roman" w:hAnsi="Times New Roman" w:cs="Times New Roman"/>
          <w:sz w:val="28"/>
          <w:szCs w:val="28"/>
        </w:rPr>
        <w:t>Например</w:t>
      </w:r>
      <w:proofErr w:type="gramEnd"/>
      <w:r w:rsidRPr="000268B2">
        <w:rPr>
          <w:rFonts w:ascii="Times New Roman" w:hAnsi="Times New Roman" w:cs="Times New Roman"/>
          <w:sz w:val="28"/>
          <w:szCs w:val="28"/>
        </w:rPr>
        <w:t xml:space="preserve">…Как завязывать морской узел? А какие пираты обитают в морях? Что происходит в мире, в момент </w:t>
      </w:r>
      <w:hyperlink r:id="rId12" w:history="1">
        <w:r w:rsidRPr="00E70E62">
          <w:rPr>
            <w:rStyle w:val="a4"/>
            <w:rFonts w:ascii="Times New Roman" w:hAnsi="Times New Roman" w:cs="Times New Roman"/>
            <w:color w:val="auto"/>
            <w:sz w:val="28"/>
            <w:szCs w:val="28"/>
            <w:u w:val="none"/>
          </w:rPr>
          <w:t>путешествия</w:t>
        </w:r>
      </w:hyperlink>
      <w:r w:rsidRPr="000268B2">
        <w:rPr>
          <w:rFonts w:ascii="Times New Roman" w:hAnsi="Times New Roman" w:cs="Times New Roman"/>
          <w:sz w:val="28"/>
          <w:szCs w:val="28"/>
        </w:rPr>
        <w:t xml:space="preserve"> Робинзона? Как добыть огонь и приручить диких коз?</w:t>
      </w:r>
      <w:r w:rsidR="00E70E62">
        <w:rPr>
          <w:rFonts w:ascii="Times New Roman" w:hAnsi="Times New Roman" w:cs="Times New Roman"/>
          <w:sz w:val="28"/>
          <w:szCs w:val="28"/>
        </w:rPr>
        <w:t xml:space="preserve"> </w:t>
      </w:r>
      <w:r w:rsidRPr="000268B2">
        <w:rPr>
          <w:rFonts w:ascii="Times New Roman" w:hAnsi="Times New Roman" w:cs="Times New Roman"/>
          <w:sz w:val="28"/>
          <w:szCs w:val="28"/>
        </w:rPr>
        <w:t xml:space="preserve">На все эти вопросы ответит занимательная </w:t>
      </w:r>
      <w:proofErr w:type="spellStart"/>
      <w:r w:rsidRPr="000268B2">
        <w:rPr>
          <w:rFonts w:ascii="Times New Roman" w:hAnsi="Times New Roman" w:cs="Times New Roman"/>
          <w:sz w:val="28"/>
          <w:szCs w:val="28"/>
        </w:rPr>
        <w:t>инфоргафика</w:t>
      </w:r>
      <w:proofErr w:type="spellEnd"/>
      <w:r w:rsidRPr="000268B2">
        <w:rPr>
          <w:rFonts w:ascii="Times New Roman" w:hAnsi="Times New Roman" w:cs="Times New Roman"/>
          <w:sz w:val="28"/>
          <w:szCs w:val="28"/>
        </w:rPr>
        <w:t>, множество иллюстраций к каждой главе, полезные ссылки и схемы. Теперь вам не нужно пользоваться дополнительными справочниками и энциклопедиями - ответы на все ваши вопросы здесь. В одной книге!</w:t>
      </w:r>
      <w:r w:rsidR="00E70E62">
        <w:rPr>
          <w:rFonts w:ascii="Times New Roman" w:hAnsi="Times New Roman" w:cs="Times New Roman"/>
          <w:sz w:val="28"/>
          <w:szCs w:val="28"/>
        </w:rPr>
        <w:t xml:space="preserve"> </w:t>
      </w:r>
      <w:r w:rsidRPr="000268B2">
        <w:rPr>
          <w:rFonts w:ascii="Times New Roman" w:hAnsi="Times New Roman" w:cs="Times New Roman"/>
          <w:sz w:val="28"/>
          <w:szCs w:val="28"/>
        </w:rPr>
        <w:t>Эта книга для детей от 9 лет, а также для совместного чтения с родителями.</w:t>
      </w:r>
      <w:r w:rsidR="00E70E62">
        <w:rPr>
          <w:rFonts w:ascii="Times New Roman" w:hAnsi="Times New Roman" w:cs="Times New Roman"/>
          <w:sz w:val="28"/>
          <w:szCs w:val="28"/>
        </w:rPr>
        <w:t xml:space="preserve"> </w:t>
      </w:r>
      <w:r w:rsidRPr="000268B2">
        <w:rPr>
          <w:rFonts w:ascii="Times New Roman" w:hAnsi="Times New Roman" w:cs="Times New Roman"/>
          <w:sz w:val="28"/>
          <w:szCs w:val="28"/>
        </w:rPr>
        <w:t xml:space="preserve">Подробнее: </w:t>
      </w:r>
      <w:hyperlink r:id="rId13" w:history="1">
        <w:r w:rsidRPr="000268B2">
          <w:rPr>
            <w:rStyle w:val="a4"/>
            <w:rFonts w:ascii="Times New Roman" w:hAnsi="Times New Roman" w:cs="Times New Roman"/>
            <w:sz w:val="28"/>
            <w:szCs w:val="28"/>
          </w:rPr>
          <w:t>http://www.labirint.ru/books/401382/</w:t>
        </w:r>
      </w:hyperlink>
    </w:p>
    <w:tbl>
      <w:tblPr>
        <w:tblW w:w="0" w:type="auto"/>
        <w:tblCellMar>
          <w:top w:w="15" w:type="dxa"/>
          <w:left w:w="15" w:type="dxa"/>
          <w:bottom w:w="15" w:type="dxa"/>
          <w:right w:w="15" w:type="dxa"/>
        </w:tblCellMar>
        <w:tblLook w:val="0000" w:firstRow="0" w:lastRow="0" w:firstColumn="0" w:lastColumn="0" w:noHBand="0" w:noVBand="0"/>
      </w:tblPr>
      <w:tblGrid>
        <w:gridCol w:w="2058"/>
        <w:gridCol w:w="7297"/>
      </w:tblGrid>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14" w:tooltip="Э. Хемингуэй - Старик и море. Рассказы"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"http://i.livelib.ru/boocover/1000684899/s/0f96/E._Heminguej__Starik_i_more._Rasskazy.png"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"http://i.livelib.ru/boocover/1000684899/s/0f96/E._Heminguej__Starik_i_more._Rasskazy.png"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"http://i.livelib.ru/boocover/1000684899/s/0f96/E._Heminguej__Starik_i_more._Rasskazy.png"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155C59">
                <w:rPr>
                  <w:rFonts w:ascii="Times New Roman" w:hAnsi="Times New Roman" w:cs="Times New Roman"/>
                  <w:sz w:val="28"/>
                  <w:szCs w:val="28"/>
                </w:rPr>
                <w:pict>
                  <v:shape id="_x0000_i1025" type="#_x0000_t75" alt="Э. Хемингуэй - Старик и море. Рассказы" title="&quot;Э. Хемингуэй - Старик и море. Рассказы&quot;" style="width:82.95pt;height:141.7pt" o:button="t">
                    <v:imagedata r:id="rId15" r:href="rId16"/>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113581" w:rsidP="003314A5">
            <w:pPr>
              <w:pStyle w:val="a3"/>
              <w:jc w:val="both"/>
              <w:rPr>
                <w:rFonts w:ascii="Times New Roman" w:hAnsi="Times New Roman" w:cs="Times New Roman"/>
                <w:sz w:val="28"/>
                <w:szCs w:val="28"/>
              </w:rPr>
            </w:pPr>
            <w:hyperlink r:id="rId17" w:tooltip="Э. Хемингуэй" w:history="1">
              <w:r w:rsidR="00A00DB8" w:rsidRPr="00A00DB8">
                <w:rPr>
                  <w:rStyle w:val="a4"/>
                  <w:rFonts w:ascii="Times New Roman" w:hAnsi="Times New Roman" w:cs="Times New Roman"/>
                  <w:b/>
                  <w:color w:val="auto"/>
                  <w:sz w:val="28"/>
                  <w:szCs w:val="28"/>
                  <w:u w:val="none"/>
                </w:rPr>
                <w:t>Э. Хемингуэй</w:t>
              </w:r>
            </w:hyperlink>
            <w:r w:rsidR="00A00DB8" w:rsidRPr="00A00DB8">
              <w:rPr>
                <w:rStyle w:val="a4"/>
                <w:rFonts w:ascii="Times New Roman" w:hAnsi="Times New Roman" w:cs="Times New Roman"/>
                <w:b/>
                <w:color w:val="auto"/>
                <w:sz w:val="28"/>
                <w:szCs w:val="28"/>
                <w:u w:val="none"/>
              </w:rPr>
              <w:t xml:space="preserve"> «Старик и море». </w:t>
            </w:r>
            <w:r w:rsidR="000268B2" w:rsidRPr="000268B2">
              <w:rPr>
                <w:rFonts w:ascii="Times New Roman" w:hAnsi="Times New Roman" w:cs="Times New Roman"/>
                <w:sz w:val="28"/>
                <w:szCs w:val="28"/>
              </w:rPr>
              <w:t>В повести "Старик и море" всемирно известный писатель показывает нелегкий труд старого кубинца Сантьяго, его мужество и стойкость в борьбе с жизненными невзгодами. Те же качества, присущие простым людям-труженикам, людям, презирающим продажный буржуазный мир, ненавидящим разбойничьи войны и сражающимся за свободу своей земли, воспеваются и в других произведениях Хемингуэя.</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18" w:tooltip="Франсуа Рабле - Гаргантюа и Пантагрюэль" w:history="1">
              <w:r>
                <w:rPr>
                  <w:noProof/>
                </w:rPr>
                <w:pict>
                  <v:shape id="_x0000_s1053" type="#_x0000_t75" alt="Франсуа Рабле - Гаргантюа и Пантагрюэль" title="&quot;Франсуа Рабле - Гаргантюа и Пантагрюэль&quot;" style="position:absolute;margin-left:0;margin-top:0;width:92.15pt;height:141.7pt;z-index:251667456;mso-position-horizontal:left;mso-position-horizontal-relative:margin;mso-position-vertical:top;mso-position-vertical-relative:margin" o:button="t">
                    <v:imagedata r:id="rId19" o:title="Fransua_Rable__Gargantyua_i_Pantagryuel"/>
                    <w10:wrap type="square" anchorx="margin" anchory="margin"/>
                  </v:shape>
                </w:pict>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9C2132" w:rsidP="009C2132">
            <w:pPr>
              <w:pStyle w:val="a3"/>
              <w:jc w:val="both"/>
              <w:rPr>
                <w:rFonts w:ascii="Times New Roman" w:hAnsi="Times New Roman" w:cs="Times New Roman"/>
                <w:sz w:val="28"/>
                <w:szCs w:val="28"/>
              </w:rPr>
            </w:pPr>
            <w:r w:rsidRPr="009C2132">
              <w:rPr>
                <w:rFonts w:ascii="Times New Roman" w:hAnsi="Times New Roman" w:cs="Times New Roman"/>
                <w:b/>
                <w:sz w:val="28"/>
                <w:szCs w:val="28"/>
              </w:rPr>
              <w:t xml:space="preserve">Ф. Рабле </w:t>
            </w:r>
            <w:r w:rsidR="000268B2" w:rsidRPr="009C2132">
              <w:rPr>
                <w:rFonts w:ascii="Times New Roman" w:hAnsi="Times New Roman" w:cs="Times New Roman"/>
                <w:b/>
                <w:sz w:val="28"/>
                <w:szCs w:val="28"/>
              </w:rPr>
              <w:t>"</w:t>
            </w:r>
            <w:proofErr w:type="spellStart"/>
            <w:r w:rsidR="000268B2" w:rsidRPr="009C2132">
              <w:rPr>
                <w:rFonts w:ascii="Times New Roman" w:hAnsi="Times New Roman" w:cs="Times New Roman"/>
                <w:b/>
                <w:sz w:val="28"/>
                <w:szCs w:val="28"/>
              </w:rPr>
              <w:t>Гаргантюа</w:t>
            </w:r>
            <w:proofErr w:type="spellEnd"/>
            <w:r w:rsidR="000268B2" w:rsidRPr="009C2132">
              <w:rPr>
                <w:rFonts w:ascii="Times New Roman" w:hAnsi="Times New Roman" w:cs="Times New Roman"/>
                <w:b/>
                <w:sz w:val="28"/>
                <w:szCs w:val="28"/>
              </w:rPr>
              <w:t xml:space="preserve"> и </w:t>
            </w:r>
            <w:proofErr w:type="spellStart"/>
            <w:r w:rsidR="000268B2" w:rsidRPr="009C2132">
              <w:rPr>
                <w:rFonts w:ascii="Times New Roman" w:hAnsi="Times New Roman" w:cs="Times New Roman"/>
                <w:b/>
                <w:sz w:val="28"/>
                <w:szCs w:val="28"/>
              </w:rPr>
              <w:t>Пантагрюэль</w:t>
            </w:r>
            <w:proofErr w:type="spellEnd"/>
            <w:r w:rsidR="000268B2" w:rsidRPr="009C2132">
              <w:rPr>
                <w:rFonts w:ascii="Times New Roman" w:hAnsi="Times New Roman" w:cs="Times New Roman"/>
                <w:b/>
                <w:sz w:val="28"/>
                <w:szCs w:val="28"/>
              </w:rPr>
              <w:t>"</w:t>
            </w:r>
            <w:r w:rsidR="000268B2" w:rsidRPr="000268B2">
              <w:rPr>
                <w:rFonts w:ascii="Times New Roman" w:hAnsi="Times New Roman" w:cs="Times New Roman"/>
                <w:sz w:val="28"/>
                <w:szCs w:val="28"/>
              </w:rPr>
              <w:t xml:space="preserve"> - самое значительное произведение великого французского писателя эпохи Возрождения Франсуа Рабле. Первая книга этого романа "Повесть об ужасающей жизни великого </w:t>
            </w:r>
            <w:proofErr w:type="spellStart"/>
            <w:r w:rsidR="000268B2" w:rsidRPr="000268B2">
              <w:rPr>
                <w:rFonts w:ascii="Times New Roman" w:hAnsi="Times New Roman" w:cs="Times New Roman"/>
                <w:sz w:val="28"/>
                <w:szCs w:val="28"/>
              </w:rPr>
              <w:t>Гаргантюа</w:t>
            </w:r>
            <w:proofErr w:type="spellEnd"/>
            <w:r w:rsidR="000268B2" w:rsidRPr="000268B2">
              <w:rPr>
                <w:rFonts w:ascii="Times New Roman" w:hAnsi="Times New Roman" w:cs="Times New Roman"/>
                <w:sz w:val="28"/>
                <w:szCs w:val="28"/>
              </w:rPr>
              <w:t xml:space="preserve">, отца </w:t>
            </w:r>
            <w:proofErr w:type="spellStart"/>
            <w:r w:rsidR="000268B2" w:rsidRPr="000268B2">
              <w:rPr>
                <w:rFonts w:ascii="Times New Roman" w:hAnsi="Times New Roman" w:cs="Times New Roman"/>
                <w:sz w:val="28"/>
                <w:szCs w:val="28"/>
              </w:rPr>
              <w:t>Пантагрюэля</w:t>
            </w:r>
            <w:proofErr w:type="spellEnd"/>
            <w:r w:rsidR="000268B2" w:rsidRPr="000268B2">
              <w:rPr>
                <w:rFonts w:ascii="Times New Roman" w:hAnsi="Times New Roman" w:cs="Times New Roman"/>
                <w:sz w:val="28"/>
                <w:szCs w:val="28"/>
              </w:rPr>
              <w:t xml:space="preserve">" вышла в свет без малого пять сотен лет назад. К ней добавились еще четыре книги, и постепенно выстроилась целая династия обжор-великанов, любящих жизнь со всеми ее радостями: король </w:t>
            </w:r>
            <w:proofErr w:type="spellStart"/>
            <w:r w:rsidR="000268B2" w:rsidRPr="000268B2">
              <w:rPr>
                <w:rFonts w:ascii="Times New Roman" w:hAnsi="Times New Roman" w:cs="Times New Roman"/>
                <w:sz w:val="28"/>
                <w:szCs w:val="28"/>
              </w:rPr>
              <w:t>Грангузье</w:t>
            </w:r>
            <w:proofErr w:type="spellEnd"/>
            <w:r w:rsidR="000268B2" w:rsidRPr="000268B2">
              <w:rPr>
                <w:rFonts w:ascii="Times New Roman" w:hAnsi="Times New Roman" w:cs="Times New Roman"/>
                <w:sz w:val="28"/>
                <w:szCs w:val="28"/>
              </w:rPr>
              <w:t xml:space="preserve">, его сын </w:t>
            </w:r>
            <w:proofErr w:type="spellStart"/>
            <w:r w:rsidR="000268B2" w:rsidRPr="000268B2">
              <w:rPr>
                <w:rFonts w:ascii="Times New Roman" w:hAnsi="Times New Roman" w:cs="Times New Roman"/>
                <w:sz w:val="28"/>
                <w:szCs w:val="28"/>
              </w:rPr>
              <w:t>Гаргантюа</w:t>
            </w:r>
            <w:proofErr w:type="spellEnd"/>
            <w:r w:rsidR="000268B2" w:rsidRPr="000268B2">
              <w:rPr>
                <w:rFonts w:ascii="Times New Roman" w:hAnsi="Times New Roman" w:cs="Times New Roman"/>
                <w:sz w:val="28"/>
                <w:szCs w:val="28"/>
              </w:rPr>
              <w:t xml:space="preserve"> и сын </w:t>
            </w:r>
            <w:proofErr w:type="spellStart"/>
            <w:r w:rsidR="000268B2" w:rsidRPr="000268B2">
              <w:rPr>
                <w:rFonts w:ascii="Times New Roman" w:hAnsi="Times New Roman" w:cs="Times New Roman"/>
                <w:sz w:val="28"/>
                <w:szCs w:val="28"/>
              </w:rPr>
              <w:t>Гаргантюа</w:t>
            </w:r>
            <w:proofErr w:type="spellEnd"/>
            <w:r w:rsidR="000268B2" w:rsidRPr="000268B2">
              <w:rPr>
                <w:rFonts w:ascii="Times New Roman" w:hAnsi="Times New Roman" w:cs="Times New Roman"/>
                <w:sz w:val="28"/>
                <w:szCs w:val="28"/>
              </w:rPr>
              <w:t xml:space="preserve"> </w:t>
            </w:r>
            <w:proofErr w:type="spellStart"/>
            <w:r w:rsidR="000268B2" w:rsidRPr="000268B2">
              <w:rPr>
                <w:rFonts w:ascii="Times New Roman" w:hAnsi="Times New Roman" w:cs="Times New Roman"/>
                <w:sz w:val="28"/>
                <w:szCs w:val="28"/>
              </w:rPr>
              <w:t>Пантагрюэль</w:t>
            </w:r>
            <w:proofErr w:type="spellEnd"/>
            <w:r w:rsidR="000268B2" w:rsidRPr="000268B2">
              <w:rPr>
                <w:rFonts w:ascii="Times New Roman" w:hAnsi="Times New Roman" w:cs="Times New Roman"/>
                <w:sz w:val="28"/>
                <w:szCs w:val="28"/>
              </w:rPr>
              <w:t>. И с тех самых пор люди зачитываются, хохочут до слез или задумываются над этим великим романом, а произнося фразы: "Аппетит приходит во время еды" или "Все приходит вовремя, если люди умеют ждать", мы даже и не подозреваем, что первым их сказал именно он - Франсуа Рабле.</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20" w:tooltip="Джейн Остен - Гордость и предубеждение. Нортенгерское аббатство"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"http://i.livelib.ru/boocover/1000491593/s/78ac/Dzhejn_Osten__Gordost_i_predubezhdenie._Nortengerskoe_abbatstvo.png"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"http://i.livelib.ru/boocover/1000491593/s/78ac/Dzhejn_Osten__Gordost_i_predubezhdenie._Nortengerskoe_abbatstvo.png"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"http://i.livelib.ru/boocover/1000491593/s/78ac/Dzhejn_Osten__Gordost_i_predubezhdenie._Nortengerskoe_abbatstvo.png"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155C59">
                <w:rPr>
                  <w:rFonts w:ascii="Times New Roman" w:hAnsi="Times New Roman" w:cs="Times New Roman"/>
                  <w:sz w:val="28"/>
                  <w:szCs w:val="28"/>
                </w:rPr>
                <w:pict>
                  <v:shape id="_x0000_i1026" type="#_x0000_t75" alt="Джейн Остен - Гордость и предубеждение. Нортенгерское аббатство" title="&quot;Джейн Остен - Гордость и предубеждение. Нортенгерское аббатство&quot;" style="width:101.4pt;height:141.7pt" o:button="t">
                    <v:imagedata r:id="rId21" r:href="rId22"/>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113581" w:rsidP="00C05325">
            <w:pPr>
              <w:pStyle w:val="a3"/>
              <w:jc w:val="both"/>
              <w:rPr>
                <w:rFonts w:ascii="Times New Roman" w:hAnsi="Times New Roman" w:cs="Times New Roman"/>
                <w:sz w:val="28"/>
                <w:szCs w:val="28"/>
              </w:rPr>
            </w:pPr>
            <w:hyperlink r:id="rId23" w:tooltip="Джейн Остен" w:history="1">
              <w:r w:rsidR="00C05325" w:rsidRPr="00C05325">
                <w:rPr>
                  <w:rStyle w:val="a4"/>
                  <w:rFonts w:ascii="Times New Roman" w:hAnsi="Times New Roman" w:cs="Times New Roman"/>
                  <w:b/>
                  <w:color w:val="auto"/>
                  <w:sz w:val="28"/>
                  <w:szCs w:val="28"/>
                  <w:u w:val="none"/>
                </w:rPr>
                <w:t>Дж. Остен</w:t>
              </w:r>
            </w:hyperlink>
            <w:r w:rsidR="00C05325" w:rsidRPr="00C05325">
              <w:rPr>
                <w:rFonts w:ascii="Times New Roman" w:hAnsi="Times New Roman" w:cs="Times New Roman"/>
                <w:b/>
                <w:sz w:val="28"/>
                <w:szCs w:val="28"/>
              </w:rPr>
              <w:t xml:space="preserve"> «</w:t>
            </w:r>
            <w:hyperlink r:id="rId24" w:tooltip="Гордость и предубеждение. Нортенгерское аббатство" w:history="1">
              <w:r w:rsidR="00C05325" w:rsidRPr="00C05325">
                <w:rPr>
                  <w:rStyle w:val="a4"/>
                  <w:rFonts w:ascii="Times New Roman" w:hAnsi="Times New Roman" w:cs="Times New Roman"/>
                  <w:b/>
                  <w:bCs/>
                  <w:color w:val="auto"/>
                  <w:sz w:val="28"/>
                  <w:szCs w:val="28"/>
                  <w:u w:val="none"/>
                </w:rPr>
                <w:t>Нортенгерское аббатство</w:t>
              </w:r>
            </w:hyperlink>
            <w:r w:rsidR="00C05325" w:rsidRPr="00C05325">
              <w:rPr>
                <w:rStyle w:val="a4"/>
                <w:rFonts w:ascii="Times New Roman" w:hAnsi="Times New Roman" w:cs="Times New Roman"/>
                <w:b/>
                <w:bCs/>
                <w:color w:val="auto"/>
                <w:sz w:val="28"/>
                <w:szCs w:val="28"/>
                <w:u w:val="none"/>
              </w:rPr>
              <w:t xml:space="preserve">». </w:t>
            </w:r>
            <w:r w:rsidR="000268B2" w:rsidRPr="000268B2">
              <w:rPr>
                <w:rFonts w:ascii="Times New Roman" w:hAnsi="Times New Roman" w:cs="Times New Roman"/>
                <w:sz w:val="28"/>
                <w:szCs w:val="28"/>
              </w:rPr>
              <w:t xml:space="preserve">Более двух столетий не ослабевает читательский интерес к романам Джейн Остен. Основоположницу реализма в английской литературе, основательницу "дамского романа" даже в XXI веке никак не назовешь старомодной, поскольку мода проходит, а Остен остается. Дамскими романами нынче никого не удивишь, за всеми не уследишь, а вот за хорошей литературой в этом жанре - лучше уж обращаться к первоисточнику. Еще Вальтер Скотт, первый ценитель произведений Джейн Остен, восхищался ее изобразительным даром, тонким и глубоким пониманием человеческих отношений, блестящими ироничными диалогами, наследующими драму. </w:t>
            </w:r>
            <w:r w:rsidR="000268B2" w:rsidRPr="000268B2">
              <w:rPr>
                <w:rFonts w:ascii="Times New Roman" w:hAnsi="Times New Roman" w:cs="Times New Roman"/>
                <w:sz w:val="28"/>
                <w:szCs w:val="28"/>
              </w:rPr>
              <w:br/>
              <w:t>В семейных романах Джейн Остен - всегда счастливый конец, свадебные колокольчики и венчание... При этом здесь не находится места слащавости и иллюзиям - автор отдает себе отчет в жизненных реалиях, великолепно использует свой природный дар наблюдения и склонность к анализу, всегда держит про запас иронические средства и пародийный слой. А главное: героями Остен являются не только люди с их многогранными характерами, но и их ключевые чувства, похожие на сообщающиеся сосуды.</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25" w:tooltip="Антон Чехов - Человек в футляре"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"http://i.livelib.ru/boocover/1000118106/s/013e/Anton_Chehov__Chelovek_v_futlyare.png"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"http://i.livelib.ru/boocover/1000118106/s/013e/Anton_Chehov__Chelovek_v_futlyare.png"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"http://i.livelib.ru/boocover/1000118106/s/013e/Anton_Chehov__Chelovek_v_futlyare.png" \* MERGEFORMAT</w:instrText>
              </w:r>
              <w:r>
                <w:rPr>
                  <w:rFonts w:ascii="Times New Roman" w:hAnsi="Times New Roman" w:cs="Times New Roman"/>
                  <w:sz w:val="28"/>
                  <w:szCs w:val="28"/>
                </w:rPr>
                <w:instrTex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155C59">
                <w:rPr>
                  <w:rFonts w:ascii="Times New Roman" w:hAnsi="Times New Roman" w:cs="Times New Roman"/>
                  <w:sz w:val="28"/>
                  <w:szCs w:val="28"/>
                </w:rPr>
                <w:pict>
                  <v:shape id="_x0000_i1027" type="#_x0000_t75" alt="Антон Чехов - Человек в футляре" title="&quot;Антон Чехов - Человек в футляре&quot;" style="width:89.3pt;height:141.7pt" o:button="t">
                    <v:imagedata r:id="rId26" r:href="rId27"/>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0268B2" w:rsidP="00402DAE">
            <w:pPr>
              <w:pStyle w:val="a3"/>
              <w:jc w:val="both"/>
              <w:rPr>
                <w:rFonts w:ascii="Times New Roman" w:hAnsi="Times New Roman" w:cs="Times New Roman"/>
                <w:sz w:val="28"/>
                <w:szCs w:val="28"/>
              </w:rPr>
            </w:pPr>
            <w:r w:rsidRPr="00887738">
              <w:rPr>
                <w:rFonts w:ascii="Times New Roman" w:hAnsi="Times New Roman" w:cs="Times New Roman"/>
                <w:b/>
                <w:sz w:val="28"/>
                <w:szCs w:val="28"/>
              </w:rPr>
              <w:t>Антон Павлович Чехов</w:t>
            </w:r>
            <w:r w:rsidRPr="000268B2">
              <w:rPr>
                <w:rFonts w:ascii="Times New Roman" w:hAnsi="Times New Roman" w:cs="Times New Roman"/>
                <w:sz w:val="28"/>
                <w:szCs w:val="28"/>
              </w:rPr>
              <w:t xml:space="preserve"> - один из величайших писателей и драматургов не только отечественной, но и мировой литературы, тончайший психолог, ироничный юморист, непревзойденный певец загадочной русской души во всем ее эмоциональном диапазоне, в котором от смешного до драматического - всего один шаг.</w:t>
            </w:r>
            <w:r w:rsidR="00402DAE">
              <w:rPr>
                <w:rFonts w:ascii="Times New Roman" w:hAnsi="Times New Roman" w:cs="Times New Roman"/>
                <w:sz w:val="28"/>
                <w:szCs w:val="28"/>
              </w:rPr>
              <w:t xml:space="preserve"> </w:t>
            </w:r>
            <w:r w:rsidRPr="000268B2">
              <w:rPr>
                <w:rFonts w:ascii="Times New Roman" w:hAnsi="Times New Roman" w:cs="Times New Roman"/>
                <w:sz w:val="28"/>
                <w:szCs w:val="28"/>
              </w:rPr>
              <w:t>В сборник вошли наиболее известные повести и рассказы Чехова - произведения забавные и трагические, порой прозрачно-поэтичные, порой саркастично-едкие. Щемящие и тонкие истории "несбывшейся любви" - "Дама с собачкой", "Дом с мезонином", "</w:t>
            </w:r>
            <w:proofErr w:type="spellStart"/>
            <w:r w:rsidRPr="000268B2">
              <w:rPr>
                <w:rFonts w:ascii="Times New Roman" w:hAnsi="Times New Roman" w:cs="Times New Roman"/>
                <w:sz w:val="28"/>
                <w:szCs w:val="28"/>
              </w:rPr>
              <w:t>Ионыч</w:t>
            </w:r>
            <w:proofErr w:type="spellEnd"/>
            <w:r w:rsidRPr="000268B2">
              <w:rPr>
                <w:rFonts w:ascii="Times New Roman" w:hAnsi="Times New Roman" w:cs="Times New Roman"/>
                <w:sz w:val="28"/>
                <w:szCs w:val="28"/>
              </w:rPr>
              <w:t>". Безжалостные в своей психологической обнаженности "женские и мужские портреты" - "Душечка", "Анна на шее", "Попрыгунья", "Крыжовник"... С детства знакомые печально-добрые "Ванька" и "Каштанка", откровенно, взахлеб смешные "Мальчики", "Лошадиная фамилия", "Хирургия" - и многое, многое другое!</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28" w:tooltip="Антон Чехов - Палата №6"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"http://i.livelib.ru/boocover/1000434258/s/9f8b/Anton_Chehov__Palata_No6.png"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"http://i.livelib.ru/boocover/1000434258/s/9f8b/Anton_Chehov__Palata_No6.png"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"http://i.livelib.ru/boocover/1000434258/s/9f8b/Anton_Chehov__Palata_No6.png"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155C59">
                <w:rPr>
                  <w:rFonts w:ascii="Times New Roman" w:hAnsi="Times New Roman" w:cs="Times New Roman"/>
                  <w:sz w:val="28"/>
                  <w:szCs w:val="28"/>
                </w:rPr>
                <w:pict>
                  <v:shape id="_x0000_i1028" type="#_x0000_t75" alt="Антон Чехов - Палата №6" title="&quot;Антон Чехов - Палата №6&quot;" style="width:89.3pt;height:141.7pt" o:button="t">
                    <v:imagedata r:id="rId29" r:href="rId30"/>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113581" w:rsidP="00887738">
            <w:pPr>
              <w:pStyle w:val="a3"/>
              <w:jc w:val="both"/>
              <w:rPr>
                <w:rFonts w:ascii="Times New Roman" w:hAnsi="Times New Roman" w:cs="Times New Roman"/>
                <w:sz w:val="28"/>
                <w:szCs w:val="28"/>
              </w:rPr>
            </w:pPr>
            <w:hyperlink r:id="rId31" w:tooltip="Антон Чехов" w:history="1">
              <w:r w:rsidR="00887738" w:rsidRPr="00887738">
                <w:rPr>
                  <w:rStyle w:val="a4"/>
                  <w:rFonts w:ascii="Times New Roman" w:hAnsi="Times New Roman" w:cs="Times New Roman"/>
                  <w:b/>
                  <w:color w:val="auto"/>
                  <w:sz w:val="28"/>
                  <w:szCs w:val="28"/>
                  <w:u w:val="none"/>
                </w:rPr>
                <w:t>Антон Чехов</w:t>
              </w:r>
            </w:hyperlink>
            <w:r w:rsidR="00887738" w:rsidRPr="00887738">
              <w:rPr>
                <w:rStyle w:val="a4"/>
                <w:rFonts w:ascii="Times New Roman" w:hAnsi="Times New Roman" w:cs="Times New Roman"/>
                <w:b/>
                <w:color w:val="auto"/>
                <w:sz w:val="28"/>
                <w:szCs w:val="28"/>
                <w:u w:val="none"/>
              </w:rPr>
              <w:t xml:space="preserve"> «Палата №6».</w:t>
            </w:r>
            <w:r w:rsidR="00887738" w:rsidRPr="00887738">
              <w:rPr>
                <w:rStyle w:val="a4"/>
                <w:rFonts w:ascii="Times New Roman" w:hAnsi="Times New Roman" w:cs="Times New Roman"/>
                <w:color w:val="auto"/>
                <w:sz w:val="28"/>
                <w:szCs w:val="28"/>
                <w:u w:val="none"/>
              </w:rPr>
              <w:t xml:space="preserve"> </w:t>
            </w:r>
            <w:r w:rsidR="000268B2" w:rsidRPr="000268B2">
              <w:rPr>
                <w:rFonts w:ascii="Times New Roman" w:hAnsi="Times New Roman" w:cs="Times New Roman"/>
                <w:sz w:val="28"/>
                <w:szCs w:val="28"/>
              </w:rPr>
              <w:t>Полное загадок, парадоксов и тревоги произведение А.</w:t>
            </w:r>
            <w:r w:rsidR="00887738">
              <w:rPr>
                <w:rFonts w:ascii="Times New Roman" w:hAnsi="Times New Roman" w:cs="Times New Roman"/>
                <w:sz w:val="28"/>
                <w:szCs w:val="28"/>
              </w:rPr>
              <w:t xml:space="preserve"> </w:t>
            </w:r>
            <w:r w:rsidR="000268B2" w:rsidRPr="000268B2">
              <w:rPr>
                <w:rFonts w:ascii="Times New Roman" w:hAnsi="Times New Roman" w:cs="Times New Roman"/>
                <w:sz w:val="28"/>
                <w:szCs w:val="28"/>
              </w:rPr>
              <w:t>П.</w:t>
            </w:r>
            <w:r w:rsidR="00887738">
              <w:rPr>
                <w:rFonts w:ascii="Times New Roman" w:hAnsi="Times New Roman" w:cs="Times New Roman"/>
                <w:sz w:val="28"/>
                <w:szCs w:val="28"/>
              </w:rPr>
              <w:t xml:space="preserve"> </w:t>
            </w:r>
            <w:r w:rsidR="000268B2" w:rsidRPr="000268B2">
              <w:rPr>
                <w:rFonts w:ascii="Times New Roman" w:hAnsi="Times New Roman" w:cs="Times New Roman"/>
                <w:sz w:val="28"/>
                <w:szCs w:val="28"/>
              </w:rPr>
              <w:t xml:space="preserve">Чехова, которое справедливо можно назвать как самым пессимистичным, так и наиболее жизнеутверждающим в его творчестве. </w:t>
            </w:r>
            <w:r w:rsidR="000268B2" w:rsidRPr="000268B2">
              <w:rPr>
                <w:rFonts w:ascii="Times New Roman" w:hAnsi="Times New Roman" w:cs="Times New Roman"/>
                <w:sz w:val="28"/>
                <w:szCs w:val="28"/>
              </w:rPr>
              <w:br/>
              <w:t xml:space="preserve">В центре сюжета - история главного врача психиатрической больницы, оказавшегося ее пациентом. Доктор Андрей Ефимович </w:t>
            </w:r>
            <w:proofErr w:type="spellStart"/>
            <w:r w:rsidR="000268B2" w:rsidRPr="000268B2">
              <w:rPr>
                <w:rFonts w:ascii="Times New Roman" w:hAnsi="Times New Roman" w:cs="Times New Roman"/>
                <w:sz w:val="28"/>
                <w:szCs w:val="28"/>
              </w:rPr>
              <w:t>Рагин</w:t>
            </w:r>
            <w:proofErr w:type="spellEnd"/>
            <w:r w:rsidR="000268B2" w:rsidRPr="000268B2">
              <w:rPr>
                <w:rFonts w:ascii="Times New Roman" w:hAnsi="Times New Roman" w:cs="Times New Roman"/>
                <w:sz w:val="28"/>
                <w:szCs w:val="28"/>
              </w:rPr>
              <w:t xml:space="preserve"> со своим одиночеством, отчужденностью, рефлексией - одна из ключевых фигур не только чеховского творчества, но и всей мировой литературы XX века.</w:t>
            </w:r>
            <w:r w:rsidR="00887738">
              <w:rPr>
                <w:rFonts w:ascii="Times New Roman" w:hAnsi="Times New Roman" w:cs="Times New Roman"/>
                <w:sz w:val="28"/>
                <w:szCs w:val="28"/>
              </w:rPr>
              <w:t xml:space="preserve"> </w:t>
            </w:r>
            <w:r w:rsidR="000268B2" w:rsidRPr="000268B2">
              <w:rPr>
                <w:rFonts w:ascii="Times New Roman" w:hAnsi="Times New Roman" w:cs="Times New Roman"/>
                <w:sz w:val="28"/>
                <w:szCs w:val="28"/>
              </w:rPr>
              <w:t>Издание включает сценарий одноименного художественного фильма Карена Шахназарова и Александра Бородянского и DVD-диск с самим фильмом, который выдвинут от России на премию Американской киноакадемии "Оскар" в категории "Лучший фильм на иностранном языке".</w:t>
            </w:r>
          </w:p>
        </w:tc>
      </w:tr>
    </w:tbl>
    <w:p w:rsidR="000268B2" w:rsidRPr="000268B2" w:rsidRDefault="00113581" w:rsidP="00887738">
      <w:pPr>
        <w:pStyle w:val="a3"/>
        <w:jc w:val="both"/>
        <w:rPr>
          <w:rFonts w:ascii="Times New Roman" w:hAnsi="Times New Roman" w:cs="Times New Roman"/>
          <w:sz w:val="28"/>
          <w:szCs w:val="28"/>
        </w:rPr>
      </w:pPr>
      <w:r>
        <w:rPr>
          <w:rFonts w:ascii="Times New Roman" w:hAnsi="Times New Roman" w:cs="Times New Roman"/>
          <w:b/>
          <w:noProof/>
          <w:sz w:val="28"/>
          <w:szCs w:val="28"/>
        </w:rPr>
        <w:pict>
          <v:shape id="_x0000_s1054" type="#_x0000_t75" alt="Гоголь Н. - Шинель" title="&quot;Гоголь Н. - Шинель&quot;" style="position:absolute;left:0;text-align:left;margin-left:.05pt;margin-top:228.6pt;width:94.45pt;height:141.7pt;z-index:251669504;mso-position-horizontal-relative:margin;mso-position-vertical-relative:margin" o:button="t">
            <v:imagedata r:id="rId32" o:title="Gogol_N.__Shinel"/>
            <w10:wrap type="square" anchorx="margin" anchory="margin"/>
          </v:shape>
        </w:pict>
      </w:r>
      <w:r w:rsidR="00887738" w:rsidRPr="00887738">
        <w:rPr>
          <w:rFonts w:ascii="Times New Roman" w:hAnsi="Times New Roman" w:cs="Times New Roman"/>
          <w:b/>
          <w:sz w:val="28"/>
          <w:szCs w:val="28"/>
        </w:rPr>
        <w:t>Н. В. Гоголь «Шинель».</w:t>
      </w:r>
      <w:r w:rsidR="00887738">
        <w:rPr>
          <w:sz w:val="16"/>
          <w:szCs w:val="16"/>
        </w:rPr>
        <w:t xml:space="preserve"> </w:t>
      </w:r>
      <w:hyperlink r:id="rId33" w:tooltip="Гоголь Н. - Шинель" w:history="1"/>
      <w:r w:rsidR="000268B2" w:rsidRPr="000268B2">
        <w:rPr>
          <w:rFonts w:ascii="Times New Roman" w:hAnsi="Times New Roman" w:cs="Times New Roman"/>
          <w:sz w:val="28"/>
          <w:szCs w:val="28"/>
        </w:rPr>
        <w:t>Произведения одного из самых загадочных писателей России Николая Васильевича Гоголя - это причудливые ироничные, смешные или пугающе зловещие фантазии, мистика, острая сатира и памфлет. Трагикомическая фигура неприметного человечка Акакия Акакиевича, жившего мечтой о новой шинели и умершего, лишившись ее, бессмертный образ, поскольку в каждом человеке есть хотя бы частичка Акакия Акакиевича.</w:t>
      </w:r>
    </w:p>
    <w:p w:rsidR="000268B2" w:rsidRPr="000268B2" w:rsidRDefault="00113581" w:rsidP="000268B2">
      <w:pPr>
        <w:pStyle w:val="a3"/>
        <w:rPr>
          <w:rFonts w:ascii="Times New Roman" w:hAnsi="Times New Roman" w:cs="Times New Roman"/>
          <w:sz w:val="28"/>
          <w:szCs w:val="28"/>
        </w:rPr>
      </w:pPr>
      <w:hyperlink r:id="rId34" w:tooltip="Марк Твен - Приключения Тома Сойера" w:history="1"/>
    </w:p>
    <w:p w:rsidR="000268B2" w:rsidRPr="000268B2" w:rsidRDefault="00887738" w:rsidP="00887738">
      <w:pPr>
        <w:pStyle w:val="a3"/>
        <w:jc w:val="both"/>
        <w:rPr>
          <w:rFonts w:ascii="Times New Roman" w:hAnsi="Times New Roman" w:cs="Times New Roman"/>
          <w:sz w:val="28"/>
          <w:szCs w:val="28"/>
        </w:rPr>
      </w:pPr>
      <w:r w:rsidRPr="00887738">
        <w:rPr>
          <w:rFonts w:ascii="Times New Roman" w:hAnsi="Times New Roman" w:cs="Times New Roman"/>
          <w:b/>
          <w:sz w:val="28"/>
          <w:szCs w:val="28"/>
        </w:rPr>
        <w:t>М. Твен</w:t>
      </w:r>
      <w:r w:rsidR="00113581">
        <w:rPr>
          <w:b/>
          <w:noProof/>
        </w:rPr>
        <w:pict>
          <v:shape id="_x0000_s1055" type="#_x0000_t75" alt="Марк Твен - Приключения Тома Сойера" title="&quot;Марк Твен - Приключения Тома Сойера&quot;" style="position:absolute;left:0;text-align:left;margin-left:.05pt;margin-top:372.7pt;width:83.8pt;height:141.75pt;z-index:251671552;mso-position-horizontal-relative:margin;mso-position-vertical-relative:margin" o:button="t">
            <v:imagedata r:id="rId35" o:title="Mark_Tven__Priklyucheniya_Toma_Sojera"/>
            <w10:wrap type="square" anchorx="margin" anchory="margin"/>
          </v:shape>
        </w:pict>
      </w:r>
      <w:r w:rsidRPr="00887738">
        <w:rPr>
          <w:rFonts w:ascii="Times New Roman" w:hAnsi="Times New Roman" w:cs="Times New Roman"/>
          <w:b/>
          <w:sz w:val="28"/>
          <w:szCs w:val="28"/>
        </w:rPr>
        <w:t xml:space="preserve"> "Приключения Тома </w:t>
      </w:r>
      <w:proofErr w:type="spellStart"/>
      <w:r w:rsidRPr="00887738">
        <w:rPr>
          <w:rFonts w:ascii="Times New Roman" w:hAnsi="Times New Roman" w:cs="Times New Roman"/>
          <w:b/>
          <w:sz w:val="28"/>
          <w:szCs w:val="28"/>
        </w:rPr>
        <w:t>Сойера</w:t>
      </w:r>
      <w:proofErr w:type="spellEnd"/>
      <w:r w:rsidRPr="00887738">
        <w:rPr>
          <w:rFonts w:ascii="Times New Roman" w:hAnsi="Times New Roman" w:cs="Times New Roman"/>
          <w:b/>
          <w:sz w:val="28"/>
          <w:szCs w:val="28"/>
        </w:rPr>
        <w:t>".</w:t>
      </w:r>
      <w:r w:rsidRPr="00887738">
        <w:rPr>
          <w:rFonts w:ascii="Times New Roman" w:hAnsi="Times New Roman" w:cs="Times New Roman"/>
          <w:sz w:val="28"/>
          <w:szCs w:val="28"/>
        </w:rPr>
        <w:t xml:space="preserve"> </w:t>
      </w:r>
      <w:r w:rsidR="000268B2" w:rsidRPr="000268B2">
        <w:rPr>
          <w:rFonts w:ascii="Times New Roman" w:hAnsi="Times New Roman" w:cs="Times New Roman"/>
          <w:sz w:val="28"/>
          <w:szCs w:val="28"/>
        </w:rPr>
        <w:t xml:space="preserve">Очаровательный тихий городок на Миссисипи, залитая солнцем зеленая долина, простодушные и трогательные люди, атмосфера игры и романтики... Таковы "Приключения Тома </w:t>
      </w:r>
      <w:proofErr w:type="spellStart"/>
      <w:r w:rsidR="000268B2" w:rsidRPr="000268B2">
        <w:rPr>
          <w:rFonts w:ascii="Times New Roman" w:hAnsi="Times New Roman" w:cs="Times New Roman"/>
          <w:sz w:val="28"/>
          <w:szCs w:val="28"/>
        </w:rPr>
        <w:t>Сойера</w:t>
      </w:r>
      <w:proofErr w:type="spellEnd"/>
      <w:r w:rsidR="000268B2" w:rsidRPr="000268B2">
        <w:rPr>
          <w:rFonts w:ascii="Times New Roman" w:hAnsi="Times New Roman" w:cs="Times New Roman"/>
          <w:sz w:val="28"/>
          <w:szCs w:val="28"/>
        </w:rPr>
        <w:t xml:space="preserve">" Марка Твена, книга гармоничная и радостная. Эта захватывающая повесть о заводиле, атамане мальчишек Томе </w:t>
      </w:r>
      <w:proofErr w:type="spellStart"/>
      <w:r w:rsidR="000268B2" w:rsidRPr="000268B2">
        <w:rPr>
          <w:rFonts w:ascii="Times New Roman" w:hAnsi="Times New Roman" w:cs="Times New Roman"/>
          <w:sz w:val="28"/>
          <w:szCs w:val="28"/>
        </w:rPr>
        <w:t>Сойере</w:t>
      </w:r>
      <w:proofErr w:type="spellEnd"/>
      <w:r w:rsidR="000268B2" w:rsidRPr="000268B2">
        <w:rPr>
          <w:rFonts w:ascii="Times New Roman" w:hAnsi="Times New Roman" w:cs="Times New Roman"/>
          <w:sz w:val="28"/>
          <w:szCs w:val="28"/>
        </w:rPr>
        <w:t xml:space="preserve"> и его друге, беспризорнике </w:t>
      </w:r>
      <w:proofErr w:type="spellStart"/>
      <w:r w:rsidR="000268B2" w:rsidRPr="000268B2">
        <w:rPr>
          <w:rFonts w:ascii="Times New Roman" w:hAnsi="Times New Roman" w:cs="Times New Roman"/>
          <w:sz w:val="28"/>
          <w:szCs w:val="28"/>
        </w:rPr>
        <w:t>Гекльберри</w:t>
      </w:r>
      <w:proofErr w:type="spellEnd"/>
      <w:r w:rsidR="000268B2" w:rsidRPr="000268B2">
        <w:rPr>
          <w:rFonts w:ascii="Times New Roman" w:hAnsi="Times New Roman" w:cs="Times New Roman"/>
          <w:sz w:val="28"/>
          <w:szCs w:val="28"/>
        </w:rPr>
        <w:t xml:space="preserve"> Финне, почти сразу стала классикой детской литературы. При этом Марк Твен уверял, что его книга "вовсе не для детей, о нет. Она заинтересует только взрослого человека. Она и написана для взрослых". Не подчиняясь представлениям о том, как надлежит вести себя благовоспитанным мальчикам, веселые и дерзкие (и при этом разные, и каждый - личность!) сорванцы Том и Гек стали воплощением "американской мечты". С отвагой, задором и верой в себя добиваются они своего права на свободу и счастье - в школе и в церкви; на лесистом острове Джексона, будучи пиратами; на судебном заседании, когда нужно спасти невиновного; в страшном заброшенном доме, где спрятан клад, и в лабиринтах пещеры Мак-Дугала...</w:t>
      </w:r>
    </w:p>
    <w:tbl>
      <w:tblPr>
        <w:tblW w:w="0" w:type="auto"/>
        <w:tblCellMar>
          <w:top w:w="15" w:type="dxa"/>
          <w:left w:w="15" w:type="dxa"/>
          <w:bottom w:w="15" w:type="dxa"/>
          <w:right w:w="15" w:type="dxa"/>
        </w:tblCellMar>
        <w:tblLook w:val="0000" w:firstRow="0" w:lastRow="0" w:firstColumn="0" w:lastColumn="0" w:noHBand="0" w:noVBand="0"/>
      </w:tblPr>
      <w:tblGrid>
        <w:gridCol w:w="1909"/>
        <w:gridCol w:w="7446"/>
      </w:tblGrid>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36" w:tooltip="Эрих Мария Ремарк - На Западном фронте без перемен. Возвращение"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"http://i.livelib.ru/boocover/1000490264/s/2575/Erih_Mariya_Remark__Na_Zapadnom_fronte_bez_peremen._Vozvraschenie.png"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"http://i.livelib.ru/boocover/1000490264/s/2575/Erih_Mariya_Remark__Na_Zapadnom_fronte_bez_peremen._Vozvraschenie.png"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"http://i.livelib.ru/boocover/1000490264/s/2575/Erih_Mariya_Remark__Na_Zapadnom_fronte_bez_peremen._Vozvraschenie.png"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155C59">
                <w:rPr>
                  <w:rFonts w:ascii="Times New Roman" w:hAnsi="Times New Roman" w:cs="Times New Roman"/>
                  <w:sz w:val="28"/>
                  <w:szCs w:val="28"/>
                </w:rPr>
                <w:pict>
                  <v:shape id="_x0000_i1029" type="#_x0000_t75" alt="Эрих Мария Ремарк - На Западном фронте без перемен. Возвращение" title="&quot;Эрих Мария Ремарк - На Западном фронте без перемен. Возвращение&quot;" style="width:88.7pt;height:141.7pt" o:button="t">
                    <v:imagedata r:id="rId37" r:href="rId38"/>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113581" w:rsidP="0030455D">
            <w:pPr>
              <w:pStyle w:val="a3"/>
              <w:jc w:val="both"/>
              <w:rPr>
                <w:rFonts w:ascii="Times New Roman" w:hAnsi="Times New Roman" w:cs="Times New Roman"/>
                <w:sz w:val="28"/>
                <w:szCs w:val="28"/>
              </w:rPr>
            </w:pPr>
            <w:hyperlink r:id="rId39" w:tooltip="Эрих Мария Ремарк" w:history="1">
              <w:r w:rsidR="00887738" w:rsidRPr="00887738">
                <w:rPr>
                  <w:rStyle w:val="a4"/>
                  <w:rFonts w:ascii="Times New Roman" w:hAnsi="Times New Roman" w:cs="Times New Roman"/>
                  <w:b/>
                  <w:color w:val="auto"/>
                  <w:sz w:val="28"/>
                  <w:szCs w:val="28"/>
                  <w:u w:val="none"/>
                </w:rPr>
                <w:t>Э. М. Ремарк</w:t>
              </w:r>
            </w:hyperlink>
            <w:r w:rsidR="00887738" w:rsidRPr="00887738">
              <w:rPr>
                <w:rStyle w:val="a4"/>
                <w:rFonts w:ascii="Times New Roman" w:hAnsi="Times New Roman" w:cs="Times New Roman"/>
                <w:b/>
                <w:color w:val="auto"/>
                <w:sz w:val="28"/>
                <w:szCs w:val="28"/>
                <w:u w:val="none"/>
              </w:rPr>
              <w:t xml:space="preserve"> </w:t>
            </w:r>
            <w:r w:rsidR="000268B2" w:rsidRPr="00887738">
              <w:rPr>
                <w:rFonts w:ascii="Times New Roman" w:hAnsi="Times New Roman" w:cs="Times New Roman"/>
                <w:b/>
                <w:sz w:val="28"/>
                <w:szCs w:val="28"/>
              </w:rPr>
              <w:t>"На Запа</w:t>
            </w:r>
            <w:r w:rsidR="00887738" w:rsidRPr="00887738">
              <w:rPr>
                <w:rFonts w:ascii="Times New Roman" w:hAnsi="Times New Roman" w:cs="Times New Roman"/>
                <w:b/>
                <w:sz w:val="28"/>
                <w:szCs w:val="28"/>
              </w:rPr>
              <w:t xml:space="preserve">дном фронте без перемен" </w:t>
            </w:r>
            <w:r w:rsidR="00887738">
              <w:rPr>
                <w:rFonts w:ascii="Times New Roman" w:hAnsi="Times New Roman" w:cs="Times New Roman"/>
                <w:sz w:val="28"/>
                <w:szCs w:val="28"/>
              </w:rPr>
              <w:t>(1929).</w:t>
            </w:r>
            <w:r w:rsidR="000268B2" w:rsidRPr="000268B2">
              <w:rPr>
                <w:rFonts w:ascii="Times New Roman" w:hAnsi="Times New Roman" w:cs="Times New Roman"/>
                <w:sz w:val="28"/>
                <w:szCs w:val="28"/>
              </w:rPr>
              <w:t xml:space="preserve"> </w:t>
            </w:r>
            <w:r w:rsidR="00887738" w:rsidRPr="000268B2">
              <w:rPr>
                <w:rFonts w:ascii="Times New Roman" w:hAnsi="Times New Roman" w:cs="Times New Roman"/>
                <w:sz w:val="28"/>
                <w:szCs w:val="28"/>
              </w:rPr>
              <w:t xml:space="preserve">Роман </w:t>
            </w:r>
            <w:r w:rsidR="000268B2" w:rsidRPr="000268B2">
              <w:rPr>
                <w:rFonts w:ascii="Times New Roman" w:hAnsi="Times New Roman" w:cs="Times New Roman"/>
                <w:sz w:val="28"/>
                <w:szCs w:val="28"/>
              </w:rPr>
              <w:t>названный "величайшим европейским книжным успехом всех времен", и по сей день считается лучшим произведением о Первой мировой войне. Роман "Возвращение" (1931) стал его продолжением, в нем действуют те же солдаты, которым выпало счастье, пережив ужас кровавой бойни, вернуться домой. Но даже после того, как отгремели последние ружейные выстрелы, война продолжает свою опустошительную работу уже в душах оставшихся живыми.</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40" w:tooltip="М. Горький - На дне"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"http://i.livelib.ru/boocover/1000385729/s/6be1/M._Gorkij__Na_dne.png"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"http://i.livelib.ru/boocover/1000385729/s/6be1/M._Gorkij__Na_dne.png"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"http://i.livelib.ru/boocover/1000385729/s/6be1/M._Gorkij__Na_dne.png"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155C59">
                <w:rPr>
                  <w:rFonts w:ascii="Times New Roman" w:hAnsi="Times New Roman" w:cs="Times New Roman"/>
                  <w:sz w:val="28"/>
                  <w:szCs w:val="28"/>
                </w:rPr>
                <w:pict>
                  <v:shape id="_x0000_i1030" type="#_x0000_t75" alt="М. Горький - На дне" title="&quot;М. Горький - На дне&quot;" style="width:93.9pt;height:141.7pt" o:button="t">
                    <v:imagedata r:id="rId41" r:href="rId42"/>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FC2F23" w:rsidP="00FC2F23">
            <w:pPr>
              <w:pStyle w:val="a3"/>
              <w:jc w:val="both"/>
              <w:rPr>
                <w:rFonts w:ascii="Times New Roman" w:hAnsi="Times New Roman" w:cs="Times New Roman"/>
                <w:sz w:val="28"/>
                <w:szCs w:val="28"/>
              </w:rPr>
            </w:pPr>
            <w:r w:rsidRPr="00FC2F23">
              <w:rPr>
                <w:rFonts w:ascii="Times New Roman" w:hAnsi="Times New Roman" w:cs="Times New Roman"/>
                <w:b/>
                <w:sz w:val="28"/>
                <w:szCs w:val="28"/>
              </w:rPr>
              <w:t xml:space="preserve">М. Горький «На дне». </w:t>
            </w:r>
            <w:r w:rsidR="000268B2" w:rsidRPr="000268B2">
              <w:rPr>
                <w:rFonts w:ascii="Times New Roman" w:hAnsi="Times New Roman" w:cs="Times New Roman"/>
                <w:sz w:val="28"/>
                <w:szCs w:val="28"/>
              </w:rPr>
              <w:t>Пьеса была создана более восьмидесяти лет назад. И все эти годы она не переставала вызывать споры. В центре пьесы не только человеческие судьбы, но и столкновение идей, спор о смысле жизни, ядром которого является проблема правды и лжи, восприятие жизни во всех её разнообразных и причудливых формах.</w:t>
            </w:r>
          </w:p>
        </w:tc>
      </w:tr>
      <w:tr w:rsidR="000268B2" w:rsidRPr="000268B2" w:rsidTr="003A06D6">
        <w:tc>
          <w:tcPr>
            <w:tcW w:w="0" w:type="auto"/>
          </w:tcPr>
          <w:p w:rsidR="000268B2" w:rsidRPr="000268B2" w:rsidRDefault="008D178E" w:rsidP="000268B2">
            <w:pPr>
              <w:pStyle w:val="a3"/>
              <w:rPr>
                <w:rFonts w:ascii="Times New Roman" w:hAnsi="Times New Roman" w:cs="Times New Roman"/>
                <w:sz w:val="28"/>
                <w:szCs w:val="28"/>
              </w:rPr>
            </w:pPr>
            <w:hyperlink r:id="rId43" w:tooltip="Ф. М. Достоевский - Белые ночи"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"http://i.livelib.ru/boocover/1000503376/s/2014/F._M._Dostoevskij__Belye_nochi.png" \* MERGEFORMATINET </w:instrText>
              </w:r>
              <w:r w:rsidR="000268B2" w:rsidRPr="000268B2">
                <w:rPr>
                  <w:rStyle w:val="a4"/>
                  <w:rFonts w:ascii="Times New Roman" w:hAnsi="Times New Roman" w:cs="Times New Roman"/>
                  <w:sz w:val="28"/>
                  <w:szCs w:val="28"/>
                </w:rPr>
                <w:fldChar w:fldCharType="separate"/>
              </w:r>
              <w:r>
                <w:fldChar w:fldCharType="begin"/>
              </w:r>
              <w:r>
                <w:instrText xml:space="preserve"> INCLUDEPICTURE  "http://i.livelib.ru/boocover/1000503376/s/2014/F._M._Dostoevskij__Belye_nochi.png" \* MERGEFORMATINET </w:instrText>
              </w:r>
              <w:r>
                <w:fldChar w:fldCharType="separate"/>
              </w:r>
              <w:r w:rsidR="00113581">
                <w:rPr>
                  <w:rFonts w:ascii="Times New Roman" w:hAnsi="Times New Roman" w:cs="Times New Roman"/>
                  <w:sz w:val="28"/>
                  <w:szCs w:val="28"/>
                </w:rPr>
                <w:fldChar w:fldCharType="begin"/>
              </w:r>
              <w:r w:rsidR="00113581">
                <w:rPr>
                  <w:rFonts w:ascii="Times New Roman" w:hAnsi="Times New Roman" w:cs="Times New Roman"/>
                  <w:sz w:val="28"/>
                  <w:szCs w:val="28"/>
                </w:rPr>
                <w:instrText xml:space="preserve"> </w:instrText>
              </w:r>
              <w:r w:rsidR="00113581">
                <w:rPr>
                  <w:rFonts w:ascii="Times New Roman" w:hAnsi="Times New Roman" w:cs="Times New Roman"/>
                  <w:sz w:val="28"/>
                  <w:szCs w:val="28"/>
                </w:rPr>
                <w:instrText>INCLUDEPICTURE  "http://i.livelib.ru/boocover/1000503376/s/2014/F._M._Dostoevskij__Belye_nochi.png" \* MERGEFORMATINET</w:instrText>
              </w:r>
              <w:r w:rsidR="00113581">
                <w:rPr>
                  <w:rFonts w:ascii="Times New Roman" w:hAnsi="Times New Roman" w:cs="Times New Roman"/>
                  <w:sz w:val="28"/>
                  <w:szCs w:val="28"/>
                </w:rPr>
                <w:instrText xml:space="preserve"> </w:instrText>
              </w:r>
              <w:r w:rsidR="00113581">
                <w:rPr>
                  <w:rFonts w:ascii="Times New Roman" w:hAnsi="Times New Roman" w:cs="Times New Roman"/>
                  <w:sz w:val="28"/>
                  <w:szCs w:val="28"/>
                </w:rPr>
                <w:fldChar w:fldCharType="separate"/>
              </w:r>
              <w:r w:rsidR="00113581">
                <w:rPr>
                  <w:rFonts w:ascii="Times New Roman" w:hAnsi="Times New Roman" w:cs="Times New Roman"/>
                  <w:sz w:val="28"/>
                  <w:szCs w:val="28"/>
                </w:rPr>
                <w:pict>
                  <v:shape id="_x0000_i1031" type="#_x0000_t75" alt="Ф. М. Достоевский - Белые ночи" title="&quot;Ф. М. Достоевский - Белые ночи&quot;" style="width:92.15pt;height:141.7pt" o:button="t">
                    <v:imagedata r:id="rId44" r:href="rId45"/>
                  </v:shape>
                </w:pict>
              </w:r>
              <w:r w:rsidR="00113581">
                <w:rPr>
                  <w:rFonts w:ascii="Times New Roman" w:hAnsi="Times New Roman" w:cs="Times New Roman"/>
                  <w:sz w:val="28"/>
                  <w:szCs w:val="28"/>
                </w:rPr>
                <w:fldChar w:fldCharType="end"/>
              </w:r>
              <w:r>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113581" w:rsidP="008D178E">
            <w:pPr>
              <w:pStyle w:val="a3"/>
              <w:jc w:val="both"/>
              <w:rPr>
                <w:rFonts w:ascii="Times New Roman" w:hAnsi="Times New Roman" w:cs="Times New Roman"/>
                <w:sz w:val="28"/>
                <w:szCs w:val="28"/>
              </w:rPr>
            </w:pPr>
            <w:hyperlink r:id="rId46" w:tooltip="Ф. М. Достоевский" w:history="1">
              <w:r w:rsidR="00A77AD6" w:rsidRPr="008D178E">
                <w:rPr>
                  <w:rStyle w:val="a4"/>
                  <w:rFonts w:ascii="Times New Roman" w:hAnsi="Times New Roman" w:cs="Times New Roman"/>
                  <w:b/>
                  <w:color w:val="auto"/>
                  <w:sz w:val="28"/>
                  <w:szCs w:val="28"/>
                  <w:u w:val="none"/>
                </w:rPr>
                <w:t>Ф. М. Достоевский</w:t>
              </w:r>
            </w:hyperlink>
            <w:r w:rsidR="000268B2" w:rsidRPr="008D178E">
              <w:rPr>
                <w:rFonts w:ascii="Times New Roman" w:hAnsi="Times New Roman" w:cs="Times New Roman"/>
                <w:b/>
                <w:sz w:val="28"/>
                <w:szCs w:val="28"/>
              </w:rPr>
              <w:t xml:space="preserve"> "Белые ночи"</w:t>
            </w:r>
            <w:r w:rsidR="008D178E" w:rsidRPr="008D178E">
              <w:rPr>
                <w:rFonts w:ascii="Times New Roman" w:hAnsi="Times New Roman" w:cs="Times New Roman"/>
                <w:b/>
                <w:sz w:val="28"/>
                <w:szCs w:val="28"/>
              </w:rPr>
              <w:t xml:space="preserve">. </w:t>
            </w:r>
            <w:r w:rsidR="008D178E">
              <w:rPr>
                <w:rFonts w:ascii="Times New Roman" w:hAnsi="Times New Roman" w:cs="Times New Roman"/>
                <w:sz w:val="28"/>
                <w:szCs w:val="28"/>
              </w:rPr>
              <w:t>Роман</w:t>
            </w:r>
            <w:r w:rsidR="000268B2" w:rsidRPr="000268B2">
              <w:rPr>
                <w:rFonts w:ascii="Times New Roman" w:hAnsi="Times New Roman" w:cs="Times New Roman"/>
                <w:sz w:val="28"/>
                <w:szCs w:val="28"/>
              </w:rPr>
              <w:t xml:space="preserve"> - лирическая исповедь героя-мечтателя, раскрывающая сложный процесс воспитания чувств и тончайшую "музыку" души. Для старшего школьного возраста.</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47" w:tooltip="Михаил Булгаков - Мастер и Маргарита. Белая гвардия"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"http://i.livelib.ru/boocover/1000033609/s/013e/Mihail_Bulgakov__Master_i_Margarita._Belaya_gvardiya.png"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"http://i.livelib.ru/boocover/1000033609/s/013e/Mihail_Bulgakov__Master_i_Margarita._Belaya_gvardiya.png"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"http://i.livelib.ru/boocover/1000033609/s/013e/Mihail_Bulgakov__Master_i_Margarita._Belaya_gvardiya.png"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BD4400">
                <w:rPr>
                  <w:rFonts w:ascii="Times New Roman" w:hAnsi="Times New Roman" w:cs="Times New Roman"/>
                  <w:sz w:val="28"/>
                  <w:szCs w:val="28"/>
                </w:rPr>
                <w:pict>
                  <v:shape id="_x0000_i1032" type="#_x0000_t75" alt="Михаил Булгаков - Мастер и Маргарита. Белая гвардия" title="&quot;Михаил Булгаков - Мастер и Маргарита. Белая гвардия&quot;" style="width:90.45pt;height:141.7pt" o:button="t">
                    <v:imagedata r:id="rId48" r:href="rId49"/>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C77A44" w:rsidP="007D1EB1">
            <w:pPr>
              <w:pStyle w:val="a3"/>
              <w:jc w:val="both"/>
              <w:rPr>
                <w:rFonts w:ascii="Times New Roman" w:hAnsi="Times New Roman" w:cs="Times New Roman"/>
                <w:sz w:val="28"/>
                <w:szCs w:val="28"/>
              </w:rPr>
            </w:pPr>
            <w:hyperlink r:id="rId50" w:tooltip="Михаил Булгаков" w:history="1">
              <w:r w:rsidRPr="00C77A44">
                <w:rPr>
                  <w:rStyle w:val="a4"/>
                  <w:rFonts w:ascii="Times New Roman" w:hAnsi="Times New Roman" w:cs="Times New Roman"/>
                  <w:b/>
                  <w:color w:val="auto"/>
                  <w:sz w:val="28"/>
                  <w:szCs w:val="28"/>
                  <w:u w:val="none"/>
                </w:rPr>
                <w:t>М.</w:t>
              </w:r>
              <w:r w:rsidRPr="00C77A44">
                <w:rPr>
                  <w:rStyle w:val="a4"/>
                  <w:rFonts w:ascii="Times New Roman" w:hAnsi="Times New Roman" w:cs="Times New Roman"/>
                  <w:b/>
                  <w:color w:val="auto"/>
                  <w:sz w:val="28"/>
                  <w:szCs w:val="28"/>
                  <w:u w:val="none"/>
                </w:rPr>
                <w:t xml:space="preserve"> </w:t>
              </w:r>
              <w:proofErr w:type="spellStart"/>
              <w:r w:rsidRPr="00C77A44">
                <w:rPr>
                  <w:rStyle w:val="a4"/>
                  <w:rFonts w:ascii="Times New Roman" w:hAnsi="Times New Roman" w:cs="Times New Roman"/>
                  <w:b/>
                  <w:color w:val="auto"/>
                  <w:sz w:val="28"/>
                  <w:szCs w:val="28"/>
                  <w:u w:val="none"/>
                </w:rPr>
                <w:t>Булгаков</w:t>
              </w:r>
            </w:hyperlink>
            <w:r w:rsidRPr="00C77A44">
              <w:rPr>
                <w:rFonts w:ascii="Times New Roman" w:hAnsi="Times New Roman" w:cs="Times New Roman"/>
                <w:b/>
                <w:sz w:val="28"/>
                <w:szCs w:val="28"/>
              </w:rPr>
              <w:t>"Мастер</w:t>
            </w:r>
            <w:proofErr w:type="spellEnd"/>
            <w:r w:rsidRPr="00C77A44">
              <w:rPr>
                <w:rFonts w:ascii="Times New Roman" w:hAnsi="Times New Roman" w:cs="Times New Roman"/>
                <w:b/>
                <w:sz w:val="28"/>
                <w:szCs w:val="28"/>
              </w:rPr>
              <w:t xml:space="preserve"> и Маргарита"</w:t>
            </w:r>
            <w:r>
              <w:rPr>
                <w:rFonts w:ascii="Times New Roman" w:hAnsi="Times New Roman" w:cs="Times New Roman"/>
                <w:sz w:val="28"/>
                <w:szCs w:val="28"/>
              </w:rPr>
              <w:t>.</w:t>
            </w:r>
            <w:r w:rsidR="000268B2" w:rsidRPr="000268B2">
              <w:rPr>
                <w:rFonts w:ascii="Times New Roman" w:hAnsi="Times New Roman" w:cs="Times New Roman"/>
                <w:sz w:val="28"/>
                <w:szCs w:val="28"/>
              </w:rPr>
              <w:t xml:space="preserve"> </w:t>
            </w:r>
            <w:r>
              <w:rPr>
                <w:rFonts w:ascii="Times New Roman" w:hAnsi="Times New Roman" w:cs="Times New Roman"/>
                <w:sz w:val="28"/>
                <w:szCs w:val="28"/>
              </w:rPr>
              <w:t>Б</w:t>
            </w:r>
            <w:r w:rsidR="000268B2" w:rsidRPr="000268B2">
              <w:rPr>
                <w:rFonts w:ascii="Times New Roman" w:hAnsi="Times New Roman" w:cs="Times New Roman"/>
                <w:sz w:val="28"/>
                <w:szCs w:val="28"/>
              </w:rPr>
              <w:t xml:space="preserve">листательный шедевр, созданный Михаилом Булгаковым, завораживающая мистическая </w:t>
            </w:r>
            <w:proofErr w:type="spellStart"/>
            <w:r w:rsidR="000268B2" w:rsidRPr="000268B2">
              <w:rPr>
                <w:rFonts w:ascii="Times New Roman" w:hAnsi="Times New Roman" w:cs="Times New Roman"/>
                <w:sz w:val="28"/>
                <w:szCs w:val="28"/>
              </w:rPr>
              <w:t>дьяволиада</w:t>
            </w:r>
            <w:proofErr w:type="spellEnd"/>
            <w:r w:rsidR="000268B2" w:rsidRPr="000268B2">
              <w:rPr>
                <w:rFonts w:ascii="Times New Roman" w:hAnsi="Times New Roman" w:cs="Times New Roman"/>
                <w:sz w:val="28"/>
                <w:szCs w:val="28"/>
              </w:rPr>
              <w:t xml:space="preserve">, обнажающая вечные темы любви, борьбы добра со злом, смерти и бессмертия. Эта книга - на века, она не теряет своей привлекательности: прочтя первую фразу: "В час жаркого </w:t>
            </w:r>
            <w:proofErr w:type="spellStart"/>
            <w:r w:rsidR="000268B2" w:rsidRPr="000268B2">
              <w:rPr>
                <w:rFonts w:ascii="Times New Roman" w:hAnsi="Times New Roman" w:cs="Times New Roman"/>
                <w:sz w:val="28"/>
                <w:szCs w:val="28"/>
              </w:rPr>
              <w:t>весенного</w:t>
            </w:r>
            <w:proofErr w:type="spellEnd"/>
            <w:r w:rsidR="000268B2" w:rsidRPr="000268B2">
              <w:rPr>
                <w:rFonts w:ascii="Times New Roman" w:hAnsi="Times New Roman" w:cs="Times New Roman"/>
                <w:sz w:val="28"/>
                <w:szCs w:val="28"/>
              </w:rPr>
              <w:t xml:space="preserve"> заката на Патриарших прудах появились двое граждан..." - мы добровольно, неминуемо и безвозвратно погружаемся в мир Мастера, Маргариты, Пилата, </w:t>
            </w:r>
            <w:proofErr w:type="spellStart"/>
            <w:r w:rsidR="000268B2" w:rsidRPr="000268B2">
              <w:rPr>
                <w:rFonts w:ascii="Times New Roman" w:hAnsi="Times New Roman" w:cs="Times New Roman"/>
                <w:sz w:val="28"/>
                <w:szCs w:val="28"/>
              </w:rPr>
              <w:t>Воланда</w:t>
            </w:r>
            <w:proofErr w:type="spellEnd"/>
            <w:r w:rsidR="000268B2" w:rsidRPr="000268B2">
              <w:rPr>
                <w:rFonts w:ascii="Times New Roman" w:hAnsi="Times New Roman" w:cs="Times New Roman"/>
                <w:sz w:val="28"/>
                <w:szCs w:val="28"/>
              </w:rPr>
              <w:t xml:space="preserve">, Азазелло с </w:t>
            </w:r>
            <w:proofErr w:type="spellStart"/>
            <w:r w:rsidR="000268B2" w:rsidRPr="000268B2">
              <w:rPr>
                <w:rFonts w:ascii="Times New Roman" w:hAnsi="Times New Roman" w:cs="Times New Roman"/>
                <w:sz w:val="28"/>
                <w:szCs w:val="28"/>
              </w:rPr>
              <w:t>Коровьевым</w:t>
            </w:r>
            <w:proofErr w:type="spellEnd"/>
            <w:r w:rsidR="000268B2" w:rsidRPr="000268B2">
              <w:rPr>
                <w:rFonts w:ascii="Times New Roman" w:hAnsi="Times New Roman" w:cs="Times New Roman"/>
                <w:sz w:val="28"/>
                <w:szCs w:val="28"/>
              </w:rPr>
              <w:t xml:space="preserve"> и других героев романа.</w:t>
            </w:r>
            <w:r w:rsidR="00BD4400">
              <w:rPr>
                <w:rFonts w:ascii="Times New Roman" w:hAnsi="Times New Roman" w:cs="Times New Roman"/>
                <w:sz w:val="28"/>
                <w:szCs w:val="28"/>
              </w:rPr>
              <w:t xml:space="preserve"> </w:t>
            </w:r>
            <w:r w:rsidR="000268B2" w:rsidRPr="000268B2">
              <w:rPr>
                <w:rFonts w:ascii="Times New Roman" w:hAnsi="Times New Roman" w:cs="Times New Roman"/>
                <w:sz w:val="28"/>
                <w:szCs w:val="28"/>
              </w:rPr>
              <w:t>В эту книгу вошли самые известные и по праву признанные лучшими произведениями писателя романы: "Мастер и Маргарита" и "Белая гвардия".</w:t>
            </w:r>
          </w:p>
        </w:tc>
      </w:tr>
    </w:tbl>
    <w:p w:rsidR="000268B2" w:rsidRPr="000268B2" w:rsidRDefault="000268B2" w:rsidP="000268B2">
      <w:pPr>
        <w:pStyle w:val="a3"/>
        <w:rPr>
          <w:rFonts w:ascii="Times New Roman" w:hAnsi="Times New Roman" w:cs="Times New Roman"/>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2158"/>
        <w:gridCol w:w="7197"/>
      </w:tblGrid>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51" w:tooltip="Александр Островский - Бесприданница"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"http://i.livelib.ru/boocover/1000380335/s/f392/Aleksandr_Ostrovskij__Bespridannitsa.png"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"http://i.livelib.ru/boocover/1000380335/s/f392/Aleksandr_Ostrovskij__Bespridannitsa.png"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"http://i.livelib.ru/boocover/1000380335/s/f392/Aleksandr_Ostrovskij__Bespridannitsa.png"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7D1EB1">
                <w:rPr>
                  <w:rFonts w:ascii="Times New Roman" w:hAnsi="Times New Roman" w:cs="Times New Roman"/>
                  <w:sz w:val="28"/>
                  <w:szCs w:val="28"/>
                </w:rPr>
                <w:pict>
                  <v:shape id="_x0000_i1056" type="#_x0000_t75" alt="Александр Островский - Бесприданница" title="&quot;Александр Островский - Бесприданница&quot;" style="width:88.7pt;height:141.7pt" o:button="t">
                    <v:imagedata r:id="rId52" r:href="rId53"/>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0268B2" w:rsidP="007D1EB1">
            <w:pPr>
              <w:pStyle w:val="a3"/>
              <w:jc w:val="both"/>
              <w:rPr>
                <w:rFonts w:ascii="Times New Roman" w:hAnsi="Times New Roman" w:cs="Times New Roman"/>
                <w:sz w:val="28"/>
                <w:szCs w:val="28"/>
              </w:rPr>
            </w:pPr>
            <w:r w:rsidRPr="007D1EB1">
              <w:rPr>
                <w:rFonts w:ascii="Times New Roman" w:hAnsi="Times New Roman" w:cs="Times New Roman"/>
                <w:b/>
                <w:sz w:val="28"/>
                <w:szCs w:val="28"/>
              </w:rPr>
              <w:t>A.</w:t>
            </w:r>
            <w:r w:rsidR="007D1EB1" w:rsidRPr="007D1EB1">
              <w:rPr>
                <w:rFonts w:ascii="Times New Roman" w:hAnsi="Times New Roman" w:cs="Times New Roman"/>
                <w:b/>
                <w:sz w:val="28"/>
                <w:szCs w:val="28"/>
              </w:rPr>
              <w:t xml:space="preserve"> </w:t>
            </w:r>
            <w:r w:rsidRPr="007D1EB1">
              <w:rPr>
                <w:rFonts w:ascii="Times New Roman" w:hAnsi="Times New Roman" w:cs="Times New Roman"/>
                <w:b/>
                <w:sz w:val="28"/>
                <w:szCs w:val="28"/>
              </w:rPr>
              <w:t>H.</w:t>
            </w:r>
            <w:r w:rsidR="007D1EB1" w:rsidRPr="007D1EB1">
              <w:rPr>
                <w:rFonts w:ascii="Times New Roman" w:hAnsi="Times New Roman" w:cs="Times New Roman"/>
                <w:b/>
                <w:sz w:val="28"/>
                <w:szCs w:val="28"/>
              </w:rPr>
              <w:t xml:space="preserve"> </w:t>
            </w:r>
            <w:r w:rsidRPr="007D1EB1">
              <w:rPr>
                <w:rFonts w:ascii="Times New Roman" w:hAnsi="Times New Roman" w:cs="Times New Roman"/>
                <w:b/>
                <w:sz w:val="28"/>
                <w:szCs w:val="28"/>
              </w:rPr>
              <w:t>Островский</w:t>
            </w:r>
            <w:r w:rsidRPr="000268B2">
              <w:rPr>
                <w:rFonts w:ascii="Times New Roman" w:hAnsi="Times New Roman" w:cs="Times New Roman"/>
                <w:sz w:val="28"/>
                <w:szCs w:val="28"/>
              </w:rPr>
              <w:t xml:space="preserve"> </w:t>
            </w:r>
            <w:hyperlink r:id="rId54" w:tooltip="Бесприданница" w:history="1">
              <w:r w:rsidR="007D1EB1" w:rsidRPr="007D1EB1">
                <w:rPr>
                  <w:rStyle w:val="a4"/>
                  <w:rFonts w:ascii="Times New Roman" w:hAnsi="Times New Roman" w:cs="Times New Roman"/>
                  <w:b/>
                  <w:bCs/>
                  <w:color w:val="auto"/>
                  <w:sz w:val="28"/>
                  <w:szCs w:val="28"/>
                  <w:u w:val="none"/>
                </w:rPr>
                <w:t>Бесприданница</w:t>
              </w:r>
            </w:hyperlink>
            <w:r w:rsidR="007D1EB1">
              <w:rPr>
                <w:rStyle w:val="a4"/>
                <w:rFonts w:ascii="Times New Roman" w:hAnsi="Times New Roman" w:cs="Times New Roman"/>
                <w:b/>
                <w:bCs/>
                <w:color w:val="auto"/>
                <w:sz w:val="28"/>
                <w:szCs w:val="28"/>
                <w:u w:val="none"/>
              </w:rPr>
              <w:t xml:space="preserve"> - </w:t>
            </w:r>
            <w:r w:rsidRPr="000268B2">
              <w:rPr>
                <w:rFonts w:ascii="Times New Roman" w:hAnsi="Times New Roman" w:cs="Times New Roman"/>
                <w:sz w:val="28"/>
                <w:szCs w:val="28"/>
              </w:rPr>
              <w:t xml:space="preserve">и по сей день является самым популярным русским драматургом. Его экранизируют, по его пьесам ставят спектакли. Сейчас по мотивам пьес Островского ведутся съемки сериала "Деньги и любовь по-русски". Кажется, только появившись на свет, пьесы Островского обречены были стать русской классикой: настолько ярки и одновременно </w:t>
            </w:r>
            <w:proofErr w:type="spellStart"/>
            <w:r w:rsidRPr="000268B2">
              <w:rPr>
                <w:rFonts w:ascii="Times New Roman" w:hAnsi="Times New Roman" w:cs="Times New Roman"/>
                <w:sz w:val="28"/>
                <w:szCs w:val="28"/>
              </w:rPr>
              <w:t>обобщенны</w:t>
            </w:r>
            <w:proofErr w:type="spellEnd"/>
            <w:r w:rsidRPr="000268B2">
              <w:rPr>
                <w:rFonts w:ascii="Times New Roman" w:hAnsi="Times New Roman" w:cs="Times New Roman"/>
                <w:sz w:val="28"/>
                <w:szCs w:val="28"/>
              </w:rPr>
              <w:t xml:space="preserve"> характеры его героев. Такова судьба и его пьесы "Бесприданница", написанной именно о любви и деньгах, а еще - о смятенной душе, которая пытается вырваться наружу из железных тисков "правды жизни".</w:t>
            </w:r>
            <w:r w:rsidR="007D1EB1">
              <w:rPr>
                <w:rFonts w:ascii="Times New Roman" w:hAnsi="Times New Roman" w:cs="Times New Roman"/>
                <w:sz w:val="28"/>
                <w:szCs w:val="28"/>
              </w:rPr>
              <w:t xml:space="preserve"> </w:t>
            </w:r>
            <w:r w:rsidRPr="000268B2">
              <w:rPr>
                <w:rFonts w:ascii="Times New Roman" w:hAnsi="Times New Roman" w:cs="Times New Roman"/>
                <w:sz w:val="28"/>
                <w:szCs w:val="28"/>
              </w:rPr>
              <w:t>В настоящее издание включена также статья известного театрального критика, литературоведа и сценариста Татьяны Москвиной "Личность А.</w:t>
            </w:r>
            <w:r w:rsidR="007D1EB1">
              <w:rPr>
                <w:rFonts w:ascii="Times New Roman" w:hAnsi="Times New Roman" w:cs="Times New Roman"/>
                <w:sz w:val="28"/>
                <w:szCs w:val="28"/>
              </w:rPr>
              <w:t xml:space="preserve"> </w:t>
            </w:r>
            <w:r w:rsidRPr="000268B2">
              <w:rPr>
                <w:rFonts w:ascii="Times New Roman" w:hAnsi="Times New Roman" w:cs="Times New Roman"/>
                <w:sz w:val="28"/>
                <w:szCs w:val="28"/>
              </w:rPr>
              <w:t>Н.</w:t>
            </w:r>
            <w:r w:rsidR="007D1EB1">
              <w:rPr>
                <w:rFonts w:ascii="Times New Roman" w:hAnsi="Times New Roman" w:cs="Times New Roman"/>
                <w:sz w:val="28"/>
                <w:szCs w:val="28"/>
              </w:rPr>
              <w:t xml:space="preserve"> </w:t>
            </w:r>
            <w:r w:rsidRPr="000268B2">
              <w:rPr>
                <w:rFonts w:ascii="Times New Roman" w:hAnsi="Times New Roman" w:cs="Times New Roman"/>
                <w:sz w:val="28"/>
                <w:szCs w:val="28"/>
              </w:rPr>
              <w:t>Островского: очерк проблемы".</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55" w:tooltip="О. Де Бальзак - Шагреневая кожа. Эликсир долголетия. Поиски Абсолюта"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"http://i.livelib.ru/boocover/1000399499/s/bc66/O._De_Balzak__Shagrenevaya_kozha._Eliksir_dolgoletiya._Poiski_Absolyuta.png"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"http://i.livelib.ru/boocover/1000399499/s/bc66/O._De_Balzak__Shagrenevaya_kozha._Eliksir_dolgoletiya._Poiski_Absolyuta.png"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"http://i.livelib.ru/boocover/1000399499/s/bc66/O._De_Balzak__Shagrenevaya_kozha._Eliksir_</w:instrText>
              </w:r>
              <w:r>
                <w:rPr>
                  <w:rFonts w:ascii="Times New Roman" w:hAnsi="Times New Roman" w:cs="Times New Roman"/>
                  <w:sz w:val="28"/>
                  <w:szCs w:val="28"/>
                </w:rPr>
                <w:instrText>dolgoletiya._Poiski_Absolyuta.png"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E73AC9">
                <w:rPr>
                  <w:rFonts w:ascii="Times New Roman" w:hAnsi="Times New Roman" w:cs="Times New Roman"/>
                  <w:sz w:val="28"/>
                  <w:szCs w:val="28"/>
                </w:rPr>
                <w:pict>
                  <v:shape id="_x0000_i1034" type="#_x0000_t75" alt="О. Де Бальзак - Шагреневая кожа. Эликсир долголетия. Поиски Абсолюта" title="&quot;О. Де Бальзак - Шагреневая кожа. Эликсир долголетия. Поиски Абсолюта&quot;" style="width:91.6pt;height:141.7pt" o:button="t">
                    <v:imagedata r:id="rId56" r:href="rId57"/>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E73AC9" w:rsidP="00AF462C">
            <w:pPr>
              <w:pStyle w:val="a3"/>
              <w:jc w:val="both"/>
              <w:rPr>
                <w:rFonts w:ascii="Times New Roman" w:hAnsi="Times New Roman" w:cs="Times New Roman"/>
                <w:sz w:val="28"/>
                <w:szCs w:val="28"/>
              </w:rPr>
            </w:pPr>
            <w:hyperlink r:id="rId58" w:tooltip="О. Де Бальзак" w:history="1">
              <w:r w:rsidRPr="00E73AC9">
                <w:rPr>
                  <w:rStyle w:val="a4"/>
                  <w:rFonts w:ascii="Times New Roman" w:hAnsi="Times New Roman" w:cs="Times New Roman"/>
                  <w:b/>
                  <w:color w:val="auto"/>
                  <w:sz w:val="28"/>
                  <w:szCs w:val="28"/>
                  <w:u w:val="none"/>
                </w:rPr>
                <w:t>О. Де Бальзак</w:t>
              </w:r>
            </w:hyperlink>
            <w:r>
              <w:rPr>
                <w:rStyle w:val="a4"/>
                <w:rFonts w:ascii="Times New Roman" w:hAnsi="Times New Roman" w:cs="Times New Roman"/>
                <w:b/>
                <w:color w:val="auto"/>
                <w:sz w:val="28"/>
                <w:szCs w:val="28"/>
                <w:u w:val="none"/>
              </w:rPr>
              <w:t xml:space="preserve"> «</w:t>
            </w:r>
            <w:hyperlink r:id="rId59" w:tooltip="Шагреневая кожа. Эликсир долголетия. Поиски Абсолюта" w:history="1">
              <w:r w:rsidRPr="00E73AC9">
                <w:rPr>
                  <w:rStyle w:val="a4"/>
                  <w:rFonts w:ascii="Times New Roman" w:hAnsi="Times New Roman" w:cs="Times New Roman"/>
                  <w:b/>
                  <w:bCs/>
                  <w:color w:val="auto"/>
                  <w:sz w:val="28"/>
                  <w:szCs w:val="28"/>
                  <w:u w:val="none"/>
                </w:rPr>
                <w:t>Шагреневая кожа</w:t>
              </w:r>
              <w:r>
                <w:rPr>
                  <w:rStyle w:val="a4"/>
                  <w:rFonts w:ascii="Times New Roman" w:hAnsi="Times New Roman" w:cs="Times New Roman"/>
                  <w:b/>
                  <w:bCs/>
                  <w:color w:val="auto"/>
                  <w:sz w:val="28"/>
                  <w:szCs w:val="28"/>
                  <w:u w:val="none"/>
                </w:rPr>
                <w:t>»,</w:t>
              </w:r>
              <w:r w:rsidRPr="00E73AC9">
                <w:rPr>
                  <w:rStyle w:val="a4"/>
                  <w:rFonts w:ascii="Times New Roman" w:hAnsi="Times New Roman" w:cs="Times New Roman"/>
                  <w:b/>
                  <w:bCs/>
                  <w:color w:val="auto"/>
                  <w:sz w:val="28"/>
                  <w:szCs w:val="28"/>
                  <w:u w:val="none"/>
                </w:rPr>
                <w:t xml:space="preserve"> </w:t>
              </w:r>
              <w:r>
                <w:rPr>
                  <w:rStyle w:val="a4"/>
                  <w:rFonts w:ascii="Times New Roman" w:hAnsi="Times New Roman" w:cs="Times New Roman"/>
                  <w:b/>
                  <w:bCs/>
                  <w:color w:val="auto"/>
                  <w:sz w:val="28"/>
                  <w:szCs w:val="28"/>
                  <w:u w:val="none"/>
                </w:rPr>
                <w:t>«</w:t>
              </w:r>
              <w:r w:rsidRPr="00E73AC9">
                <w:rPr>
                  <w:rStyle w:val="a4"/>
                  <w:rFonts w:ascii="Times New Roman" w:hAnsi="Times New Roman" w:cs="Times New Roman"/>
                  <w:b/>
                  <w:bCs/>
                  <w:color w:val="auto"/>
                  <w:sz w:val="28"/>
                  <w:szCs w:val="28"/>
                  <w:u w:val="none"/>
                </w:rPr>
                <w:t>Эликсир долголетия</w:t>
              </w:r>
              <w:r>
                <w:rPr>
                  <w:rStyle w:val="a4"/>
                  <w:rFonts w:ascii="Times New Roman" w:hAnsi="Times New Roman" w:cs="Times New Roman"/>
                  <w:b/>
                  <w:bCs/>
                  <w:color w:val="auto"/>
                  <w:sz w:val="28"/>
                  <w:szCs w:val="28"/>
                  <w:u w:val="none"/>
                </w:rPr>
                <w:t>», «</w:t>
              </w:r>
              <w:r w:rsidRPr="00E73AC9">
                <w:rPr>
                  <w:rStyle w:val="a4"/>
                  <w:rFonts w:ascii="Times New Roman" w:hAnsi="Times New Roman" w:cs="Times New Roman"/>
                  <w:b/>
                  <w:bCs/>
                  <w:color w:val="auto"/>
                  <w:sz w:val="28"/>
                  <w:szCs w:val="28"/>
                  <w:u w:val="none"/>
                </w:rPr>
                <w:t>Поиски Абсолюта</w:t>
              </w:r>
            </w:hyperlink>
            <w:r>
              <w:rPr>
                <w:rStyle w:val="a4"/>
                <w:rFonts w:ascii="Times New Roman" w:hAnsi="Times New Roman" w:cs="Times New Roman"/>
                <w:b/>
                <w:bCs/>
                <w:color w:val="auto"/>
                <w:sz w:val="28"/>
                <w:szCs w:val="28"/>
                <w:u w:val="none"/>
              </w:rPr>
              <w:t xml:space="preserve">». </w:t>
            </w:r>
            <w:r w:rsidR="000268B2" w:rsidRPr="000268B2">
              <w:rPr>
                <w:rFonts w:ascii="Times New Roman" w:hAnsi="Times New Roman" w:cs="Times New Roman"/>
                <w:sz w:val="28"/>
                <w:szCs w:val="28"/>
              </w:rPr>
              <w:t xml:space="preserve">В книгу вошли произведения знаменитого французского писателя Оноре де Бальзака. </w:t>
            </w:r>
            <w:r w:rsidR="000268B2" w:rsidRPr="000268B2">
              <w:rPr>
                <w:rFonts w:ascii="Times New Roman" w:hAnsi="Times New Roman" w:cs="Times New Roman"/>
                <w:sz w:val="28"/>
                <w:szCs w:val="28"/>
              </w:rPr>
              <w:br/>
              <w:t xml:space="preserve">Роман "Шагреневая кожа" входит в грандиозную "Человеческую комедию" - эпопею, состоящую более чем из 90 романов, повестей, рассказов, связанных общим замыслом и множеством персонажей. Поднимаемые в этих произведениях темы не утратят своей актуальности никогда. </w:t>
            </w:r>
            <w:r w:rsidR="000268B2" w:rsidRPr="000268B2">
              <w:rPr>
                <w:rFonts w:ascii="Times New Roman" w:hAnsi="Times New Roman" w:cs="Times New Roman"/>
                <w:sz w:val="28"/>
                <w:szCs w:val="28"/>
              </w:rPr>
              <w:br/>
              <w:t xml:space="preserve">Сделка с дьяволом - этот вопрос интересовал не одного писателя и не один из них уже ответил на него. А вдруг все можно повернуть так, что ты окажешься в выигрыше? А вдруг в этот раз Судьба улыбнется тебе? А вдруг ты станешь тем единственным, кому удастся перехитрить силы зла?.. Так думал герой романа "Шагреневая кожа". Он проигрался в казино и уже готов был свести счеты с жизнью, как вдруг судьба дала ему шанс: молодой человек получает кусок шагреневой кожи, который может выполнить его любое желание. С одним условием - при исполнении желания кусок уменьшается в размерах и убывают дни его жизни... Так что же это - дар судьбы или ее проклятие?.. </w:t>
            </w:r>
            <w:r w:rsidR="000268B2" w:rsidRPr="000268B2">
              <w:rPr>
                <w:rFonts w:ascii="Times New Roman" w:hAnsi="Times New Roman" w:cs="Times New Roman"/>
                <w:sz w:val="28"/>
                <w:szCs w:val="28"/>
              </w:rPr>
              <w:br/>
              <w:t>В книгу вошли также романы "Эликсир долголетия" и "Поиски Абсолюта".</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60" w:tooltip="М.Е. Салтыков-Щедрин - Господа Головлевы"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"http://i.livelib.ru/boocover/1000018554/s/4573/M.E._SaltykovSchedrin__Gospoda_Golovlevy.png"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"http://i.livelib.ru/boocover/1000018554/s/4573/M.E._SaltykovSchedrin__Gospoda_Golovlevy.png"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"http://i.livelib.ru/boocover/1000018554/s/4573/M.E._SaltykovSchedrin__Gospoda_Golovlevy.png"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AF462C">
                <w:rPr>
                  <w:rFonts w:ascii="Times New Roman" w:hAnsi="Times New Roman" w:cs="Times New Roman"/>
                  <w:sz w:val="28"/>
                  <w:szCs w:val="28"/>
                </w:rPr>
                <w:pict>
                  <v:shape id="_x0000_i1035" type="#_x0000_t75" alt="М.Е. Салтыков-Щедрин - Господа Головлевы" title="&quot;М.Е. Салтыков-Щедрин - Господа Головлевы&quot;" style="width:85.25pt;height:141.7pt" o:button="t">
                    <v:imagedata r:id="rId61" r:href="rId62"/>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AF462C" w:rsidP="00AF462C">
            <w:pPr>
              <w:pStyle w:val="a3"/>
              <w:jc w:val="both"/>
              <w:rPr>
                <w:rFonts w:ascii="Times New Roman" w:hAnsi="Times New Roman" w:cs="Times New Roman"/>
                <w:sz w:val="28"/>
                <w:szCs w:val="28"/>
              </w:rPr>
            </w:pPr>
            <w:hyperlink r:id="rId63" w:tooltip="М.Е. Салтыков-Щедрин" w:history="1">
              <w:r w:rsidRPr="00AF462C">
                <w:rPr>
                  <w:rStyle w:val="a4"/>
                  <w:rFonts w:ascii="Times New Roman" w:hAnsi="Times New Roman" w:cs="Times New Roman"/>
                  <w:b/>
                  <w:color w:val="auto"/>
                  <w:sz w:val="28"/>
                  <w:szCs w:val="28"/>
                  <w:u w:val="none"/>
                </w:rPr>
                <w:t>М.Е. Салтыков-Щедрин</w:t>
              </w:r>
            </w:hyperlink>
            <w:r w:rsidR="000268B2" w:rsidRPr="00AF462C">
              <w:rPr>
                <w:rFonts w:ascii="Times New Roman" w:hAnsi="Times New Roman" w:cs="Times New Roman"/>
                <w:b/>
                <w:sz w:val="28"/>
                <w:szCs w:val="28"/>
              </w:rPr>
              <w:t xml:space="preserve"> "Господа Головлевы" (</w:t>
            </w:r>
            <w:r w:rsidR="000268B2" w:rsidRPr="000268B2">
              <w:rPr>
                <w:rFonts w:ascii="Times New Roman" w:hAnsi="Times New Roman" w:cs="Times New Roman"/>
                <w:sz w:val="28"/>
                <w:szCs w:val="28"/>
              </w:rPr>
              <w:t>1875-1880) - одно из величайших произведений мировой литературы. На примере трех поколений дворянской семьи Головлевых Салтыков-Щедрин с присущей ему силой художественного обобщения показал растлевающее влияние крепостничества, неизбежным следствием которого являются моральное разложение и вырождение дворянства.</w:t>
            </w:r>
            <w:r w:rsidR="000268B2" w:rsidRPr="000268B2">
              <w:rPr>
                <w:rFonts w:ascii="Times New Roman" w:hAnsi="Times New Roman" w:cs="Times New Roman"/>
                <w:sz w:val="28"/>
                <w:szCs w:val="28"/>
              </w:rPr>
              <w:br/>
              <w:t>Центральный образ романа - Порфирий Головлев, прозванный в семье Иудушкой,- олицетворение ханжества и предательства.</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64" w:tooltip="Иван Тургенев - Записки охотника"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"http://i.livelib.ru/boocover/1000326614/s/3a04/Ivan_Turgenev__Zapiski_ohotnika.png"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"http://i.livelib.ru/boocover/1000326614/s/3a04/Ivan_Turgenev__Zapiski_ohotnika.png"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"http://i.livelib.ru/boocover/1000326614/s/3a04/Ivan_Turgenev__Zapiski_ohotnika.png"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2D3688">
                <w:rPr>
                  <w:rFonts w:ascii="Times New Roman" w:hAnsi="Times New Roman" w:cs="Times New Roman"/>
                  <w:sz w:val="28"/>
                  <w:szCs w:val="28"/>
                </w:rPr>
                <w:pict>
                  <v:shape id="_x0000_i1036" type="#_x0000_t75" alt="Иван Тургенев - Записки охотника" title="&quot;Иван Тургенев - Записки охотника&quot;" style="width:106.55pt;height:141.7pt" o:button="t">
                    <v:imagedata r:id="rId65" r:href="rId66"/>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2D3688" w:rsidP="002D3688">
            <w:pPr>
              <w:pStyle w:val="a3"/>
              <w:jc w:val="both"/>
              <w:rPr>
                <w:rFonts w:ascii="Times New Roman" w:hAnsi="Times New Roman" w:cs="Times New Roman"/>
                <w:sz w:val="28"/>
                <w:szCs w:val="28"/>
              </w:rPr>
            </w:pPr>
            <w:hyperlink r:id="rId67" w:tooltip="Иван Тургенев" w:history="1">
              <w:r w:rsidRPr="002D3688">
                <w:rPr>
                  <w:rStyle w:val="a4"/>
                  <w:rFonts w:ascii="Times New Roman" w:hAnsi="Times New Roman" w:cs="Times New Roman"/>
                  <w:b/>
                  <w:color w:val="auto"/>
                  <w:sz w:val="28"/>
                  <w:szCs w:val="28"/>
                  <w:u w:val="none"/>
                </w:rPr>
                <w:t>И.</w:t>
              </w:r>
              <w:r w:rsidRPr="002D3688">
                <w:rPr>
                  <w:rStyle w:val="a4"/>
                  <w:rFonts w:ascii="Times New Roman" w:hAnsi="Times New Roman" w:cs="Times New Roman"/>
                  <w:b/>
                  <w:color w:val="auto"/>
                  <w:sz w:val="28"/>
                  <w:szCs w:val="28"/>
                  <w:u w:val="none"/>
                </w:rPr>
                <w:t xml:space="preserve"> Тургенев</w:t>
              </w:r>
            </w:hyperlink>
            <w:r w:rsidRPr="002D3688">
              <w:rPr>
                <w:rStyle w:val="a4"/>
                <w:rFonts w:ascii="Times New Roman" w:hAnsi="Times New Roman" w:cs="Times New Roman"/>
                <w:b/>
                <w:color w:val="auto"/>
                <w:sz w:val="28"/>
                <w:szCs w:val="28"/>
                <w:u w:val="none"/>
              </w:rPr>
              <w:t xml:space="preserve"> </w:t>
            </w:r>
            <w:r w:rsidR="000268B2" w:rsidRPr="002D3688">
              <w:rPr>
                <w:rFonts w:ascii="Times New Roman" w:hAnsi="Times New Roman" w:cs="Times New Roman"/>
                <w:b/>
                <w:sz w:val="28"/>
                <w:szCs w:val="28"/>
              </w:rPr>
              <w:t>"Записки охотника"</w:t>
            </w:r>
            <w:r w:rsidRPr="002D3688">
              <w:rPr>
                <w:rFonts w:ascii="Times New Roman" w:hAnsi="Times New Roman" w:cs="Times New Roman"/>
                <w:b/>
                <w:sz w:val="28"/>
                <w:szCs w:val="28"/>
              </w:rPr>
              <w:t>.</w:t>
            </w:r>
            <w:r w:rsidR="000268B2" w:rsidRPr="000268B2">
              <w:rPr>
                <w:rFonts w:ascii="Times New Roman" w:hAnsi="Times New Roman" w:cs="Times New Roman"/>
                <w:sz w:val="28"/>
                <w:szCs w:val="28"/>
              </w:rPr>
              <w:t xml:space="preserve"> </w:t>
            </w:r>
            <w:r>
              <w:rPr>
                <w:rFonts w:ascii="Times New Roman" w:hAnsi="Times New Roman" w:cs="Times New Roman"/>
                <w:sz w:val="28"/>
                <w:szCs w:val="28"/>
              </w:rPr>
              <w:t>С</w:t>
            </w:r>
            <w:r w:rsidR="000268B2" w:rsidRPr="000268B2">
              <w:rPr>
                <w:rFonts w:ascii="Times New Roman" w:hAnsi="Times New Roman" w:cs="Times New Roman"/>
                <w:sz w:val="28"/>
                <w:szCs w:val="28"/>
              </w:rPr>
              <w:t xml:space="preserve"> появлением первых рассказов принесли И.</w:t>
            </w:r>
            <w:r>
              <w:rPr>
                <w:rFonts w:ascii="Times New Roman" w:hAnsi="Times New Roman" w:cs="Times New Roman"/>
                <w:sz w:val="28"/>
                <w:szCs w:val="28"/>
              </w:rPr>
              <w:t xml:space="preserve"> </w:t>
            </w:r>
            <w:r w:rsidR="000268B2" w:rsidRPr="000268B2">
              <w:rPr>
                <w:rFonts w:ascii="Times New Roman" w:hAnsi="Times New Roman" w:cs="Times New Roman"/>
                <w:sz w:val="28"/>
                <w:szCs w:val="28"/>
              </w:rPr>
              <w:t>С.</w:t>
            </w:r>
            <w:r>
              <w:rPr>
                <w:rFonts w:ascii="Times New Roman" w:hAnsi="Times New Roman" w:cs="Times New Roman"/>
                <w:sz w:val="28"/>
                <w:szCs w:val="28"/>
              </w:rPr>
              <w:t xml:space="preserve"> </w:t>
            </w:r>
            <w:r w:rsidR="000268B2" w:rsidRPr="000268B2">
              <w:rPr>
                <w:rFonts w:ascii="Times New Roman" w:hAnsi="Times New Roman" w:cs="Times New Roman"/>
                <w:sz w:val="28"/>
                <w:szCs w:val="28"/>
              </w:rPr>
              <w:t>Тургеневу широкую известность, как в России, так и в Европе. В "охотничьих" рассказах, разнообразных по форме и содержанию, но связанных между собой в органическое единство, писатель выводит черты национального характера, создает поэтическую картину образа России.</w:t>
            </w:r>
            <w:r>
              <w:rPr>
                <w:rFonts w:ascii="Times New Roman" w:hAnsi="Times New Roman" w:cs="Times New Roman"/>
                <w:sz w:val="28"/>
                <w:szCs w:val="28"/>
              </w:rPr>
              <w:t xml:space="preserve"> </w:t>
            </w:r>
            <w:r w:rsidR="000268B2" w:rsidRPr="000268B2">
              <w:rPr>
                <w:rFonts w:ascii="Times New Roman" w:hAnsi="Times New Roman" w:cs="Times New Roman"/>
                <w:sz w:val="28"/>
                <w:szCs w:val="28"/>
              </w:rPr>
              <w:t xml:space="preserve">Книга иллюстрирована Елизаветой </w:t>
            </w:r>
            <w:proofErr w:type="spellStart"/>
            <w:r w:rsidR="000268B2" w:rsidRPr="000268B2">
              <w:rPr>
                <w:rFonts w:ascii="Times New Roman" w:hAnsi="Times New Roman" w:cs="Times New Roman"/>
                <w:sz w:val="28"/>
                <w:szCs w:val="28"/>
              </w:rPr>
              <w:t>Бем</w:t>
            </w:r>
            <w:proofErr w:type="spellEnd"/>
            <w:r w:rsidR="000268B2" w:rsidRPr="000268B2">
              <w:rPr>
                <w:rFonts w:ascii="Times New Roman" w:hAnsi="Times New Roman" w:cs="Times New Roman"/>
                <w:sz w:val="28"/>
                <w:szCs w:val="28"/>
              </w:rPr>
              <w:t>, которая работала в технике силуэта. Ее работы к "Запискам охотника" были признаны современниками одними из лучших иллюстраций к знаменитой книге Тургенева.</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68" w:tooltip="Эрнест Хемингуэй - Прощай, оружие!"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"http://j.livelib.ru/boocover/1000099408/s/8937/Ernest_Heminguej__Proschaj_oruzhie.png"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"http://j.livelib.ru/boocover/1000099408/s/8937/Ernest_Heminguej__Proschaj_oruzhie.png"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"http://j.livelib.ru/boocover/1000099408/s/8937/Ernest_Heminguej__Proschaj_oruzhie.png"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FB6358">
                <w:rPr>
                  <w:rFonts w:ascii="Times New Roman" w:hAnsi="Times New Roman" w:cs="Times New Roman"/>
                  <w:sz w:val="28"/>
                  <w:szCs w:val="28"/>
                </w:rPr>
                <w:pict>
                  <v:shape id="_x0000_i1037" type="#_x0000_t75" alt="Эрнест Хемингуэй - Прощай, оружие!" title="&quot;Эрнест Хемингуэй - Прощай, оружие!&quot;" style="width:91.6pt;height:141.7pt" o:button="t">
                    <v:imagedata r:id="rId69" r:href="rId70"/>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FB6358" w:rsidP="00237442">
            <w:pPr>
              <w:pStyle w:val="a3"/>
              <w:jc w:val="both"/>
              <w:rPr>
                <w:rFonts w:ascii="Times New Roman" w:hAnsi="Times New Roman" w:cs="Times New Roman"/>
                <w:sz w:val="28"/>
                <w:szCs w:val="28"/>
              </w:rPr>
            </w:pPr>
            <w:hyperlink r:id="rId71" w:tooltip="Эрнест Хемингуэй" w:history="1">
              <w:r>
                <w:rPr>
                  <w:rStyle w:val="a4"/>
                  <w:rFonts w:ascii="Times New Roman" w:hAnsi="Times New Roman" w:cs="Times New Roman"/>
                  <w:b/>
                  <w:color w:val="auto"/>
                  <w:sz w:val="28"/>
                  <w:szCs w:val="28"/>
                  <w:u w:val="none"/>
                </w:rPr>
                <w:t>Э.</w:t>
              </w:r>
              <w:r w:rsidRPr="00FB6358">
                <w:rPr>
                  <w:rStyle w:val="a4"/>
                  <w:rFonts w:ascii="Times New Roman" w:hAnsi="Times New Roman" w:cs="Times New Roman"/>
                  <w:b/>
                  <w:color w:val="auto"/>
                  <w:sz w:val="28"/>
                  <w:szCs w:val="28"/>
                  <w:u w:val="none"/>
                </w:rPr>
                <w:t xml:space="preserve"> Хемингуэй</w:t>
              </w:r>
            </w:hyperlink>
            <w:r>
              <w:rPr>
                <w:rStyle w:val="a4"/>
                <w:rFonts w:ascii="Times New Roman" w:hAnsi="Times New Roman" w:cs="Times New Roman"/>
                <w:b/>
                <w:color w:val="auto"/>
                <w:sz w:val="28"/>
                <w:szCs w:val="28"/>
                <w:u w:val="none"/>
              </w:rPr>
              <w:t xml:space="preserve"> «</w:t>
            </w:r>
            <w:hyperlink r:id="rId72" w:tooltip="Прощай, оружие!" w:history="1">
              <w:r w:rsidRPr="00FB6358">
                <w:rPr>
                  <w:rStyle w:val="a4"/>
                  <w:rFonts w:ascii="Times New Roman" w:hAnsi="Times New Roman" w:cs="Times New Roman"/>
                  <w:b/>
                  <w:bCs/>
                  <w:color w:val="auto"/>
                  <w:sz w:val="28"/>
                  <w:szCs w:val="28"/>
                  <w:u w:val="none"/>
                </w:rPr>
                <w:t>Прощай, оружие!</w:t>
              </w:r>
            </w:hyperlink>
            <w:r>
              <w:rPr>
                <w:rStyle w:val="a4"/>
                <w:rFonts w:ascii="Times New Roman" w:hAnsi="Times New Roman" w:cs="Times New Roman"/>
                <w:b/>
                <w:bCs/>
                <w:color w:val="auto"/>
                <w:sz w:val="28"/>
                <w:szCs w:val="28"/>
                <w:u w:val="none"/>
              </w:rPr>
              <w:t xml:space="preserve">». </w:t>
            </w:r>
            <w:r w:rsidR="000268B2" w:rsidRPr="000268B2">
              <w:rPr>
                <w:rFonts w:ascii="Times New Roman" w:hAnsi="Times New Roman" w:cs="Times New Roman"/>
                <w:sz w:val="28"/>
                <w:szCs w:val="28"/>
              </w:rPr>
              <w:t>Роман, прославивший Эрнеста Хемингуэя.</w:t>
            </w:r>
            <w:r w:rsidR="00237442">
              <w:rPr>
                <w:rFonts w:ascii="Times New Roman" w:hAnsi="Times New Roman" w:cs="Times New Roman"/>
                <w:sz w:val="28"/>
                <w:szCs w:val="28"/>
              </w:rPr>
              <w:t xml:space="preserve"> </w:t>
            </w:r>
            <w:r w:rsidR="000268B2" w:rsidRPr="000268B2">
              <w:rPr>
                <w:rFonts w:ascii="Times New Roman" w:hAnsi="Times New Roman" w:cs="Times New Roman"/>
                <w:sz w:val="28"/>
                <w:szCs w:val="28"/>
              </w:rPr>
              <w:t>Первая — и лучшая! — книга «потерянного поколения» англоязычной литературы о Первой мировой</w:t>
            </w:r>
            <w:r w:rsidR="00237442">
              <w:rPr>
                <w:rFonts w:ascii="Times New Roman" w:hAnsi="Times New Roman" w:cs="Times New Roman"/>
                <w:sz w:val="28"/>
                <w:szCs w:val="28"/>
              </w:rPr>
              <w:t xml:space="preserve">. </w:t>
            </w:r>
            <w:r w:rsidR="000268B2" w:rsidRPr="000268B2">
              <w:rPr>
                <w:rFonts w:ascii="Times New Roman" w:hAnsi="Times New Roman" w:cs="Times New Roman"/>
                <w:sz w:val="28"/>
                <w:szCs w:val="28"/>
              </w:rPr>
              <w:t>Книга о войне, на которой наивные мальчишки становились «пушечным мясом» — и либо гибли, либо ожесточались до предела.</w:t>
            </w:r>
            <w:r w:rsidR="00237442">
              <w:rPr>
                <w:rFonts w:ascii="Times New Roman" w:hAnsi="Times New Roman" w:cs="Times New Roman"/>
                <w:sz w:val="28"/>
                <w:szCs w:val="28"/>
              </w:rPr>
              <w:t xml:space="preserve"> </w:t>
            </w:r>
            <w:r w:rsidR="000268B2" w:rsidRPr="000268B2">
              <w:rPr>
                <w:rFonts w:ascii="Times New Roman" w:hAnsi="Times New Roman" w:cs="Times New Roman"/>
                <w:sz w:val="28"/>
                <w:szCs w:val="28"/>
              </w:rPr>
              <w:t>О войне, где любовь — лишь краткий миг покоя, не имеющий ни прошлого, ни будущего...О войне — о которой хочется забыть, но нельзя не помнить!..</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73" w:tooltip="Владимир Набоков - Машенька"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"http://i.livelib.ru/boocover/1000220292/s/013e/Vladimir_Nabokov__Mashenka.png"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"http://i.livelib.ru/boocover/1000220292/s/013e/Vladimir_Nabokov__Mashenka.png"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"http://i.livelib.ru/boocover/1000220292/s/013e/Vladimir_Nabokov__Mashenka.png"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AB2287">
                <w:rPr>
                  <w:rFonts w:ascii="Times New Roman" w:hAnsi="Times New Roman" w:cs="Times New Roman"/>
                  <w:sz w:val="28"/>
                  <w:szCs w:val="28"/>
                </w:rPr>
                <w:pict>
                  <v:shape id="_x0000_i1038" type="#_x0000_t75" alt="Владимир Набоков - Машенька" title="&quot;Владимир Набоков - Машенька&quot;" style="width:92.15pt;height:141.7pt" o:button="t">
                    <v:imagedata r:id="rId74" r:href="rId75"/>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AB2287" w:rsidP="00AB2287">
            <w:pPr>
              <w:pStyle w:val="a3"/>
              <w:jc w:val="both"/>
              <w:rPr>
                <w:rFonts w:ascii="Times New Roman" w:hAnsi="Times New Roman" w:cs="Times New Roman"/>
                <w:sz w:val="28"/>
                <w:szCs w:val="28"/>
              </w:rPr>
            </w:pPr>
            <w:hyperlink r:id="rId76" w:tooltip="Владимир Набоков" w:history="1">
              <w:r w:rsidRPr="00AB2287">
                <w:rPr>
                  <w:rStyle w:val="a4"/>
                  <w:rFonts w:ascii="Times New Roman" w:hAnsi="Times New Roman" w:cs="Times New Roman"/>
                  <w:b/>
                  <w:color w:val="auto"/>
                  <w:sz w:val="28"/>
                  <w:szCs w:val="28"/>
                  <w:u w:val="none"/>
                </w:rPr>
                <w:t>В</w:t>
              </w:r>
              <w:r w:rsidRPr="00AB2287">
                <w:rPr>
                  <w:rStyle w:val="a4"/>
                  <w:rFonts w:ascii="Times New Roman" w:hAnsi="Times New Roman" w:cs="Times New Roman"/>
                  <w:b/>
                  <w:color w:val="auto"/>
                  <w:sz w:val="28"/>
                  <w:szCs w:val="28"/>
                  <w:u w:val="none"/>
                </w:rPr>
                <w:t>.</w:t>
              </w:r>
              <w:r w:rsidRPr="00AB2287">
                <w:rPr>
                  <w:rStyle w:val="a4"/>
                  <w:rFonts w:ascii="Times New Roman" w:hAnsi="Times New Roman" w:cs="Times New Roman"/>
                  <w:b/>
                  <w:color w:val="auto"/>
                  <w:sz w:val="28"/>
                  <w:szCs w:val="28"/>
                  <w:u w:val="none"/>
                </w:rPr>
                <w:t xml:space="preserve"> Набоков</w:t>
              </w:r>
            </w:hyperlink>
            <w:r w:rsidRPr="00AB2287">
              <w:rPr>
                <w:rStyle w:val="a4"/>
                <w:rFonts w:ascii="Times New Roman" w:hAnsi="Times New Roman" w:cs="Times New Roman"/>
                <w:b/>
                <w:color w:val="auto"/>
                <w:sz w:val="28"/>
                <w:szCs w:val="28"/>
                <w:u w:val="none"/>
              </w:rPr>
              <w:t xml:space="preserve"> «</w:t>
            </w:r>
            <w:hyperlink r:id="rId77" w:tooltip="Машенька" w:history="1">
              <w:r w:rsidRPr="00AB2287">
                <w:rPr>
                  <w:rStyle w:val="a4"/>
                  <w:rFonts w:ascii="Times New Roman" w:hAnsi="Times New Roman" w:cs="Times New Roman"/>
                  <w:b/>
                  <w:bCs/>
                  <w:color w:val="auto"/>
                  <w:sz w:val="28"/>
                  <w:szCs w:val="28"/>
                  <w:u w:val="none"/>
                </w:rPr>
                <w:t>Машенька</w:t>
              </w:r>
            </w:hyperlink>
            <w:r w:rsidRPr="00AB2287">
              <w:rPr>
                <w:rStyle w:val="a4"/>
                <w:rFonts w:ascii="Times New Roman" w:hAnsi="Times New Roman" w:cs="Times New Roman"/>
                <w:b/>
                <w:bCs/>
                <w:color w:val="auto"/>
                <w:sz w:val="28"/>
                <w:szCs w:val="28"/>
                <w:u w:val="none"/>
              </w:rPr>
              <w:t xml:space="preserve">». </w:t>
            </w:r>
            <w:r w:rsidR="000268B2" w:rsidRPr="000268B2">
              <w:rPr>
                <w:rFonts w:ascii="Times New Roman" w:hAnsi="Times New Roman" w:cs="Times New Roman"/>
                <w:sz w:val="28"/>
                <w:szCs w:val="28"/>
              </w:rPr>
              <w:t>Книга, в которой талант Владимира Набокова поднимается до уровня Достоевского.</w:t>
            </w:r>
            <w:r w:rsidR="000268B2" w:rsidRPr="000268B2">
              <w:rPr>
                <w:rFonts w:ascii="Times New Roman" w:hAnsi="Times New Roman" w:cs="Times New Roman"/>
                <w:sz w:val="28"/>
                <w:szCs w:val="28"/>
              </w:rPr>
              <w:br/>
              <w:t>Книга отчаянно простая, отчаянно горькая - и бесконечно, надменно изысканная.</w:t>
            </w:r>
            <w:r>
              <w:rPr>
                <w:rFonts w:ascii="Times New Roman" w:hAnsi="Times New Roman" w:cs="Times New Roman"/>
                <w:sz w:val="28"/>
                <w:szCs w:val="28"/>
              </w:rPr>
              <w:t xml:space="preserve"> </w:t>
            </w:r>
            <w:r w:rsidR="000268B2" w:rsidRPr="000268B2">
              <w:rPr>
                <w:rFonts w:ascii="Times New Roman" w:hAnsi="Times New Roman" w:cs="Times New Roman"/>
                <w:sz w:val="28"/>
                <w:szCs w:val="28"/>
              </w:rPr>
              <w:t xml:space="preserve">Иногда прошлое возвращается. </w:t>
            </w:r>
            <w:proofErr w:type="gramStart"/>
            <w:r w:rsidR="000268B2" w:rsidRPr="000268B2">
              <w:rPr>
                <w:rFonts w:ascii="Times New Roman" w:hAnsi="Times New Roman" w:cs="Times New Roman"/>
                <w:sz w:val="28"/>
                <w:szCs w:val="28"/>
              </w:rPr>
              <w:t>Словом</w:t>
            </w:r>
            <w:proofErr w:type="gramEnd"/>
            <w:r w:rsidR="000268B2" w:rsidRPr="000268B2">
              <w:rPr>
                <w:rFonts w:ascii="Times New Roman" w:hAnsi="Times New Roman" w:cs="Times New Roman"/>
                <w:sz w:val="28"/>
                <w:szCs w:val="28"/>
              </w:rPr>
              <w:t>. Именем. Именем, что становится искрой - и зажигает пламя памяти...</w:t>
            </w:r>
          </w:p>
        </w:tc>
      </w:tr>
    </w:tbl>
    <w:p w:rsidR="000268B2" w:rsidRPr="000268B2" w:rsidRDefault="000268B2" w:rsidP="000268B2">
      <w:pPr>
        <w:pStyle w:val="a3"/>
        <w:rPr>
          <w:rFonts w:ascii="Times New Roman" w:hAnsi="Times New Roman" w:cs="Times New Roman"/>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2060"/>
        <w:gridCol w:w="7295"/>
      </w:tblGrid>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78" w:tooltip="Льюис Кэрролл - Алиса в Стране чудес"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"http://j.livelib.ru/boocover/1000330702/s/3da9/Lyuis_Kerroll__Alisa_v_Strane_chudes.png"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"http://j.livelib.ru/boocover/1000330702/s/3da9/Lyuis_Kerroll__Alisa_v_Strane_chudes.png"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w:instrText>
              </w:r>
              <w:r>
                <w:rPr>
                  <w:rFonts w:ascii="Times New Roman" w:hAnsi="Times New Roman" w:cs="Times New Roman"/>
                  <w:sz w:val="28"/>
                  <w:szCs w:val="28"/>
                </w:rPr>
                <w:instrText>UDEPICTURE  "http://j.livelib.ru/boocover/1000330702/s/3da9/Lyuis_Kerroll__Alisa_v_Strane_chudes.png"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AB2287">
                <w:rPr>
                  <w:rFonts w:ascii="Times New Roman" w:hAnsi="Times New Roman" w:cs="Times New Roman"/>
                  <w:sz w:val="28"/>
                  <w:szCs w:val="28"/>
                </w:rPr>
                <w:pict>
                  <v:shape id="_x0000_i1039" type="#_x0000_t75" alt="Льюис Кэрролл - Алиса в Стране чудес" title="&quot;Льюис Кэрролл - Алиса в Стране чудес&quot;" style="width:101.4pt;height:141.7pt" o:button="t">
                    <v:imagedata r:id="rId79" r:href="rId80"/>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AB2287" w:rsidP="00AB2287">
            <w:pPr>
              <w:pStyle w:val="a3"/>
              <w:jc w:val="both"/>
              <w:rPr>
                <w:rFonts w:ascii="Times New Roman" w:hAnsi="Times New Roman" w:cs="Times New Roman"/>
                <w:sz w:val="28"/>
                <w:szCs w:val="28"/>
              </w:rPr>
            </w:pPr>
            <w:hyperlink r:id="rId81" w:tooltip="Льюис Кэрролл" w:history="1">
              <w:r w:rsidRPr="00AB2287">
                <w:rPr>
                  <w:rStyle w:val="a4"/>
                  <w:rFonts w:ascii="Times New Roman" w:hAnsi="Times New Roman" w:cs="Times New Roman"/>
                  <w:b/>
                  <w:color w:val="auto"/>
                  <w:sz w:val="28"/>
                  <w:szCs w:val="28"/>
                  <w:u w:val="none"/>
                </w:rPr>
                <w:t>Л</w:t>
              </w:r>
              <w:r w:rsidRPr="00AB2287">
                <w:rPr>
                  <w:rStyle w:val="a4"/>
                  <w:rFonts w:ascii="Times New Roman" w:hAnsi="Times New Roman" w:cs="Times New Roman"/>
                  <w:b/>
                  <w:color w:val="auto"/>
                  <w:sz w:val="28"/>
                  <w:szCs w:val="28"/>
                  <w:u w:val="none"/>
                </w:rPr>
                <w:t>.</w:t>
              </w:r>
              <w:r w:rsidRPr="00AB2287">
                <w:rPr>
                  <w:rStyle w:val="a4"/>
                  <w:rFonts w:ascii="Times New Roman" w:hAnsi="Times New Roman" w:cs="Times New Roman"/>
                  <w:b/>
                  <w:color w:val="auto"/>
                  <w:sz w:val="28"/>
                  <w:szCs w:val="28"/>
                  <w:u w:val="none"/>
                </w:rPr>
                <w:t xml:space="preserve"> Кэрролл</w:t>
              </w:r>
            </w:hyperlink>
            <w:r w:rsidRPr="00AB2287">
              <w:rPr>
                <w:rStyle w:val="a4"/>
                <w:rFonts w:ascii="Times New Roman" w:hAnsi="Times New Roman" w:cs="Times New Roman"/>
                <w:b/>
                <w:color w:val="auto"/>
                <w:sz w:val="28"/>
                <w:szCs w:val="28"/>
                <w:u w:val="none"/>
              </w:rPr>
              <w:t xml:space="preserve"> «</w:t>
            </w:r>
            <w:hyperlink r:id="rId82" w:tooltip="Алиса в Стране чудес" w:history="1">
              <w:r w:rsidRPr="00AB2287">
                <w:rPr>
                  <w:rStyle w:val="a4"/>
                  <w:rFonts w:ascii="Times New Roman" w:hAnsi="Times New Roman" w:cs="Times New Roman"/>
                  <w:b/>
                  <w:bCs/>
                  <w:color w:val="auto"/>
                  <w:sz w:val="28"/>
                  <w:szCs w:val="28"/>
                  <w:u w:val="none"/>
                </w:rPr>
                <w:t>Алиса в Стране чудес</w:t>
              </w:r>
            </w:hyperlink>
            <w:r w:rsidRPr="00AB2287">
              <w:rPr>
                <w:rStyle w:val="a4"/>
                <w:rFonts w:ascii="Times New Roman" w:hAnsi="Times New Roman" w:cs="Times New Roman"/>
                <w:b/>
                <w:bCs/>
                <w:color w:val="auto"/>
                <w:sz w:val="28"/>
                <w:szCs w:val="28"/>
                <w:u w:val="none"/>
              </w:rPr>
              <w:t xml:space="preserve">» </w:t>
            </w:r>
            <w:r w:rsidR="000268B2" w:rsidRPr="000268B2">
              <w:rPr>
                <w:rFonts w:ascii="Times New Roman" w:hAnsi="Times New Roman" w:cs="Times New Roman"/>
                <w:sz w:val="28"/>
                <w:szCs w:val="28"/>
              </w:rPr>
              <w:t xml:space="preserve">Трудно не заметить пробегающего мимо белого кролика, который смотрит на часы и испуганно твердит: «Ах, боже мой, боже мой! Я опаздываю». Сложно достичь взаимопонимания с </w:t>
            </w:r>
            <w:proofErr w:type="spellStart"/>
            <w:r w:rsidR="000268B2" w:rsidRPr="000268B2">
              <w:rPr>
                <w:rFonts w:ascii="Times New Roman" w:hAnsi="Times New Roman" w:cs="Times New Roman"/>
                <w:sz w:val="28"/>
                <w:szCs w:val="28"/>
              </w:rPr>
              <w:t>чеширским</w:t>
            </w:r>
            <w:proofErr w:type="spellEnd"/>
            <w:r w:rsidR="000268B2" w:rsidRPr="000268B2">
              <w:rPr>
                <w:rFonts w:ascii="Times New Roman" w:hAnsi="Times New Roman" w:cs="Times New Roman"/>
                <w:sz w:val="28"/>
                <w:szCs w:val="28"/>
              </w:rPr>
              <w:t xml:space="preserve"> котом, когда разговаривать приходится только с его улыбкой, а уж понять правила безумного чаепития просто невозможно. Но если помнить, что никаких правил не существует, пить и есть все подряд, а также идти куда глаза глядят, можно узнать массу интересного. К такому выводу пришла Алиса, попав в волшебную страну.</w:t>
            </w:r>
            <w:r w:rsidR="000268B2" w:rsidRPr="000268B2">
              <w:rPr>
                <w:rFonts w:ascii="Times New Roman" w:hAnsi="Times New Roman" w:cs="Times New Roman"/>
                <w:sz w:val="28"/>
                <w:szCs w:val="28"/>
              </w:rPr>
              <w:br/>
              <w:t xml:space="preserve">В 1862 году Льюис Кэрролл сочинил удивительную историю про Страну Чудес. Спустя почти полвека замечательный английский художник Артур </w:t>
            </w:r>
            <w:proofErr w:type="spellStart"/>
            <w:r w:rsidR="000268B2" w:rsidRPr="000268B2">
              <w:rPr>
                <w:rFonts w:ascii="Times New Roman" w:hAnsi="Times New Roman" w:cs="Times New Roman"/>
                <w:sz w:val="28"/>
                <w:szCs w:val="28"/>
              </w:rPr>
              <w:t>Рэкхем</w:t>
            </w:r>
            <w:proofErr w:type="spellEnd"/>
            <w:r w:rsidR="000268B2" w:rsidRPr="000268B2">
              <w:rPr>
                <w:rFonts w:ascii="Times New Roman" w:hAnsi="Times New Roman" w:cs="Times New Roman"/>
                <w:sz w:val="28"/>
                <w:szCs w:val="28"/>
              </w:rPr>
              <w:t xml:space="preserve"> создал по-настоящему сказочные иллюстрации к ней. Так появилась эта книга. Если ты готов совершить необыкновенное, полное веселых приключений путешествие, — прочти ее.</w:t>
            </w:r>
            <w:r>
              <w:rPr>
                <w:rFonts w:ascii="Times New Roman" w:hAnsi="Times New Roman" w:cs="Times New Roman"/>
                <w:sz w:val="28"/>
                <w:szCs w:val="28"/>
              </w:rPr>
              <w:t xml:space="preserve"> </w:t>
            </w:r>
            <w:r w:rsidR="000268B2" w:rsidRPr="000268B2">
              <w:rPr>
                <w:rFonts w:ascii="Times New Roman" w:hAnsi="Times New Roman" w:cs="Times New Roman"/>
                <w:sz w:val="28"/>
                <w:szCs w:val="28"/>
              </w:rPr>
              <w:t>История этой книги началась 4 июля 1862 года. В тот день мистер Доджсон, профессор математики, пригласил трех дочерей своего хорошего знакомого покататься по реке на лодке.</w:t>
            </w:r>
            <w:r w:rsidR="000268B2" w:rsidRPr="000268B2">
              <w:rPr>
                <w:rFonts w:ascii="Times New Roman" w:hAnsi="Times New Roman" w:cs="Times New Roman"/>
                <w:sz w:val="28"/>
                <w:szCs w:val="28"/>
              </w:rPr>
              <w:br/>
              <w:t>Заскучавшие девочки попросили рассказать им сказку. Профессор стал на ходу сочинять историю, сделав главной героиней десятилетнюю Алису, среднюю из сестер. Слушательницы заворожено внимали рассказчику и не давали ему ни минуты отдыха, упрашивая продолжить удивительную историю.</w:t>
            </w:r>
            <w:r>
              <w:rPr>
                <w:rFonts w:ascii="Times New Roman" w:hAnsi="Times New Roman" w:cs="Times New Roman"/>
                <w:sz w:val="28"/>
                <w:szCs w:val="28"/>
              </w:rPr>
              <w:t xml:space="preserve"> </w:t>
            </w:r>
            <w:r w:rsidR="000268B2" w:rsidRPr="000268B2">
              <w:rPr>
                <w:rFonts w:ascii="Times New Roman" w:hAnsi="Times New Roman" w:cs="Times New Roman"/>
                <w:sz w:val="28"/>
                <w:szCs w:val="28"/>
              </w:rPr>
              <w:t>Когда вечером слегка охрипший профессор вернулся с девочками домой, Алиса попросила его записать сказку на бумаге. Мистер Доджсон пообещал, и на Рождество девочка получила в подарок небольшую тетрадку, исписанную аккуратным подчерком, со своей фотографией на последней странице.</w:t>
            </w:r>
            <w:r>
              <w:rPr>
                <w:rFonts w:ascii="Times New Roman" w:hAnsi="Times New Roman" w:cs="Times New Roman"/>
                <w:sz w:val="28"/>
                <w:szCs w:val="28"/>
              </w:rPr>
              <w:t xml:space="preserve"> </w:t>
            </w:r>
            <w:r w:rsidR="000268B2" w:rsidRPr="000268B2">
              <w:rPr>
                <w:rFonts w:ascii="Times New Roman" w:hAnsi="Times New Roman" w:cs="Times New Roman"/>
                <w:sz w:val="28"/>
                <w:szCs w:val="28"/>
              </w:rPr>
              <w:t>Ровно через три года сказка была напечатана. Она называлась «Приключения Алисы в Стране Чудес».</w:t>
            </w:r>
            <w:r>
              <w:rPr>
                <w:rFonts w:ascii="Times New Roman" w:hAnsi="Times New Roman" w:cs="Times New Roman"/>
                <w:sz w:val="28"/>
                <w:szCs w:val="28"/>
              </w:rPr>
              <w:t xml:space="preserve"> </w:t>
            </w:r>
            <w:r w:rsidR="000268B2" w:rsidRPr="000268B2">
              <w:rPr>
                <w:rFonts w:ascii="Times New Roman" w:hAnsi="Times New Roman" w:cs="Times New Roman"/>
                <w:sz w:val="28"/>
                <w:szCs w:val="28"/>
              </w:rPr>
              <w:t>Вот уже более ста лет книгой зачитываются и дети, и взрослые. А мистера Доджсон весь мир знает под именем Льюиса Кэрролла.</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83" w:tooltip="Л.Н.Толстой - Воскресение"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"http://i.livelib.ru/boocover/1000482538/s/32cc/L.N.Tolstoj__Voskresenie.png"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"http://i.livelib.ru/boocover/1000482538/s/32cc/L.N.Tolstoj__Voskresenie.png"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"http://i.li</w:instrText>
              </w:r>
              <w:r>
                <w:rPr>
                  <w:rFonts w:ascii="Times New Roman" w:hAnsi="Times New Roman" w:cs="Times New Roman"/>
                  <w:sz w:val="28"/>
                  <w:szCs w:val="28"/>
                </w:rPr>
                <w:instrText>velib.ru/boocover/1000482538/s/32cc/L.N.Tolstoj__Voskresenie.png"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5B5299">
                <w:rPr>
                  <w:rFonts w:ascii="Times New Roman" w:hAnsi="Times New Roman" w:cs="Times New Roman"/>
                  <w:sz w:val="28"/>
                  <w:szCs w:val="28"/>
                </w:rPr>
                <w:pict>
                  <v:shape id="_x0000_i1040" type="#_x0000_t75" alt="Л.Н.Толстой - Воскресение" title="&quot;Л.Н.Толстой - Воскресение&quot;" style="width:91.6pt;height:141.7pt" o:button="t">
                    <v:imagedata r:id="rId84" r:href="rId85"/>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5B5299" w:rsidP="00E866BC">
            <w:pPr>
              <w:pStyle w:val="a3"/>
              <w:jc w:val="both"/>
              <w:rPr>
                <w:rFonts w:ascii="Times New Roman" w:hAnsi="Times New Roman" w:cs="Times New Roman"/>
                <w:sz w:val="28"/>
                <w:szCs w:val="28"/>
              </w:rPr>
            </w:pPr>
            <w:r w:rsidRPr="005B5299">
              <w:rPr>
                <w:rFonts w:ascii="Times New Roman" w:hAnsi="Times New Roman" w:cs="Times New Roman"/>
                <w:b/>
                <w:sz w:val="28"/>
                <w:szCs w:val="28"/>
              </w:rPr>
              <w:t>Л. Толстой "Воскресение".</w:t>
            </w:r>
            <w:r>
              <w:rPr>
                <w:rFonts w:ascii="Times New Roman" w:hAnsi="Times New Roman" w:cs="Times New Roman"/>
                <w:sz w:val="28"/>
                <w:szCs w:val="28"/>
              </w:rPr>
              <w:t xml:space="preserve"> </w:t>
            </w:r>
            <w:r w:rsidR="000268B2" w:rsidRPr="000268B2">
              <w:rPr>
                <w:rFonts w:ascii="Times New Roman" w:hAnsi="Times New Roman" w:cs="Times New Roman"/>
                <w:sz w:val="28"/>
                <w:szCs w:val="28"/>
              </w:rPr>
              <w:t>История уставшего от светской жизни и развлечений аристократа, переживающею внезапное духовное прозрение при трагической встрече с циничной "жрицей любви", которую он сам некогда толкнул на этот печальный путь.</w:t>
            </w:r>
            <w:r w:rsidR="00E866BC">
              <w:rPr>
                <w:rFonts w:ascii="Times New Roman" w:hAnsi="Times New Roman" w:cs="Times New Roman"/>
                <w:sz w:val="28"/>
                <w:szCs w:val="28"/>
              </w:rPr>
              <w:t xml:space="preserve"> </w:t>
            </w:r>
            <w:r w:rsidR="000268B2" w:rsidRPr="000268B2">
              <w:rPr>
                <w:rFonts w:ascii="Times New Roman" w:hAnsi="Times New Roman" w:cs="Times New Roman"/>
                <w:sz w:val="28"/>
                <w:szCs w:val="28"/>
              </w:rPr>
              <w:t>История болезненной, мучительной переоценки ценностей и долгого трудного очищения...</w:t>
            </w:r>
          </w:p>
        </w:tc>
      </w:tr>
    </w:tbl>
    <w:p w:rsidR="000268B2" w:rsidRPr="000268B2" w:rsidRDefault="000268B2" w:rsidP="000268B2">
      <w:pPr>
        <w:pStyle w:val="a3"/>
        <w:rPr>
          <w:rFonts w:ascii="Times New Roman" w:hAnsi="Times New Roman" w:cs="Times New Roman"/>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1801"/>
        <w:gridCol w:w="7554"/>
      </w:tblGrid>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86" w:tooltip="А.С. Пушкин - Медный Всадник"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"http://j.livelib.ru/boocover/1000408159/s/423a/A.S._Pushkin__Mednyj_Vsadnik.png"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"http://j.livelib.ru/boocover/1000408159/s/423a/A.S._Pushkin__Mednyj_Vsadnik.png"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w:instrText>
              </w:r>
              <w:r>
                <w:rPr>
                  <w:rFonts w:ascii="Times New Roman" w:hAnsi="Times New Roman" w:cs="Times New Roman"/>
                  <w:sz w:val="28"/>
                  <w:szCs w:val="28"/>
                </w:rPr>
                <w:instrText>p://j.livelib.ru/boocover/1000408159/s/423a/A.S._Pushkin__Mednyj_Vsadnik.png"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E866BC">
                <w:rPr>
                  <w:rFonts w:ascii="Times New Roman" w:hAnsi="Times New Roman" w:cs="Times New Roman"/>
                  <w:sz w:val="28"/>
                  <w:szCs w:val="28"/>
                </w:rPr>
                <w:pict>
                  <v:shape id="_x0000_i1041" type="#_x0000_t75" alt="А.С. Пушкин - Медный Всадник" title="&quot;А.С. Пушкин - Медный Всадник&quot;" style="width:87.55pt;height:141.7pt" o:button="t">
                    <v:imagedata r:id="rId87" r:href="rId88"/>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E866BC" w:rsidP="00E866BC">
            <w:pPr>
              <w:pStyle w:val="a3"/>
              <w:jc w:val="both"/>
              <w:rPr>
                <w:rFonts w:ascii="Times New Roman" w:hAnsi="Times New Roman" w:cs="Times New Roman"/>
                <w:sz w:val="28"/>
                <w:szCs w:val="28"/>
              </w:rPr>
            </w:pPr>
            <w:hyperlink r:id="rId89" w:tooltip="А.С. Пушкин" w:history="1">
              <w:r w:rsidRPr="00E866BC">
                <w:rPr>
                  <w:rStyle w:val="a4"/>
                  <w:rFonts w:ascii="Times New Roman" w:hAnsi="Times New Roman" w:cs="Times New Roman"/>
                  <w:b/>
                  <w:color w:val="auto"/>
                  <w:sz w:val="28"/>
                  <w:szCs w:val="28"/>
                  <w:u w:val="none"/>
                </w:rPr>
                <w:t>А.С. Пушкин</w:t>
              </w:r>
            </w:hyperlink>
            <w:r>
              <w:rPr>
                <w:rStyle w:val="a4"/>
                <w:rFonts w:ascii="Times New Roman" w:hAnsi="Times New Roman" w:cs="Times New Roman"/>
                <w:b/>
                <w:color w:val="auto"/>
                <w:sz w:val="28"/>
                <w:szCs w:val="28"/>
                <w:u w:val="none"/>
              </w:rPr>
              <w:t xml:space="preserve"> «</w:t>
            </w:r>
            <w:hyperlink r:id="rId90" w:tooltip="Медный Всадник" w:history="1">
              <w:r w:rsidRPr="00E866BC">
                <w:rPr>
                  <w:rStyle w:val="a4"/>
                  <w:rFonts w:ascii="Times New Roman" w:hAnsi="Times New Roman" w:cs="Times New Roman"/>
                  <w:b/>
                  <w:bCs/>
                  <w:color w:val="auto"/>
                  <w:sz w:val="28"/>
                  <w:szCs w:val="28"/>
                  <w:u w:val="none"/>
                </w:rPr>
                <w:t>Медный Всадник</w:t>
              </w:r>
            </w:hyperlink>
            <w:r>
              <w:rPr>
                <w:rStyle w:val="a4"/>
                <w:rFonts w:ascii="Times New Roman" w:hAnsi="Times New Roman" w:cs="Times New Roman"/>
                <w:b/>
                <w:bCs/>
                <w:color w:val="auto"/>
                <w:sz w:val="28"/>
                <w:szCs w:val="28"/>
                <w:u w:val="none"/>
              </w:rPr>
              <w:t xml:space="preserve">». </w:t>
            </w:r>
            <w:r w:rsidR="000268B2" w:rsidRPr="000268B2">
              <w:rPr>
                <w:rFonts w:ascii="Times New Roman" w:hAnsi="Times New Roman" w:cs="Times New Roman"/>
                <w:sz w:val="28"/>
                <w:szCs w:val="28"/>
              </w:rPr>
              <w:t>Репринтное воспроизведение выдающегося памятника книжного искусства с иллюстрациями А.Н. Бенуа, в настоящем издании дополнено воспроизведением так называемого «ценз</w:t>
            </w:r>
            <w:r>
              <w:rPr>
                <w:rFonts w:ascii="Times New Roman" w:hAnsi="Times New Roman" w:cs="Times New Roman"/>
                <w:sz w:val="28"/>
                <w:szCs w:val="28"/>
              </w:rPr>
              <w:t xml:space="preserve"> </w:t>
            </w:r>
            <w:proofErr w:type="spellStart"/>
            <w:r w:rsidR="000268B2" w:rsidRPr="000268B2">
              <w:rPr>
                <w:rFonts w:ascii="Times New Roman" w:hAnsi="Times New Roman" w:cs="Times New Roman"/>
                <w:sz w:val="28"/>
                <w:szCs w:val="28"/>
              </w:rPr>
              <w:t>урного</w:t>
            </w:r>
            <w:proofErr w:type="spellEnd"/>
            <w:r w:rsidR="000268B2" w:rsidRPr="000268B2">
              <w:rPr>
                <w:rFonts w:ascii="Times New Roman" w:hAnsi="Times New Roman" w:cs="Times New Roman"/>
                <w:sz w:val="28"/>
                <w:szCs w:val="28"/>
              </w:rPr>
              <w:t xml:space="preserve"> автографа» - «второй беловой рукописи» поэмы, с пометками Императора Николая I, а также ее каноническим текстом. В приложении – избранные стихи русских поэтов о Петербурге и Медном Всаднике.</w:t>
            </w:r>
          </w:p>
        </w:tc>
      </w:tr>
      <w:tr w:rsidR="000268B2" w:rsidRPr="000268B2" w:rsidTr="003A06D6">
        <w:tc>
          <w:tcPr>
            <w:tcW w:w="0" w:type="auto"/>
          </w:tcPr>
          <w:p w:rsidR="000268B2" w:rsidRPr="000268B2" w:rsidRDefault="00113581" w:rsidP="000268B2">
            <w:pPr>
              <w:pStyle w:val="a3"/>
              <w:rPr>
                <w:rFonts w:ascii="Times New Roman" w:hAnsi="Times New Roman" w:cs="Times New Roman"/>
                <w:sz w:val="28"/>
                <w:szCs w:val="28"/>
              </w:rPr>
            </w:pPr>
            <w:hyperlink r:id="rId91" w:tooltip="Чарлз Диккенс - Холодный дом" w:history="1">
              <w:r w:rsidR="000268B2" w:rsidRPr="000268B2">
                <w:rPr>
                  <w:rStyle w:val="a4"/>
                  <w:rFonts w:ascii="Times New Roman" w:hAnsi="Times New Roman" w:cs="Times New Roman"/>
                  <w:sz w:val="28"/>
                  <w:szCs w:val="28"/>
                </w:rPr>
                <w:fldChar w:fldCharType="begin"/>
              </w:r>
              <w:r w:rsidR="000268B2" w:rsidRPr="000268B2">
                <w:rPr>
                  <w:rStyle w:val="a4"/>
                  <w:rFonts w:ascii="Times New Roman" w:hAnsi="Times New Roman" w:cs="Times New Roman"/>
                  <w:sz w:val="28"/>
                  <w:szCs w:val="28"/>
                </w:rPr>
                <w:instrText xml:space="preserve"> INCLUDEPICTURE "http://j.livelib.ru/boocover/1000431840/s/b7d4/Charlz_Dikkens__Holodnyj_dom.png" \* MERGEFORMATINET </w:instrText>
              </w:r>
              <w:r w:rsidR="000268B2" w:rsidRPr="000268B2">
                <w:rPr>
                  <w:rStyle w:val="a4"/>
                  <w:rFonts w:ascii="Times New Roman" w:hAnsi="Times New Roman" w:cs="Times New Roman"/>
                  <w:sz w:val="28"/>
                  <w:szCs w:val="28"/>
                </w:rPr>
                <w:fldChar w:fldCharType="separate"/>
              </w:r>
              <w:r w:rsidR="008D178E">
                <w:fldChar w:fldCharType="begin"/>
              </w:r>
              <w:r w:rsidR="008D178E">
                <w:instrText xml:space="preserve"> INCLUDEPICTURE  "http://j.livelib.ru/boocover/1000431840/s/b7d4/Charlz_Dikkens__Holodnyj_dom.png" \* MERGEFORMATINET </w:instrText>
              </w:r>
              <w:r w:rsidR="008D178E">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"htt</w:instrText>
              </w:r>
              <w:r>
                <w:rPr>
                  <w:rFonts w:ascii="Times New Roman" w:hAnsi="Times New Roman" w:cs="Times New Roman"/>
                  <w:sz w:val="28"/>
                  <w:szCs w:val="28"/>
                </w:rPr>
                <w:instrText>p://j.livelib.ru/boocover/1000431840/s/b7d4/Charlz_Dikkens__Holodnyj_dom.png"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C56B6E">
                <w:rPr>
                  <w:rFonts w:ascii="Times New Roman" w:hAnsi="Times New Roman" w:cs="Times New Roman"/>
                  <w:sz w:val="28"/>
                  <w:szCs w:val="28"/>
                </w:rPr>
                <w:pict>
                  <v:shape id="_x0000_i1042" type="#_x0000_t75" alt="Чарлз Диккенс - Холодный дом" title="&quot;Чарлз Диккенс - Холодный дом&quot;" style="width:88.7pt;height:141.7pt" o:button="t">
                    <v:imagedata r:id="rId92" r:href="rId93"/>
                  </v:shape>
                </w:pict>
              </w:r>
              <w:r>
                <w:rPr>
                  <w:rFonts w:ascii="Times New Roman" w:hAnsi="Times New Roman" w:cs="Times New Roman"/>
                  <w:sz w:val="28"/>
                  <w:szCs w:val="28"/>
                </w:rPr>
                <w:fldChar w:fldCharType="end"/>
              </w:r>
              <w:r w:rsidR="008D178E">
                <w:fldChar w:fldCharType="end"/>
              </w:r>
              <w:r w:rsidR="000268B2" w:rsidRPr="000268B2">
                <w:rPr>
                  <w:rStyle w:val="a4"/>
                  <w:rFonts w:ascii="Times New Roman" w:hAnsi="Times New Roman" w:cs="Times New Roman"/>
                  <w:sz w:val="28"/>
                  <w:szCs w:val="28"/>
                </w:rPr>
                <w:fldChar w:fldCharType="end"/>
              </w:r>
            </w:hyperlink>
          </w:p>
          <w:p w:rsidR="000268B2" w:rsidRPr="000268B2" w:rsidRDefault="000268B2" w:rsidP="000268B2">
            <w:pPr>
              <w:pStyle w:val="a3"/>
              <w:rPr>
                <w:rFonts w:ascii="Times New Roman" w:hAnsi="Times New Roman" w:cs="Times New Roman"/>
                <w:sz w:val="28"/>
                <w:szCs w:val="28"/>
              </w:rPr>
            </w:pPr>
          </w:p>
        </w:tc>
        <w:tc>
          <w:tcPr>
            <w:tcW w:w="0" w:type="auto"/>
          </w:tcPr>
          <w:p w:rsidR="000268B2" w:rsidRPr="000268B2" w:rsidRDefault="00C56B6E" w:rsidP="00C56B6E">
            <w:pPr>
              <w:pStyle w:val="a3"/>
              <w:jc w:val="both"/>
              <w:rPr>
                <w:rFonts w:ascii="Times New Roman" w:hAnsi="Times New Roman" w:cs="Times New Roman"/>
                <w:sz w:val="28"/>
                <w:szCs w:val="28"/>
              </w:rPr>
            </w:pPr>
            <w:hyperlink r:id="rId94" w:tooltip="Чарлз Диккенс" w:history="1">
              <w:r w:rsidRPr="00C56B6E">
                <w:rPr>
                  <w:rStyle w:val="a4"/>
                  <w:rFonts w:ascii="Times New Roman" w:hAnsi="Times New Roman" w:cs="Times New Roman"/>
                  <w:b/>
                  <w:color w:val="auto"/>
                  <w:sz w:val="28"/>
                  <w:szCs w:val="28"/>
                  <w:u w:val="none"/>
                </w:rPr>
                <w:t>Чарлз Диккенс</w:t>
              </w:r>
            </w:hyperlink>
            <w:r w:rsidRPr="00C56B6E">
              <w:rPr>
                <w:rStyle w:val="a4"/>
                <w:rFonts w:ascii="Times New Roman" w:hAnsi="Times New Roman" w:cs="Times New Roman"/>
                <w:b/>
                <w:color w:val="auto"/>
                <w:sz w:val="28"/>
                <w:szCs w:val="28"/>
                <w:u w:val="none"/>
              </w:rPr>
              <w:t xml:space="preserve"> «</w:t>
            </w:r>
            <w:hyperlink r:id="rId95" w:tooltip="Холодный дом" w:history="1">
              <w:r w:rsidRPr="00C56B6E">
                <w:rPr>
                  <w:rStyle w:val="a4"/>
                  <w:rFonts w:ascii="Times New Roman" w:hAnsi="Times New Roman" w:cs="Times New Roman"/>
                  <w:b/>
                  <w:bCs/>
                  <w:color w:val="auto"/>
                  <w:sz w:val="28"/>
                  <w:szCs w:val="28"/>
                  <w:u w:val="none"/>
                </w:rPr>
                <w:t>Холодный дом</w:t>
              </w:r>
            </w:hyperlink>
            <w:r w:rsidRPr="00C56B6E">
              <w:rPr>
                <w:rStyle w:val="a4"/>
                <w:rFonts w:ascii="Times New Roman" w:hAnsi="Times New Roman" w:cs="Times New Roman"/>
                <w:b/>
                <w:bCs/>
                <w:color w:val="auto"/>
                <w:sz w:val="28"/>
                <w:szCs w:val="28"/>
                <w:u w:val="none"/>
              </w:rPr>
              <w:t xml:space="preserve">». </w:t>
            </w:r>
            <w:r w:rsidR="000268B2" w:rsidRPr="000268B2">
              <w:rPr>
                <w:rFonts w:ascii="Times New Roman" w:hAnsi="Times New Roman" w:cs="Times New Roman"/>
                <w:sz w:val="28"/>
                <w:szCs w:val="28"/>
              </w:rPr>
              <w:t>Чарлз Диккенс - один из величайших англоязычных прозаиков XIX века. "Просейте мировую литературу - останется Диккенс", - эти слова принадлежат Льву Толстому.</w:t>
            </w:r>
            <w:r>
              <w:rPr>
                <w:rFonts w:ascii="Times New Roman" w:hAnsi="Times New Roman" w:cs="Times New Roman"/>
                <w:sz w:val="28"/>
                <w:szCs w:val="28"/>
              </w:rPr>
              <w:t xml:space="preserve"> </w:t>
            </w:r>
            <w:r w:rsidR="000268B2" w:rsidRPr="000268B2">
              <w:rPr>
                <w:rFonts w:ascii="Times New Roman" w:hAnsi="Times New Roman" w:cs="Times New Roman"/>
                <w:sz w:val="28"/>
                <w:szCs w:val="28"/>
              </w:rPr>
              <w:t>Большой мастер создания интриги, Диккенс насытил драму "Холодный дом" тайнами и запутанными сюжетными ходами. Вы будете плакать и смеяться буквально на одной странице, сочувствовать и сострадать беззащитным и несправедливо обиженным - автор не даст вам перевести дух.</w:t>
            </w:r>
          </w:p>
        </w:tc>
      </w:tr>
    </w:tbl>
    <w:p w:rsidR="000268B2" w:rsidRPr="000268B2" w:rsidRDefault="000268B2" w:rsidP="000268B2">
      <w:pPr>
        <w:pStyle w:val="a3"/>
        <w:rPr>
          <w:rFonts w:ascii="Times New Roman" w:hAnsi="Times New Roman" w:cs="Times New Roman"/>
          <w:sz w:val="28"/>
          <w:szCs w:val="28"/>
        </w:rPr>
      </w:pPr>
    </w:p>
    <w:p w:rsidR="00201E7D" w:rsidRDefault="00113581" w:rsidP="00113581">
      <w:pPr>
        <w:pStyle w:val="a3"/>
        <w:jc w:val="center"/>
        <w:rPr>
          <w:rFonts w:ascii="Times New Roman" w:hAnsi="Times New Roman" w:cs="Times New Roman"/>
          <w:sz w:val="28"/>
          <w:szCs w:val="28"/>
        </w:rPr>
      </w:pPr>
      <w:r>
        <w:rPr>
          <w:rFonts w:ascii="Times New Roman" w:hAnsi="Times New Roman" w:cs="Times New Roman"/>
          <w:sz w:val="28"/>
          <w:szCs w:val="28"/>
        </w:rPr>
        <w:t>Уважаемый читатель!</w:t>
      </w:r>
    </w:p>
    <w:p w:rsidR="00113581" w:rsidRDefault="00113581" w:rsidP="00113581">
      <w:pPr>
        <w:pStyle w:val="a3"/>
        <w:jc w:val="center"/>
        <w:rPr>
          <w:rFonts w:ascii="Times New Roman" w:hAnsi="Times New Roman" w:cs="Times New Roman"/>
          <w:sz w:val="28"/>
          <w:szCs w:val="28"/>
        </w:rPr>
      </w:pPr>
      <w:r>
        <w:rPr>
          <w:rFonts w:ascii="Times New Roman" w:hAnsi="Times New Roman" w:cs="Times New Roman"/>
          <w:sz w:val="28"/>
          <w:szCs w:val="28"/>
        </w:rPr>
        <w:t>Все эти и многие другие книги ждут тебя в нашей библиотеке.</w:t>
      </w:r>
      <w:bookmarkStart w:id="0" w:name="_GoBack"/>
      <w:bookmarkEnd w:id="0"/>
    </w:p>
    <w:sectPr w:rsidR="00113581" w:rsidSect="00201E7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0C2198"/>
    <w:multiLevelType w:val="hybridMultilevel"/>
    <w:tmpl w:val="7130B32A"/>
    <w:lvl w:ilvl="0" w:tplc="3B7082B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6E46E4"/>
    <w:multiLevelType w:val="hybridMultilevel"/>
    <w:tmpl w:val="9B0EED20"/>
    <w:lvl w:ilvl="0" w:tplc="0D805D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031320"/>
    <w:multiLevelType w:val="hybridMultilevel"/>
    <w:tmpl w:val="C5CC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0"/>
  </w:num>
  <w:num w:numId="3">
    <w:abstractNumId w:val="2"/>
  </w:num>
  <w:num w:numId="4">
    <w:abstractNumId w:val="9"/>
  </w:num>
  <w:num w:numId="5">
    <w:abstractNumId w:val="3"/>
  </w:num>
  <w:num w:numId="6">
    <w:abstractNumId w:val="6"/>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268B2"/>
    <w:rsid w:val="000450DC"/>
    <w:rsid w:val="000749FE"/>
    <w:rsid w:val="000910FC"/>
    <w:rsid w:val="00091DDA"/>
    <w:rsid w:val="000B7FDB"/>
    <w:rsid w:val="000C47D5"/>
    <w:rsid w:val="000F04D4"/>
    <w:rsid w:val="00105A50"/>
    <w:rsid w:val="0011296E"/>
    <w:rsid w:val="00113581"/>
    <w:rsid w:val="00125723"/>
    <w:rsid w:val="001374F8"/>
    <w:rsid w:val="00155C59"/>
    <w:rsid w:val="00164E08"/>
    <w:rsid w:val="001773E9"/>
    <w:rsid w:val="001C2DB2"/>
    <w:rsid w:val="00201E7D"/>
    <w:rsid w:val="00230A09"/>
    <w:rsid w:val="00237442"/>
    <w:rsid w:val="0024235F"/>
    <w:rsid w:val="0026177F"/>
    <w:rsid w:val="002677F6"/>
    <w:rsid w:val="00295539"/>
    <w:rsid w:val="002C5303"/>
    <w:rsid w:val="002D1529"/>
    <w:rsid w:val="002D2AF0"/>
    <w:rsid w:val="002D3688"/>
    <w:rsid w:val="002D71DB"/>
    <w:rsid w:val="002F1F55"/>
    <w:rsid w:val="002F2719"/>
    <w:rsid w:val="002F39B3"/>
    <w:rsid w:val="0030455D"/>
    <w:rsid w:val="00311549"/>
    <w:rsid w:val="003314A5"/>
    <w:rsid w:val="003464F0"/>
    <w:rsid w:val="00361DD7"/>
    <w:rsid w:val="00362BD4"/>
    <w:rsid w:val="00371136"/>
    <w:rsid w:val="00384B50"/>
    <w:rsid w:val="003A5625"/>
    <w:rsid w:val="003D5531"/>
    <w:rsid w:val="00402DAE"/>
    <w:rsid w:val="00415C7F"/>
    <w:rsid w:val="004C0945"/>
    <w:rsid w:val="004C5FD3"/>
    <w:rsid w:val="004C619D"/>
    <w:rsid w:val="004D067E"/>
    <w:rsid w:val="004F7262"/>
    <w:rsid w:val="005645E9"/>
    <w:rsid w:val="0058718E"/>
    <w:rsid w:val="005B5299"/>
    <w:rsid w:val="005C27F1"/>
    <w:rsid w:val="005D35DD"/>
    <w:rsid w:val="006319C0"/>
    <w:rsid w:val="0067704B"/>
    <w:rsid w:val="00686333"/>
    <w:rsid w:val="0069328D"/>
    <w:rsid w:val="006B0F5D"/>
    <w:rsid w:val="006C4534"/>
    <w:rsid w:val="006E5C2E"/>
    <w:rsid w:val="00703AB3"/>
    <w:rsid w:val="007155EC"/>
    <w:rsid w:val="0072382F"/>
    <w:rsid w:val="0073325E"/>
    <w:rsid w:val="00745E54"/>
    <w:rsid w:val="007B614A"/>
    <w:rsid w:val="007C38F6"/>
    <w:rsid w:val="007D1EB1"/>
    <w:rsid w:val="007D2537"/>
    <w:rsid w:val="008319C6"/>
    <w:rsid w:val="0083439C"/>
    <w:rsid w:val="008803D1"/>
    <w:rsid w:val="0088616A"/>
    <w:rsid w:val="00887738"/>
    <w:rsid w:val="008A09AA"/>
    <w:rsid w:val="008A5473"/>
    <w:rsid w:val="008A7243"/>
    <w:rsid w:val="008B26FE"/>
    <w:rsid w:val="008B2907"/>
    <w:rsid w:val="008D178E"/>
    <w:rsid w:val="008D3044"/>
    <w:rsid w:val="008D5A83"/>
    <w:rsid w:val="008D5F3B"/>
    <w:rsid w:val="008E1FA8"/>
    <w:rsid w:val="008E240D"/>
    <w:rsid w:val="008F709B"/>
    <w:rsid w:val="00954018"/>
    <w:rsid w:val="00956C35"/>
    <w:rsid w:val="009A3A80"/>
    <w:rsid w:val="009C2132"/>
    <w:rsid w:val="009D4635"/>
    <w:rsid w:val="009E071D"/>
    <w:rsid w:val="009F2CF7"/>
    <w:rsid w:val="00A00DB8"/>
    <w:rsid w:val="00A15E7D"/>
    <w:rsid w:val="00A31FE2"/>
    <w:rsid w:val="00A33FB3"/>
    <w:rsid w:val="00A36849"/>
    <w:rsid w:val="00A6061C"/>
    <w:rsid w:val="00A61CC4"/>
    <w:rsid w:val="00A63CB7"/>
    <w:rsid w:val="00A6527E"/>
    <w:rsid w:val="00A77AD6"/>
    <w:rsid w:val="00A82CFE"/>
    <w:rsid w:val="00AA1E82"/>
    <w:rsid w:val="00AB2287"/>
    <w:rsid w:val="00AF220D"/>
    <w:rsid w:val="00AF3294"/>
    <w:rsid w:val="00AF462C"/>
    <w:rsid w:val="00B0508A"/>
    <w:rsid w:val="00B46F5C"/>
    <w:rsid w:val="00B71ED7"/>
    <w:rsid w:val="00B852F8"/>
    <w:rsid w:val="00BA6864"/>
    <w:rsid w:val="00BB51B5"/>
    <w:rsid w:val="00BD4400"/>
    <w:rsid w:val="00BF24AA"/>
    <w:rsid w:val="00C0210C"/>
    <w:rsid w:val="00C05325"/>
    <w:rsid w:val="00C53F7C"/>
    <w:rsid w:val="00C56B6E"/>
    <w:rsid w:val="00C70E5C"/>
    <w:rsid w:val="00C77A44"/>
    <w:rsid w:val="00CA78D8"/>
    <w:rsid w:val="00CC252B"/>
    <w:rsid w:val="00CC5987"/>
    <w:rsid w:val="00CD05A2"/>
    <w:rsid w:val="00CF6531"/>
    <w:rsid w:val="00D72A1C"/>
    <w:rsid w:val="00D7504B"/>
    <w:rsid w:val="00D76BDD"/>
    <w:rsid w:val="00D85549"/>
    <w:rsid w:val="00DC1B58"/>
    <w:rsid w:val="00DD475A"/>
    <w:rsid w:val="00DD7D21"/>
    <w:rsid w:val="00DE60A9"/>
    <w:rsid w:val="00E03839"/>
    <w:rsid w:val="00E30EDB"/>
    <w:rsid w:val="00E52F25"/>
    <w:rsid w:val="00E65832"/>
    <w:rsid w:val="00E70E62"/>
    <w:rsid w:val="00E73AC9"/>
    <w:rsid w:val="00E8222E"/>
    <w:rsid w:val="00E866BC"/>
    <w:rsid w:val="00E90CAA"/>
    <w:rsid w:val="00EC72A1"/>
    <w:rsid w:val="00EC7B96"/>
    <w:rsid w:val="00ED57AF"/>
    <w:rsid w:val="00F2683E"/>
    <w:rsid w:val="00F42020"/>
    <w:rsid w:val="00F748FC"/>
    <w:rsid w:val="00F94C2B"/>
    <w:rsid w:val="00FB6358"/>
    <w:rsid w:val="00FC0020"/>
    <w:rsid w:val="00FC2F23"/>
    <w:rsid w:val="00FC6DD8"/>
    <w:rsid w:val="00FD5489"/>
    <w:rsid w:val="00FE50D2"/>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3859D7F3"/>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9.png"/><Relationship Id="rId34" Type="http://schemas.openxmlformats.org/officeDocument/2006/relationships/hyperlink" Target="http://www.livelib.ru/book/1000430024" TargetMode="External"/><Relationship Id="rId42" Type="http://schemas.openxmlformats.org/officeDocument/2006/relationships/image" Target="http://i.livelib.ru/boocover/1000385729/s/6be1/M._Gorkij__Na_dne.png" TargetMode="External"/><Relationship Id="rId47" Type="http://schemas.openxmlformats.org/officeDocument/2006/relationships/hyperlink" Target="http://www.livelib.ru/book/1000033609" TargetMode="External"/><Relationship Id="rId50" Type="http://schemas.openxmlformats.org/officeDocument/2006/relationships/hyperlink" Target="http://www.livelib.ru/author/408" TargetMode="External"/><Relationship Id="rId55" Type="http://schemas.openxmlformats.org/officeDocument/2006/relationships/hyperlink" Target="http://www.livelib.ru/book/1000399499" TargetMode="External"/><Relationship Id="rId63" Type="http://schemas.openxmlformats.org/officeDocument/2006/relationships/hyperlink" Target="http://www.livelib.ru/author/5498" TargetMode="External"/><Relationship Id="rId68" Type="http://schemas.openxmlformats.org/officeDocument/2006/relationships/hyperlink" Target="http://www.livelib.ru/book/1000099408" TargetMode="External"/><Relationship Id="rId76" Type="http://schemas.openxmlformats.org/officeDocument/2006/relationships/hyperlink" Target="http://www.livelib.ru/author/337" TargetMode="External"/><Relationship Id="rId84" Type="http://schemas.openxmlformats.org/officeDocument/2006/relationships/image" Target="media/image25.png"/><Relationship Id="rId89" Type="http://schemas.openxmlformats.org/officeDocument/2006/relationships/hyperlink" Target="http://www.livelib.ru/author/4215" TargetMode="External"/><Relationship Id="rId97"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hyperlink" Target="http://www.livelib.ru/author/10537" TargetMode="External"/><Relationship Id="rId92"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http://i.livelib.ru/boocover/1000684899/s/0f96/E._Heminguej__Starik_i_more._Rasskazy.png" TargetMode="External"/><Relationship Id="rId29" Type="http://schemas.openxmlformats.org/officeDocument/2006/relationships/image" Target="media/image11.png"/><Relationship Id="rId11" Type="http://schemas.openxmlformats.org/officeDocument/2006/relationships/hyperlink" Target="http://www.labirint.ru/books/" TargetMode="External"/><Relationship Id="rId24" Type="http://schemas.openxmlformats.org/officeDocument/2006/relationships/hyperlink" Target="http://www.livelib.ru/book/1000491593" TargetMode="External"/><Relationship Id="rId32" Type="http://schemas.openxmlformats.org/officeDocument/2006/relationships/image" Target="media/image12.png"/><Relationship Id="rId37" Type="http://schemas.openxmlformats.org/officeDocument/2006/relationships/image" Target="media/image14.png"/><Relationship Id="rId40" Type="http://schemas.openxmlformats.org/officeDocument/2006/relationships/hyperlink" Target="http://www.livelib.ru/book/1000385729" TargetMode="External"/><Relationship Id="rId45" Type="http://schemas.openxmlformats.org/officeDocument/2006/relationships/image" Target="http://i.livelib.ru/boocover/1000503376/s/2014/F._M._Dostoevskij__Belye_nochi.png" TargetMode="External"/><Relationship Id="rId53" Type="http://schemas.openxmlformats.org/officeDocument/2006/relationships/image" Target="http://i.livelib.ru/boocover/1000380335/s/f392/Aleksandr_Ostrovskij__Bespridannitsa.png" TargetMode="External"/><Relationship Id="rId58" Type="http://schemas.openxmlformats.org/officeDocument/2006/relationships/hyperlink" Target="http://www.livelib.ru/author/735" TargetMode="External"/><Relationship Id="rId66" Type="http://schemas.openxmlformats.org/officeDocument/2006/relationships/image" Target="http://i.livelib.ru/boocover/1000326614/s/3a04/Ivan_Turgenev__Zapiski_ohotnika.png" TargetMode="External"/><Relationship Id="rId74" Type="http://schemas.openxmlformats.org/officeDocument/2006/relationships/image" Target="media/image23.png"/><Relationship Id="rId79" Type="http://schemas.openxmlformats.org/officeDocument/2006/relationships/image" Target="media/image24.png"/><Relationship Id="rId87" Type="http://schemas.openxmlformats.org/officeDocument/2006/relationships/image" Target="media/image26.png"/><Relationship Id="rId5" Type="http://schemas.openxmlformats.org/officeDocument/2006/relationships/image" Target="media/image1.jpeg"/><Relationship Id="rId61" Type="http://schemas.openxmlformats.org/officeDocument/2006/relationships/image" Target="media/image20.png"/><Relationship Id="rId82" Type="http://schemas.openxmlformats.org/officeDocument/2006/relationships/hyperlink" Target="http://www.livelib.ru/book/1000330702" TargetMode="External"/><Relationship Id="rId90" Type="http://schemas.openxmlformats.org/officeDocument/2006/relationships/hyperlink" Target="http://www.livelib.ru/book/1000408159" TargetMode="External"/><Relationship Id="rId95" Type="http://schemas.openxmlformats.org/officeDocument/2006/relationships/hyperlink" Target="http://www.livelib.ru/book/1000431840" TargetMode="External"/><Relationship Id="rId19" Type="http://schemas.openxmlformats.org/officeDocument/2006/relationships/image" Target="media/image8.png"/><Relationship Id="rId14" Type="http://schemas.openxmlformats.org/officeDocument/2006/relationships/hyperlink" Target="http://www.livelib.ru/book/1000684899" TargetMode="External"/><Relationship Id="rId22" Type="http://schemas.openxmlformats.org/officeDocument/2006/relationships/image" Target="http://i.livelib.ru/boocover/1000491593/s/78ac/Dzhejn_Osten__Gordost_i_predubezhdenie._Nortengerskoe_abbatstvo.png" TargetMode="External"/><Relationship Id="rId27" Type="http://schemas.openxmlformats.org/officeDocument/2006/relationships/image" Target="http://i.livelib.ru/boocover/1000118106/s/013e/Anton_Chehov__Chelovek_v_futlyare.png" TargetMode="External"/><Relationship Id="rId30" Type="http://schemas.openxmlformats.org/officeDocument/2006/relationships/image" Target="http://i.livelib.ru/boocover/1000434258/s/9f8b/Anton_Chehov__Palata_No6.png" TargetMode="External"/><Relationship Id="rId35" Type="http://schemas.openxmlformats.org/officeDocument/2006/relationships/image" Target="media/image13.png"/><Relationship Id="rId43" Type="http://schemas.openxmlformats.org/officeDocument/2006/relationships/hyperlink" Target="http://www.livelib.ru/book/1000503376" TargetMode="External"/><Relationship Id="rId48" Type="http://schemas.openxmlformats.org/officeDocument/2006/relationships/image" Target="media/image17.png"/><Relationship Id="rId56" Type="http://schemas.openxmlformats.org/officeDocument/2006/relationships/image" Target="media/image19.png"/><Relationship Id="rId64" Type="http://schemas.openxmlformats.org/officeDocument/2006/relationships/hyperlink" Target="http://www.livelib.ru/book/1000326614" TargetMode="External"/><Relationship Id="rId69" Type="http://schemas.openxmlformats.org/officeDocument/2006/relationships/image" Target="media/image22.png"/><Relationship Id="rId77" Type="http://schemas.openxmlformats.org/officeDocument/2006/relationships/hyperlink" Target="http://www.livelib.ru/book/1000220292" TargetMode="External"/><Relationship Id="rId8" Type="http://schemas.openxmlformats.org/officeDocument/2006/relationships/image" Target="media/image4.jpeg"/><Relationship Id="rId51" Type="http://schemas.openxmlformats.org/officeDocument/2006/relationships/hyperlink" Target="http://www.livelib.ru/book/1000380335" TargetMode="External"/><Relationship Id="rId72" Type="http://schemas.openxmlformats.org/officeDocument/2006/relationships/hyperlink" Target="http://www.livelib.ru/book/1000099408" TargetMode="External"/><Relationship Id="rId80" Type="http://schemas.openxmlformats.org/officeDocument/2006/relationships/image" Target="http://j.livelib.ru/boocover/1000330702/s/3da9/Lyuis_Kerroll__Alisa_v_Strane_chudes.png" TargetMode="External"/><Relationship Id="rId85" Type="http://schemas.openxmlformats.org/officeDocument/2006/relationships/image" Target="http://i.livelib.ru/boocover/1000482538/s/32cc/L.N.Tolstoj__Voskresenie.png" TargetMode="External"/><Relationship Id="rId93" Type="http://schemas.openxmlformats.org/officeDocument/2006/relationships/image" Target="http://j.livelib.ru/boocover/1000431840/s/b7d4/Charlz_Dikkens__Holodnyj_dom.png" TargetMode="External"/><Relationship Id="rId3" Type="http://schemas.openxmlformats.org/officeDocument/2006/relationships/settings" Target="settings.xml"/><Relationship Id="rId12" Type="http://schemas.openxmlformats.org/officeDocument/2006/relationships/hyperlink" Target="http://www.labirint.ru/books/284067/" TargetMode="External"/><Relationship Id="rId17" Type="http://schemas.openxmlformats.org/officeDocument/2006/relationships/hyperlink" Target="http://www.livelib.ru/author/10537" TargetMode="External"/><Relationship Id="rId25" Type="http://schemas.openxmlformats.org/officeDocument/2006/relationships/hyperlink" Target="http://www.livelib.ru/book/1000118106" TargetMode="External"/><Relationship Id="rId33" Type="http://schemas.openxmlformats.org/officeDocument/2006/relationships/hyperlink" Target="http://www.livelib.ru/book/1000345156" TargetMode="External"/><Relationship Id="rId38" Type="http://schemas.openxmlformats.org/officeDocument/2006/relationships/image" Target="http://i.livelib.ru/boocover/1000490264/s/2575/Erih_Mariya_Remark__Na_Zapadnom_fronte_bez_peremen._Vozvraschenie.png" TargetMode="External"/><Relationship Id="rId46" Type="http://schemas.openxmlformats.org/officeDocument/2006/relationships/hyperlink" Target="http://www.livelib.ru/author/264" TargetMode="External"/><Relationship Id="rId59" Type="http://schemas.openxmlformats.org/officeDocument/2006/relationships/hyperlink" Target="http://www.livelib.ru/book/1000399499" TargetMode="External"/><Relationship Id="rId67" Type="http://schemas.openxmlformats.org/officeDocument/2006/relationships/hyperlink" Target="http://www.livelib.ru/author/212153" TargetMode="External"/><Relationship Id="rId20" Type="http://schemas.openxmlformats.org/officeDocument/2006/relationships/hyperlink" Target="http://www.livelib.ru/book/1000491593" TargetMode="External"/><Relationship Id="rId41" Type="http://schemas.openxmlformats.org/officeDocument/2006/relationships/image" Target="media/image15.png"/><Relationship Id="rId54" Type="http://schemas.openxmlformats.org/officeDocument/2006/relationships/hyperlink" Target="http://www.livelib.ru/book/1000380335" TargetMode="External"/><Relationship Id="rId62" Type="http://schemas.openxmlformats.org/officeDocument/2006/relationships/image" Target="http://i.livelib.ru/boocover/1000018554/s/4573/M.E._SaltykovSchedrin__Gospoda_Golovlevy.png" TargetMode="External"/><Relationship Id="rId70" Type="http://schemas.openxmlformats.org/officeDocument/2006/relationships/image" Target="http://j.livelib.ru/boocover/1000099408/s/8937/Ernest_Heminguej__Proschaj_oruzhie.png" TargetMode="External"/><Relationship Id="rId75" Type="http://schemas.openxmlformats.org/officeDocument/2006/relationships/image" Target="http://i.livelib.ru/boocover/1000220292/s/013e/Vladimir_Nabokov__Mashenka.png" TargetMode="External"/><Relationship Id="rId83" Type="http://schemas.openxmlformats.org/officeDocument/2006/relationships/hyperlink" Target="http://www.livelib.ru/book/1000482538" TargetMode="External"/><Relationship Id="rId88" Type="http://schemas.openxmlformats.org/officeDocument/2006/relationships/image" Target="http://j.livelib.ru/boocover/1000408159/s/423a/A.S._Pushkin__Mednyj_Vsadnik.png" TargetMode="External"/><Relationship Id="rId91" Type="http://schemas.openxmlformats.org/officeDocument/2006/relationships/hyperlink" Target="http://www.livelib.ru/book/1000431840"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png"/><Relationship Id="rId23" Type="http://schemas.openxmlformats.org/officeDocument/2006/relationships/hyperlink" Target="http://www.livelib.ru/author/107834" TargetMode="External"/><Relationship Id="rId28" Type="http://schemas.openxmlformats.org/officeDocument/2006/relationships/hyperlink" Target="http://www.livelib.ru/book/1000434258" TargetMode="External"/><Relationship Id="rId36" Type="http://schemas.openxmlformats.org/officeDocument/2006/relationships/hyperlink" Target="http://www.livelib.ru/book/1000490264" TargetMode="External"/><Relationship Id="rId49" Type="http://schemas.openxmlformats.org/officeDocument/2006/relationships/image" Target="http://i.livelib.ru/boocover/1000033609/s/013e/Mihail_Bulgakov__Master_i_Margarita._Belaya_gvardiya.png" TargetMode="External"/><Relationship Id="rId57" Type="http://schemas.openxmlformats.org/officeDocument/2006/relationships/image" Target="http://i.livelib.ru/boocover/1000399499/s/bc66/O._De_Balzak__Shagrenevaya_kozha._Eliksir_dolgoletiya._Poiski_Absolyuta.png" TargetMode="External"/><Relationship Id="rId10" Type="http://schemas.openxmlformats.org/officeDocument/2006/relationships/image" Target="media/image6.jpeg"/><Relationship Id="rId31" Type="http://schemas.openxmlformats.org/officeDocument/2006/relationships/hyperlink" Target="http://www.livelib.ru/author/8318" TargetMode="External"/><Relationship Id="rId44" Type="http://schemas.openxmlformats.org/officeDocument/2006/relationships/image" Target="media/image16.png"/><Relationship Id="rId52" Type="http://schemas.openxmlformats.org/officeDocument/2006/relationships/image" Target="media/image18.png"/><Relationship Id="rId60" Type="http://schemas.openxmlformats.org/officeDocument/2006/relationships/hyperlink" Target="http://www.livelib.ru/book/1000018554" TargetMode="External"/><Relationship Id="rId65" Type="http://schemas.openxmlformats.org/officeDocument/2006/relationships/image" Target="media/image21.png"/><Relationship Id="rId73" Type="http://schemas.openxmlformats.org/officeDocument/2006/relationships/hyperlink" Target="http://www.livelib.ru/book/1000220292" TargetMode="External"/><Relationship Id="rId78" Type="http://schemas.openxmlformats.org/officeDocument/2006/relationships/hyperlink" Target="http://www.livelib.ru/book/1000330702" TargetMode="External"/><Relationship Id="rId81" Type="http://schemas.openxmlformats.org/officeDocument/2006/relationships/hyperlink" Target="http://www.livelib.ru/author/157108" TargetMode="External"/><Relationship Id="rId86" Type="http://schemas.openxmlformats.org/officeDocument/2006/relationships/hyperlink" Target="http://www.livelib.ru/book/1000408159" TargetMode="External"/><Relationship Id="rId94" Type="http://schemas.openxmlformats.org/officeDocument/2006/relationships/hyperlink" Target="http://www.livelib.ru/author/104882" TargetMode="Externa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hyperlink" Target="http://www.labirint.ru/books/401382/" TargetMode="External"/><Relationship Id="rId18" Type="http://schemas.openxmlformats.org/officeDocument/2006/relationships/hyperlink" Target="http://www.livelib.ru/book/1000611940" TargetMode="External"/><Relationship Id="rId39" Type="http://schemas.openxmlformats.org/officeDocument/2006/relationships/hyperlink" Target="http://www.livelib.ru/author/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11</Pages>
  <Words>4530</Words>
  <Characters>25821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136</cp:revision>
  <dcterms:created xsi:type="dcterms:W3CDTF">2019-01-25T09:20:00Z</dcterms:created>
  <dcterms:modified xsi:type="dcterms:W3CDTF">2021-11-24T11:25:00Z</dcterms:modified>
</cp:coreProperties>
</file>