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16D" w:rsidRPr="00D060EA" w:rsidRDefault="00642068" w:rsidP="00642068">
      <w:pPr>
        <w:jc w:val="center"/>
        <w:rPr>
          <w:rFonts w:ascii="Times New Roman" w:hAnsi="Times New Roman" w:cs="Times New Roman"/>
          <w:sz w:val="24"/>
          <w:szCs w:val="24"/>
        </w:rPr>
      </w:pPr>
      <w:r w:rsidRPr="00D060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3810</wp:posOffset>
                </wp:positionV>
                <wp:extent cx="895350" cy="7143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068" w:rsidRPr="00642068" w:rsidRDefault="00642068" w:rsidP="006420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2068">
                              <w:rPr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left:0;text-align:left;margin-left:405.45pt;margin-top:.3pt;width:70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" fillcolor="#5b9bd5 [3204]" strokecolor="#1f4d78 [1604]" strokeweight="1pt">
                <v:stroke joinstyle="miter"/>
                <v:textbox>
                  <w:txbxContent>
                    <w:p w:rsidR="00642068" w:rsidRPr="00642068" w:rsidRDefault="00642068" w:rsidP="0064206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2068">
                        <w:rPr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D060EA">
        <w:rPr>
          <w:rFonts w:ascii="Times New Roman" w:hAnsi="Times New Roman" w:cs="Times New Roman"/>
          <w:sz w:val="24"/>
          <w:szCs w:val="24"/>
        </w:rPr>
        <w:t>МБУК ВР «МЦБ» им. М. В. Наумова</w:t>
      </w:r>
    </w:p>
    <w:p w:rsidR="00642068" w:rsidRPr="00D060EA" w:rsidRDefault="00642068" w:rsidP="00642068">
      <w:pPr>
        <w:jc w:val="center"/>
        <w:rPr>
          <w:rFonts w:ascii="Times New Roman" w:hAnsi="Times New Roman" w:cs="Times New Roman"/>
          <w:sz w:val="24"/>
          <w:szCs w:val="24"/>
        </w:rPr>
      </w:pPr>
      <w:r w:rsidRPr="00D060EA">
        <w:rPr>
          <w:rFonts w:ascii="Times New Roman" w:hAnsi="Times New Roman" w:cs="Times New Roman"/>
          <w:sz w:val="24"/>
          <w:szCs w:val="24"/>
        </w:rPr>
        <w:t>Романовский детский отдел</w:t>
      </w:r>
    </w:p>
    <w:p w:rsidR="00642068" w:rsidRDefault="00642068">
      <w:pPr>
        <w:jc w:val="center"/>
      </w:pPr>
    </w:p>
    <w:p w:rsidR="00642068" w:rsidRDefault="00642068">
      <w:pPr>
        <w:jc w:val="center"/>
      </w:pPr>
    </w:p>
    <w:p w:rsidR="00642068" w:rsidRDefault="00642068">
      <w:pPr>
        <w:jc w:val="center"/>
      </w:pPr>
    </w:p>
    <w:p w:rsidR="00642068" w:rsidRPr="00642068" w:rsidRDefault="00642068" w:rsidP="00642068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  <w:r w:rsidRPr="00642068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“</w:t>
      </w:r>
      <w:r w:rsidR="00963D26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Всюду родимую Русь узнаю!</w:t>
      </w:r>
      <w:r w:rsidRPr="00642068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”</w:t>
      </w:r>
    </w:p>
    <w:p w:rsidR="00642068" w:rsidRPr="00642068" w:rsidRDefault="00642068" w:rsidP="00642068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  <w:r w:rsidRPr="00642068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 xml:space="preserve">к 200- </w:t>
      </w:r>
      <w:proofErr w:type="spellStart"/>
      <w:r w:rsidRPr="00642068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летию</w:t>
      </w:r>
      <w:proofErr w:type="spellEnd"/>
      <w:r w:rsidRPr="00642068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 xml:space="preserve"> со дня рождения Н. А. Некрасова</w:t>
      </w:r>
    </w:p>
    <w:p w:rsidR="00642068" w:rsidRPr="00984308" w:rsidRDefault="00642068" w:rsidP="00642068">
      <w:pPr>
        <w:jc w:val="center"/>
        <w:rPr>
          <w:b/>
          <w:color w:val="C45911" w:themeColor="accent2" w:themeShade="BF"/>
          <w:sz w:val="40"/>
          <w:szCs w:val="40"/>
        </w:rPr>
      </w:pPr>
      <w:r w:rsidRPr="00984308">
        <w:rPr>
          <w:b/>
          <w:color w:val="C45911" w:themeColor="accent2" w:themeShade="BF"/>
          <w:sz w:val="40"/>
          <w:szCs w:val="40"/>
        </w:rPr>
        <w:t>РЕКОМЕНДАТЕЬНЫЙ СПИСОК</w:t>
      </w:r>
    </w:p>
    <w:p w:rsidR="00642068" w:rsidRDefault="00642068" w:rsidP="00642068">
      <w:pPr>
        <w:jc w:val="center"/>
      </w:pPr>
      <w:r>
        <w:rPr>
          <w:noProof/>
          <w:lang w:eastAsia="ru-RU"/>
        </w:rPr>
        <w:drawing>
          <wp:inline distT="0" distB="0" distL="0" distR="0" wp14:anchorId="4A09A215" wp14:editId="37524F76">
            <wp:extent cx="5940425" cy="3341489"/>
            <wp:effectExtent l="0" t="0" r="3175" b="0"/>
            <wp:docPr id="2" name="Рисунок 2" descr="https://i.ytimg.com/vi/cjN7wLwNws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cjN7wLwNwsI/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08" w:rsidRPr="00D060EA" w:rsidRDefault="00984308" w:rsidP="00984308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060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Выполнила: Библиограф 2 категории </w:t>
      </w:r>
    </w:p>
    <w:p w:rsidR="00984308" w:rsidRPr="00D060EA" w:rsidRDefault="00984308" w:rsidP="00984308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060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             Бердникова Е. С. </w:t>
      </w:r>
    </w:p>
    <w:p w:rsidR="00984308" w:rsidRPr="00984308" w:rsidRDefault="00984308" w:rsidP="00984308">
      <w:pPr>
        <w:rPr>
          <w:sz w:val="24"/>
          <w:szCs w:val="24"/>
        </w:rPr>
      </w:pPr>
    </w:p>
    <w:p w:rsidR="00984308" w:rsidRPr="00984308" w:rsidRDefault="00984308" w:rsidP="00984308">
      <w:pPr>
        <w:rPr>
          <w:sz w:val="24"/>
          <w:szCs w:val="24"/>
        </w:rPr>
      </w:pPr>
    </w:p>
    <w:p w:rsidR="00984308" w:rsidRPr="00984308" w:rsidRDefault="00984308" w:rsidP="00984308">
      <w:pPr>
        <w:rPr>
          <w:sz w:val="24"/>
          <w:szCs w:val="24"/>
        </w:rPr>
      </w:pPr>
    </w:p>
    <w:p w:rsidR="00984308" w:rsidRPr="00984308" w:rsidRDefault="00984308" w:rsidP="00984308">
      <w:pPr>
        <w:rPr>
          <w:sz w:val="24"/>
          <w:szCs w:val="24"/>
        </w:rPr>
      </w:pPr>
    </w:p>
    <w:p w:rsidR="00984308" w:rsidRDefault="00984308" w:rsidP="00984308">
      <w:pPr>
        <w:tabs>
          <w:tab w:val="left" w:pos="2820"/>
        </w:tabs>
        <w:rPr>
          <w:sz w:val="24"/>
          <w:szCs w:val="24"/>
        </w:rPr>
      </w:pPr>
    </w:p>
    <w:p w:rsidR="00984308" w:rsidRDefault="00984308" w:rsidP="00984308">
      <w:pPr>
        <w:tabs>
          <w:tab w:val="left" w:pos="2820"/>
        </w:tabs>
        <w:rPr>
          <w:sz w:val="24"/>
          <w:szCs w:val="24"/>
        </w:rPr>
      </w:pPr>
    </w:p>
    <w:p w:rsidR="00984308" w:rsidRDefault="00984308" w:rsidP="00984308">
      <w:pPr>
        <w:tabs>
          <w:tab w:val="left" w:pos="2820"/>
        </w:tabs>
        <w:rPr>
          <w:sz w:val="24"/>
          <w:szCs w:val="24"/>
        </w:rPr>
      </w:pPr>
    </w:p>
    <w:p w:rsidR="00630060" w:rsidRPr="00B14176" w:rsidRDefault="00984308" w:rsidP="00630060">
      <w:pPr>
        <w:tabs>
          <w:tab w:val="left" w:pos="28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14176">
        <w:rPr>
          <w:rFonts w:ascii="Times New Roman" w:hAnsi="Times New Roman" w:cs="Times New Roman"/>
          <w:sz w:val="24"/>
          <w:szCs w:val="24"/>
        </w:rPr>
        <w:t>ст.</w:t>
      </w:r>
      <w:r w:rsidR="00630060" w:rsidRPr="00B14176">
        <w:rPr>
          <w:rFonts w:ascii="Times New Roman" w:hAnsi="Times New Roman" w:cs="Times New Roman"/>
          <w:sz w:val="24"/>
          <w:szCs w:val="24"/>
        </w:rPr>
        <w:t xml:space="preserve"> Романовская, 2021 год</w:t>
      </w:r>
    </w:p>
    <w:p w:rsidR="00630060" w:rsidRDefault="00630060" w:rsidP="00630060">
      <w:pPr>
        <w:tabs>
          <w:tab w:val="left" w:pos="28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30060" w:rsidRPr="00630060" w:rsidRDefault="00630060" w:rsidP="00630060">
      <w:pPr>
        <w:tabs>
          <w:tab w:val="left" w:pos="2820"/>
        </w:tabs>
        <w:spacing w:after="0" w:line="240" w:lineRule="auto"/>
        <w:jc w:val="both"/>
        <w:rPr>
          <w:sz w:val="28"/>
          <w:szCs w:val="28"/>
        </w:rPr>
      </w:pPr>
      <w:r w:rsidRPr="00630060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630060">
        <w:rPr>
          <w:rFonts w:ascii="Times New Roman" w:hAnsi="Times New Roman" w:cs="Times New Roman"/>
          <w:sz w:val="28"/>
          <w:szCs w:val="28"/>
        </w:rPr>
        <w:t xml:space="preserve">«Этот загадочный человек», –  так отзывался о Некрасове Достоевский– 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тонкий,  наблюдательный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 xml:space="preserve">  психолог,  хорошо  знавший  поэта  и  его</w:t>
      </w:r>
      <w:r w:rsidRPr="00630060">
        <w:rPr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 xml:space="preserve">окружение.  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И,  правда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>,  перелистаешь  биографию  поэта  страница  за</w:t>
      </w:r>
      <w:r w:rsidRPr="00630060">
        <w:rPr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страницей,  внимательно  перечитаешь  некоторые  его  произведения,</w:t>
      </w:r>
      <w:r w:rsidRPr="00630060">
        <w:rPr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противоречивые воспоминания современников –  и сам невольно приходишь</w:t>
      </w:r>
      <w:r w:rsidRPr="00630060">
        <w:rPr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к мысли, что многое в судьбе этого сложного человека неясно, загадочно.</w:t>
      </w:r>
    </w:p>
    <w:p w:rsidR="00630060" w:rsidRPr="00630060" w:rsidRDefault="00630060" w:rsidP="00630060">
      <w:pPr>
        <w:tabs>
          <w:tab w:val="left" w:pos="2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060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0060">
        <w:rPr>
          <w:rFonts w:ascii="Times New Roman" w:hAnsi="Times New Roman" w:cs="Times New Roman"/>
          <w:sz w:val="28"/>
          <w:szCs w:val="28"/>
        </w:rPr>
        <w:t>Никто в русской литературе не писал о народе с такой проникновенной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и сострадательной болью, как Николай Алексеевич Некрасов, и никому не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удалось  так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 xml:space="preserve">  глубоко  и  всесторонне  раскрыть  всю  сложность,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противоречивость и непредсказуемость русского национального характера. В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его  стихах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 xml:space="preserve">  отразился  могучий,  не  сломленный  веками  рабства,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свободолюбивый дух русского человека, его мечты и надежды, молодецкая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удаль, бесстрашие и неуемная жажда воли. Творческое наследие Некрасова— одна из самых ярких и драгоценных страниц в отечественной литературе.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Его по</w:t>
      </w:r>
      <w:r w:rsidRPr="00630060">
        <w:rPr>
          <w:rFonts w:ascii="Times New Roman" w:hAnsi="Times New Roman" w:cs="Times New Roman"/>
          <w:sz w:val="28"/>
          <w:szCs w:val="28"/>
        </w:rPr>
        <w:t xml:space="preserve">эзия не потеряла значения и для </w:t>
      </w:r>
      <w:r w:rsidRPr="00630060">
        <w:rPr>
          <w:rFonts w:ascii="Times New Roman" w:hAnsi="Times New Roman" w:cs="Times New Roman"/>
          <w:sz w:val="28"/>
          <w:szCs w:val="28"/>
        </w:rPr>
        <w:t>нашего времени. Стихи Некрасова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помогают  нам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 xml:space="preserve">  лучше  понять  самих  себя,  глубже  осознать  неотделимость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своего  существования  от  судьбы  нашей  многострадальной  родины,  свою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сопричастность и свою ответственность за все происходящее в стране.</w:t>
      </w:r>
    </w:p>
    <w:p w:rsidR="00630060" w:rsidRPr="00630060" w:rsidRDefault="00630060" w:rsidP="00630060">
      <w:pPr>
        <w:tabs>
          <w:tab w:val="left" w:pos="2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060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0060">
        <w:rPr>
          <w:rFonts w:ascii="Times New Roman" w:hAnsi="Times New Roman" w:cs="Times New Roman"/>
          <w:sz w:val="28"/>
          <w:szCs w:val="28"/>
        </w:rPr>
        <w:t>10 декабря 2021 года исполняется 200 лет со дня рождения великого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русского  поэта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>,  писателя  и  публициста,  классика  русской  литературы</w:t>
      </w:r>
      <w:r w:rsidRPr="00630060">
        <w:rPr>
          <w:rFonts w:ascii="Times New Roman" w:hAnsi="Times New Roman" w:cs="Times New Roman"/>
          <w:sz w:val="28"/>
          <w:szCs w:val="28"/>
        </w:rPr>
        <w:t xml:space="preserve"> </w:t>
      </w:r>
      <w:r w:rsidRPr="00630060">
        <w:rPr>
          <w:rFonts w:ascii="Times New Roman" w:hAnsi="Times New Roman" w:cs="Times New Roman"/>
          <w:sz w:val="28"/>
          <w:szCs w:val="28"/>
        </w:rPr>
        <w:t>Николая Алексеевича Некрасова.</w:t>
      </w:r>
    </w:p>
    <w:p w:rsidR="007E6736" w:rsidRPr="00630060" w:rsidRDefault="00630060" w:rsidP="00630060">
      <w:pPr>
        <w:tabs>
          <w:tab w:val="left" w:pos="2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060">
        <w:rPr>
          <w:rFonts w:ascii="Times New Roman" w:hAnsi="Times New Roman" w:cs="Times New Roman"/>
          <w:sz w:val="28"/>
          <w:szCs w:val="28"/>
        </w:rPr>
        <w:t xml:space="preserve">Рекомендательный список </w:t>
      </w:r>
      <w:r>
        <w:rPr>
          <w:rFonts w:ascii="Times New Roman" w:hAnsi="Times New Roman" w:cs="Times New Roman"/>
          <w:sz w:val="28"/>
          <w:szCs w:val="28"/>
        </w:rPr>
        <w:t>подготовлен</w:t>
      </w:r>
      <w:r w:rsidRPr="00630060">
        <w:rPr>
          <w:rFonts w:ascii="Times New Roman" w:hAnsi="Times New Roman" w:cs="Times New Roman"/>
          <w:sz w:val="28"/>
          <w:szCs w:val="28"/>
        </w:rPr>
        <w:t xml:space="preserve"> к юбилею поэта. </w:t>
      </w:r>
    </w:p>
    <w:p w:rsidR="00630060" w:rsidRDefault="00630060" w:rsidP="007E6736">
      <w:pPr>
        <w:tabs>
          <w:tab w:val="left" w:pos="28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2A3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7B6B2D" wp14:editId="17CB6535">
            <wp:simplePos x="0" y="0"/>
            <wp:positionH relativeFrom="margin">
              <wp:posOffset>-89535</wp:posOffset>
            </wp:positionH>
            <wp:positionV relativeFrom="paragraph">
              <wp:posOffset>201930</wp:posOffset>
            </wp:positionV>
            <wp:extent cx="1341755" cy="2171700"/>
            <wp:effectExtent l="0" t="0" r="0" b="0"/>
            <wp:wrapSquare wrapText="bothSides"/>
            <wp:docPr id="3" name="Рисунок 3" descr="https://b.itemimg.com/i/60984262.0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.itemimg.com/i/60984262.0.jpg?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b="6918"/>
                    <a:stretch/>
                  </pic:blipFill>
                  <pic:spPr bwMode="auto">
                    <a:xfrm>
                      <a:off x="0" y="0"/>
                      <a:ext cx="13417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A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01589" w:rsidRDefault="00630060" w:rsidP="007E6736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948D5" w:rsidRPr="00E242A3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="009948D5" w:rsidRPr="009948D5">
        <w:rPr>
          <w:rFonts w:ascii="Times New Roman" w:hAnsi="Times New Roman" w:cs="Times New Roman"/>
          <w:sz w:val="28"/>
          <w:szCs w:val="28"/>
        </w:rPr>
        <w:t xml:space="preserve"> </w:t>
      </w:r>
      <w:r w:rsidR="00E242A3">
        <w:rPr>
          <w:rFonts w:ascii="Times New Roman" w:hAnsi="Times New Roman" w:cs="Times New Roman"/>
          <w:sz w:val="28"/>
          <w:szCs w:val="28"/>
        </w:rPr>
        <w:t>Лирика [текст]</w:t>
      </w:r>
      <w:proofErr w:type="gramStart"/>
      <w:r w:rsidR="009948D5" w:rsidRPr="009948D5">
        <w:rPr>
          <w:rFonts w:ascii="Times New Roman" w:hAnsi="Times New Roman" w:cs="Times New Roman"/>
          <w:sz w:val="28"/>
          <w:szCs w:val="28"/>
        </w:rPr>
        <w:t xml:space="preserve">/  </w:t>
      </w:r>
      <w:r w:rsidR="00E242A3">
        <w:rPr>
          <w:rFonts w:ascii="Times New Roman" w:hAnsi="Times New Roman" w:cs="Times New Roman"/>
          <w:sz w:val="28"/>
          <w:szCs w:val="28"/>
        </w:rPr>
        <w:t>Николай</w:t>
      </w:r>
      <w:proofErr w:type="gramEnd"/>
      <w:r w:rsidR="00E242A3">
        <w:rPr>
          <w:rFonts w:ascii="Times New Roman" w:hAnsi="Times New Roman" w:cs="Times New Roman"/>
          <w:sz w:val="28"/>
          <w:szCs w:val="28"/>
        </w:rPr>
        <w:t xml:space="preserve"> Алексеевич Некрасов</w:t>
      </w:r>
      <w:r w:rsidR="009948D5" w:rsidRPr="009948D5">
        <w:rPr>
          <w:rFonts w:ascii="Times New Roman" w:hAnsi="Times New Roman" w:cs="Times New Roman"/>
          <w:sz w:val="28"/>
          <w:szCs w:val="28"/>
        </w:rPr>
        <w:t xml:space="preserve">.– </w:t>
      </w:r>
      <w:r w:rsidR="00E242A3">
        <w:rPr>
          <w:rFonts w:ascii="Times New Roman" w:hAnsi="Times New Roman" w:cs="Times New Roman"/>
          <w:sz w:val="28"/>
          <w:szCs w:val="28"/>
        </w:rPr>
        <w:t>Москва</w:t>
      </w:r>
      <w:r w:rsidR="009948D5" w:rsidRPr="009948D5">
        <w:rPr>
          <w:rFonts w:ascii="Times New Roman" w:hAnsi="Times New Roman" w:cs="Times New Roman"/>
          <w:sz w:val="28"/>
          <w:szCs w:val="28"/>
        </w:rPr>
        <w:t xml:space="preserve">: </w:t>
      </w:r>
      <w:r w:rsidR="00E242A3">
        <w:rPr>
          <w:rFonts w:ascii="Times New Roman" w:hAnsi="Times New Roman" w:cs="Times New Roman"/>
          <w:sz w:val="28"/>
          <w:szCs w:val="28"/>
        </w:rPr>
        <w:t>Советская Россия</w:t>
      </w:r>
      <w:r w:rsidR="009948D5" w:rsidRPr="009948D5">
        <w:rPr>
          <w:rFonts w:ascii="Times New Roman" w:hAnsi="Times New Roman" w:cs="Times New Roman"/>
          <w:sz w:val="28"/>
          <w:szCs w:val="28"/>
        </w:rPr>
        <w:t>, 19</w:t>
      </w:r>
      <w:r w:rsidR="00E242A3">
        <w:rPr>
          <w:rFonts w:ascii="Times New Roman" w:hAnsi="Times New Roman" w:cs="Times New Roman"/>
          <w:sz w:val="28"/>
          <w:szCs w:val="28"/>
        </w:rPr>
        <w:t>78</w:t>
      </w:r>
      <w:r w:rsidR="009948D5" w:rsidRPr="009948D5">
        <w:rPr>
          <w:rFonts w:ascii="Times New Roman" w:hAnsi="Times New Roman" w:cs="Times New Roman"/>
          <w:sz w:val="28"/>
          <w:szCs w:val="28"/>
        </w:rPr>
        <w:t xml:space="preserve">. – </w:t>
      </w:r>
      <w:r w:rsidR="00E242A3">
        <w:rPr>
          <w:rFonts w:ascii="Times New Roman" w:hAnsi="Times New Roman" w:cs="Times New Roman"/>
          <w:sz w:val="28"/>
          <w:szCs w:val="28"/>
        </w:rPr>
        <w:t>144 с</w:t>
      </w:r>
      <w:r w:rsidR="009948D5" w:rsidRPr="009948D5">
        <w:rPr>
          <w:rFonts w:ascii="Times New Roman" w:hAnsi="Times New Roman" w:cs="Times New Roman"/>
          <w:sz w:val="28"/>
          <w:szCs w:val="28"/>
        </w:rPr>
        <w:t>.</w:t>
      </w:r>
    </w:p>
    <w:p w:rsidR="00E242A3" w:rsidRDefault="00E242A3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42A3">
        <w:rPr>
          <w:rFonts w:ascii="Times New Roman" w:hAnsi="Times New Roman" w:cs="Times New Roman"/>
          <w:sz w:val="28"/>
          <w:szCs w:val="28"/>
        </w:rPr>
        <w:t>В сборник вошли наиболее избранные стихотворения Н.А.</w:t>
      </w:r>
      <w:r w:rsidR="00A73C3F">
        <w:rPr>
          <w:rFonts w:ascii="Times New Roman" w:hAnsi="Times New Roman" w:cs="Times New Roman"/>
          <w:sz w:val="28"/>
          <w:szCs w:val="28"/>
        </w:rPr>
        <w:t xml:space="preserve"> </w:t>
      </w:r>
      <w:r w:rsidRPr="00E242A3">
        <w:rPr>
          <w:rFonts w:ascii="Times New Roman" w:hAnsi="Times New Roman" w:cs="Times New Roman"/>
          <w:sz w:val="28"/>
          <w:szCs w:val="28"/>
        </w:rPr>
        <w:t>Некрасова 1845–1877 гг. "Я лиру посвятил народу своему", – писал великий поэт. Его стихи полны любви к народу, веры в него</w:t>
      </w:r>
      <w:r>
        <w:rPr>
          <w:rFonts w:ascii="Times New Roman" w:hAnsi="Times New Roman" w:cs="Times New Roman"/>
          <w:sz w:val="28"/>
          <w:szCs w:val="28"/>
        </w:rPr>
        <w:t xml:space="preserve"> и ненависти к его угнетателям.</w:t>
      </w:r>
    </w:p>
    <w:p w:rsidR="00E242A3" w:rsidRDefault="00E242A3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42A3">
        <w:rPr>
          <w:rFonts w:ascii="Times New Roman" w:hAnsi="Times New Roman" w:cs="Times New Roman"/>
          <w:sz w:val="28"/>
          <w:szCs w:val="28"/>
        </w:rPr>
        <w:t xml:space="preserve">Составитель и автор предисловия – </w:t>
      </w:r>
      <w:proofErr w:type="spellStart"/>
      <w:r w:rsidRPr="00E242A3">
        <w:rPr>
          <w:rFonts w:ascii="Times New Roman" w:hAnsi="Times New Roman" w:cs="Times New Roman"/>
          <w:sz w:val="28"/>
          <w:szCs w:val="28"/>
        </w:rPr>
        <w:t>Н.К.Некрасов</w:t>
      </w:r>
      <w:proofErr w:type="spellEnd"/>
      <w:r w:rsidRPr="00E242A3">
        <w:rPr>
          <w:rFonts w:ascii="Times New Roman" w:hAnsi="Times New Roman" w:cs="Times New Roman"/>
          <w:sz w:val="28"/>
          <w:szCs w:val="28"/>
        </w:rPr>
        <w:t>, внучатый племянник поэта.</w:t>
      </w:r>
    </w:p>
    <w:p w:rsidR="00630060" w:rsidRPr="00630060" w:rsidRDefault="00630060" w:rsidP="006E6A26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6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2BB9427" wp14:editId="212F8CDD">
            <wp:simplePos x="0" y="0"/>
            <wp:positionH relativeFrom="margin">
              <wp:posOffset>-85725</wp:posOffset>
            </wp:positionH>
            <wp:positionV relativeFrom="paragraph">
              <wp:posOffset>77470</wp:posOffset>
            </wp:positionV>
            <wp:extent cx="1341755" cy="19094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6A26" w:rsidRPr="006E6A2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E6A26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Pr="00630060">
        <w:rPr>
          <w:rFonts w:ascii="Times New Roman" w:hAnsi="Times New Roman" w:cs="Times New Roman"/>
          <w:sz w:val="28"/>
          <w:szCs w:val="28"/>
        </w:rPr>
        <w:t xml:space="preserve"> Русские женщины [текст]</w:t>
      </w:r>
      <w:proofErr w:type="gramStart"/>
      <w:r w:rsidRPr="00630060">
        <w:rPr>
          <w:rFonts w:ascii="Times New Roman" w:hAnsi="Times New Roman" w:cs="Times New Roman"/>
          <w:sz w:val="28"/>
          <w:szCs w:val="28"/>
        </w:rPr>
        <w:t>/  Николай</w:t>
      </w:r>
      <w:proofErr w:type="gramEnd"/>
      <w:r w:rsidRPr="00630060">
        <w:rPr>
          <w:rFonts w:ascii="Times New Roman" w:hAnsi="Times New Roman" w:cs="Times New Roman"/>
          <w:sz w:val="28"/>
          <w:szCs w:val="28"/>
        </w:rPr>
        <w:t xml:space="preserve"> Алексеевич Некрасов.– Кемерово: Кемеровское книжное издательство, 1980. – 72 с.</w:t>
      </w:r>
    </w:p>
    <w:p w:rsidR="000607E7" w:rsidRPr="00630060" w:rsidRDefault="00630060" w:rsidP="006E6A26">
      <w:pPr>
        <w:tabs>
          <w:tab w:val="left" w:pos="26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060">
        <w:rPr>
          <w:rFonts w:ascii="Times New Roman" w:hAnsi="Times New Roman" w:cs="Times New Roman"/>
          <w:sz w:val="28"/>
          <w:szCs w:val="28"/>
        </w:rPr>
        <w:t xml:space="preserve">   В эту книгу вошли самые известные поэмы Николая Алексеевича Некрасова (1821-1877): "Саша", героиня которой воплотила в себе лучшие черты пушкинской Татьяны и явила новый тип, позднее получивший развитие в прозе Тургенева и Чернышевского; "Дух захватывает от этой страшной, громадной силы"; "Мороз, Красный нос" - апофеоз образа русской крестьянки. Завершает сборник поэма "Русские </w:t>
      </w:r>
      <w:r w:rsidRPr="00630060">
        <w:rPr>
          <w:rFonts w:ascii="Times New Roman" w:hAnsi="Times New Roman" w:cs="Times New Roman"/>
          <w:sz w:val="28"/>
          <w:szCs w:val="28"/>
        </w:rPr>
        <w:lastRenderedPageBreak/>
        <w:t xml:space="preserve">женщины", первоначально названная "Декабристки" и повествующая о судьбе Екатерины Трубецкой и Марии Волконской, последовавших в Сибирь за </w:t>
      </w:r>
      <w:r w:rsidR="00B14176" w:rsidRPr="00B1417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6D8278" wp14:editId="3B32EB9E">
            <wp:simplePos x="0" y="0"/>
            <wp:positionH relativeFrom="margin">
              <wp:align>left</wp:align>
            </wp:positionH>
            <wp:positionV relativeFrom="paragraph">
              <wp:posOffset>766638</wp:posOffset>
            </wp:positionV>
            <wp:extent cx="1464928" cy="1962150"/>
            <wp:effectExtent l="0" t="0" r="2540" b="0"/>
            <wp:wrapSquare wrapText="bothSides"/>
            <wp:docPr id="6" name="Рисунок 6" descr="https://s1.livelib.ru/boocover/1001613123/o/aa42/N._A._Nekrasov__N._A._Nekrasov._Stihi_dlya_dete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livelib.ru/boocover/1001613123/o/aa42/N._A._Nekrasov__N._A._Nekrasov._Stihi_dlya_detej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3847" r="5" b="5754"/>
                    <a:stretch/>
                  </pic:blipFill>
                  <pic:spPr bwMode="auto">
                    <a:xfrm>
                      <a:off x="0" y="0"/>
                      <a:ext cx="146492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060">
        <w:rPr>
          <w:rFonts w:ascii="Times New Roman" w:hAnsi="Times New Roman" w:cs="Times New Roman"/>
          <w:sz w:val="28"/>
          <w:szCs w:val="28"/>
        </w:rPr>
        <w:t>сосланными на каторгу мужьями.</w:t>
      </w:r>
    </w:p>
    <w:p w:rsidR="00B14176" w:rsidRDefault="00472877" w:rsidP="00B14176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14176" w:rsidRPr="00B14176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="00B14176" w:rsidRPr="001A6AB8">
        <w:rPr>
          <w:rFonts w:ascii="Times New Roman" w:hAnsi="Times New Roman" w:cs="Times New Roman"/>
          <w:sz w:val="28"/>
          <w:szCs w:val="28"/>
        </w:rPr>
        <w:t xml:space="preserve"> </w:t>
      </w:r>
      <w:r w:rsidR="00B14176">
        <w:rPr>
          <w:rFonts w:ascii="Times New Roman" w:hAnsi="Times New Roman" w:cs="Times New Roman"/>
          <w:sz w:val="28"/>
          <w:szCs w:val="28"/>
        </w:rPr>
        <w:t>Стихи для детей</w:t>
      </w:r>
      <w:r w:rsidR="00B14176">
        <w:rPr>
          <w:rFonts w:ascii="Times New Roman" w:hAnsi="Times New Roman" w:cs="Times New Roman"/>
          <w:sz w:val="28"/>
          <w:szCs w:val="28"/>
        </w:rPr>
        <w:t xml:space="preserve"> [текст]/</w:t>
      </w:r>
      <w:r w:rsidR="00B14176" w:rsidRPr="001A6AB8">
        <w:rPr>
          <w:rFonts w:ascii="Times New Roman" w:hAnsi="Times New Roman" w:cs="Times New Roman"/>
          <w:sz w:val="28"/>
          <w:szCs w:val="28"/>
        </w:rPr>
        <w:t xml:space="preserve">Николай Алексеевич </w:t>
      </w:r>
      <w:proofErr w:type="gramStart"/>
      <w:r w:rsidR="00B14176" w:rsidRPr="001A6AB8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="00B14176" w:rsidRPr="001A6AB8">
        <w:rPr>
          <w:rFonts w:ascii="Times New Roman" w:hAnsi="Times New Roman" w:cs="Times New Roman"/>
          <w:sz w:val="28"/>
          <w:szCs w:val="28"/>
        </w:rPr>
        <w:t xml:space="preserve"> </w:t>
      </w:r>
      <w:r w:rsidR="00B14176">
        <w:rPr>
          <w:rFonts w:ascii="Times New Roman" w:hAnsi="Times New Roman" w:cs="Times New Roman"/>
          <w:sz w:val="28"/>
          <w:szCs w:val="28"/>
        </w:rPr>
        <w:t>Свердловск</w:t>
      </w:r>
      <w:r w:rsidR="00B14176" w:rsidRPr="001A6AB8">
        <w:rPr>
          <w:rFonts w:ascii="Times New Roman" w:hAnsi="Times New Roman" w:cs="Times New Roman"/>
          <w:sz w:val="28"/>
          <w:szCs w:val="28"/>
        </w:rPr>
        <w:t xml:space="preserve">: </w:t>
      </w:r>
      <w:r w:rsidR="00B14176">
        <w:rPr>
          <w:rFonts w:ascii="Times New Roman" w:hAnsi="Times New Roman" w:cs="Times New Roman"/>
          <w:sz w:val="28"/>
          <w:szCs w:val="28"/>
        </w:rPr>
        <w:t>Средне-Уральское книжное издательство</w:t>
      </w:r>
      <w:r w:rsidR="00B14176" w:rsidRPr="001A6AB8">
        <w:rPr>
          <w:rFonts w:ascii="Times New Roman" w:hAnsi="Times New Roman" w:cs="Times New Roman"/>
          <w:sz w:val="28"/>
          <w:szCs w:val="28"/>
        </w:rPr>
        <w:t>, 19</w:t>
      </w:r>
      <w:r w:rsidR="00B14176">
        <w:rPr>
          <w:rFonts w:ascii="Times New Roman" w:hAnsi="Times New Roman" w:cs="Times New Roman"/>
          <w:sz w:val="28"/>
          <w:szCs w:val="28"/>
        </w:rPr>
        <w:t>72</w:t>
      </w:r>
      <w:r w:rsidR="00B14176" w:rsidRPr="001A6AB8">
        <w:rPr>
          <w:rFonts w:ascii="Times New Roman" w:hAnsi="Times New Roman" w:cs="Times New Roman"/>
          <w:sz w:val="28"/>
          <w:szCs w:val="28"/>
        </w:rPr>
        <w:t xml:space="preserve">. – </w:t>
      </w:r>
      <w:r w:rsidR="00B14176">
        <w:rPr>
          <w:rFonts w:ascii="Times New Roman" w:hAnsi="Times New Roman" w:cs="Times New Roman"/>
          <w:sz w:val="28"/>
          <w:szCs w:val="28"/>
        </w:rPr>
        <w:t>111</w:t>
      </w:r>
      <w:r w:rsidR="00B14176" w:rsidRPr="001A6AB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72877" w:rsidRDefault="00472877" w:rsidP="00472877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2877">
        <w:rPr>
          <w:rFonts w:ascii="Times New Roman" w:hAnsi="Times New Roman" w:cs="Times New Roman"/>
          <w:sz w:val="28"/>
          <w:szCs w:val="28"/>
        </w:rPr>
        <w:t>Стихи Некрасова написаны прекрасным, певучим, замечательно богатым и в то же время очень простым языком, тем самым которому поэт научился еще в детские годы, живя в ярославской деревне. Он чудесно владел крестьянской речью, она звучала в его стихах так просто, естественно и так хорошо. Оттого-то свободный советский народ любит Некрасова такой горячей любовью и вспоминает о нем с благодарностью, как об одном из великих русских поэтов, своими стихами помогавших народу завоевать счастливую жизнь.</w:t>
      </w:r>
    </w:p>
    <w:p w:rsidR="00472877" w:rsidRDefault="00472877" w:rsidP="00472877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87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8B8317F" wp14:editId="4D4FDEEE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459865" cy="2038350"/>
            <wp:effectExtent l="0" t="0" r="6985" b="0"/>
            <wp:wrapSquare wrapText="bothSides"/>
            <wp:docPr id="7" name="Рисунок 7" descr="https://cdn1.ozone.ru/multimedia/10058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05895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2877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Pr="00472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Избранная лирика</w:t>
      </w:r>
      <w:r w:rsidRPr="00472877">
        <w:rPr>
          <w:rFonts w:ascii="Times New Roman" w:hAnsi="Times New Roman" w:cs="Times New Roman"/>
          <w:sz w:val="28"/>
          <w:szCs w:val="28"/>
        </w:rPr>
        <w:t xml:space="preserve"> [текст]/Николай Алексеевич </w:t>
      </w:r>
      <w:proofErr w:type="gramStart"/>
      <w:r w:rsidRPr="00472877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Pr="00472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Pr="0047287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Детская литература</w:t>
      </w:r>
      <w:r w:rsidRPr="00472877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47287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47287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72877" w:rsidRDefault="00472877" w:rsidP="00472877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2877">
        <w:rPr>
          <w:rFonts w:ascii="Times New Roman" w:hAnsi="Times New Roman" w:cs="Times New Roman"/>
          <w:sz w:val="28"/>
          <w:szCs w:val="28"/>
        </w:rPr>
        <w:t>В сборник входят избранные лирические стихотворения поэта, каждое из которых - исповедь страдающего сердца, свидетельство своего времени и пророческое видение будущего. Стихи поэта народны, просты, естественны, сильны.</w:t>
      </w:r>
    </w:p>
    <w:p w:rsidR="006F307C" w:rsidRDefault="0041462E" w:rsidP="00472877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32CF17" wp14:editId="6F3F7A2C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1562100" cy="24098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62E" w:rsidRDefault="0041462E" w:rsidP="0041462E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4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Некрасов, Н. </w:t>
      </w:r>
      <w:r w:rsidRPr="0041462E">
        <w:rPr>
          <w:rFonts w:ascii="Times New Roman" w:hAnsi="Times New Roman" w:cs="Times New Roman"/>
          <w:b/>
          <w:sz w:val="28"/>
          <w:szCs w:val="28"/>
        </w:rPr>
        <w:t>А.</w:t>
      </w:r>
      <w:r w:rsidRPr="006F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Зеленый шум</w:t>
      </w:r>
      <w:r w:rsidRPr="006F307C">
        <w:rPr>
          <w:rFonts w:ascii="Times New Roman" w:hAnsi="Times New Roman" w:cs="Times New Roman"/>
          <w:sz w:val="28"/>
          <w:szCs w:val="28"/>
        </w:rPr>
        <w:t xml:space="preserve"> [текст]/Николай Алексеевич </w:t>
      </w:r>
      <w:proofErr w:type="gramStart"/>
      <w:r w:rsidRPr="006F307C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Pr="006F307C">
        <w:rPr>
          <w:rFonts w:ascii="Times New Roman" w:hAnsi="Times New Roman" w:cs="Times New Roman"/>
          <w:sz w:val="28"/>
          <w:szCs w:val="28"/>
        </w:rPr>
        <w:t xml:space="preserve"> Москва: Детская литература, 19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6F307C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6F307C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>- (Книга за книгой).</w:t>
      </w:r>
    </w:p>
    <w:p w:rsidR="006F307C" w:rsidRDefault="0041462E" w:rsidP="00472877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1462E">
        <w:rPr>
          <w:rFonts w:ascii="Times New Roman" w:hAnsi="Times New Roman" w:cs="Times New Roman"/>
          <w:sz w:val="28"/>
          <w:szCs w:val="28"/>
        </w:rPr>
        <w:t>Стихотворения и отрывки из поэм о родной природе, о крестьянских детях, о том, как тяжко жилось трудящимся людям в крепостной деревне.</w:t>
      </w:r>
    </w:p>
    <w:p w:rsidR="00472877" w:rsidRPr="00472877" w:rsidRDefault="00472877" w:rsidP="00472877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6AB8" w:rsidRDefault="001A6AB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C82158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2158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82368" cy="2667000"/>
            <wp:effectExtent l="0" t="0" r="8890" b="0"/>
            <wp:wrapSquare wrapText="bothSides"/>
            <wp:docPr id="10" name="Рисунок 10" descr="https://apollo-ireland.akamaized.net/v1/files/vamsqko5zwjl2-UA/image;s=644x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ollo-ireland.akamaized.net/v1/files/vamsqko5zwjl2-UA/image;s=644x46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5870" r="6666" b="5652"/>
                    <a:stretch/>
                  </pic:blipFill>
                  <pic:spPr bwMode="auto">
                    <a:xfrm>
                      <a:off x="0" y="0"/>
                      <a:ext cx="178236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0EA">
        <w:rPr>
          <w:rFonts w:ascii="Times New Roman" w:hAnsi="Times New Roman" w:cs="Times New Roman"/>
          <w:sz w:val="28"/>
          <w:szCs w:val="28"/>
        </w:rPr>
        <w:t xml:space="preserve">   </w:t>
      </w:r>
      <w:r w:rsidRPr="00C82158">
        <w:rPr>
          <w:rFonts w:ascii="Times New Roman" w:hAnsi="Times New Roman" w:cs="Times New Roman"/>
          <w:sz w:val="28"/>
          <w:szCs w:val="28"/>
        </w:rPr>
        <w:t xml:space="preserve"> </w:t>
      </w:r>
      <w:r w:rsidRPr="00D060EA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Pr="00C82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Избранное</w:t>
      </w:r>
      <w:r w:rsidRPr="00C82158">
        <w:rPr>
          <w:rFonts w:ascii="Times New Roman" w:hAnsi="Times New Roman" w:cs="Times New Roman"/>
          <w:sz w:val="28"/>
          <w:szCs w:val="28"/>
        </w:rPr>
        <w:t xml:space="preserve"> [текст]/Николай Алексеевич </w:t>
      </w:r>
      <w:proofErr w:type="gramStart"/>
      <w:r w:rsidRPr="00C82158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Pr="00C82158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>Просвещение</w:t>
      </w:r>
      <w:r w:rsidRPr="00C82158">
        <w:rPr>
          <w:rFonts w:ascii="Times New Roman" w:hAnsi="Times New Roman" w:cs="Times New Roman"/>
          <w:sz w:val="28"/>
          <w:szCs w:val="28"/>
        </w:rPr>
        <w:t>, 198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8215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C82158">
        <w:rPr>
          <w:rFonts w:ascii="Times New Roman" w:hAnsi="Times New Roman" w:cs="Times New Roman"/>
          <w:sz w:val="28"/>
          <w:szCs w:val="28"/>
        </w:rPr>
        <w:t xml:space="preserve"> с.- (</w:t>
      </w:r>
      <w:r>
        <w:rPr>
          <w:rFonts w:ascii="Times New Roman" w:hAnsi="Times New Roman" w:cs="Times New Roman"/>
          <w:sz w:val="28"/>
          <w:szCs w:val="28"/>
        </w:rPr>
        <w:t>Школьная библиотека</w:t>
      </w:r>
      <w:r w:rsidRPr="00C82158">
        <w:rPr>
          <w:rFonts w:ascii="Times New Roman" w:hAnsi="Times New Roman" w:cs="Times New Roman"/>
          <w:sz w:val="28"/>
          <w:szCs w:val="28"/>
        </w:rPr>
        <w:t>).</w:t>
      </w:r>
    </w:p>
    <w:p w:rsidR="00D060EA" w:rsidRPr="00D060EA" w:rsidRDefault="00D060EA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60EA">
        <w:rPr>
          <w:rFonts w:ascii="Times New Roman" w:hAnsi="Times New Roman" w:cs="Times New Roman"/>
          <w:sz w:val="28"/>
          <w:szCs w:val="28"/>
        </w:rPr>
        <w:t>Николай Алексеевич Некрасов всегда с любовью относился к простому народу - ещё ребёнком он был очень близок с деревенской детворой, проникся природой родного края. Нелёгкая крестьянская жизнь, бурлачество нашли отражение в стихотворениях русского поэта, насыщенных живой фольклорной речью.</w:t>
      </w:r>
    </w:p>
    <w:p w:rsidR="00D060EA" w:rsidRDefault="006E149E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149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EE1FDB2" wp14:editId="2ECE55CE">
            <wp:simplePos x="0" y="0"/>
            <wp:positionH relativeFrom="margin">
              <wp:align>left</wp:align>
            </wp:positionH>
            <wp:positionV relativeFrom="paragraph">
              <wp:posOffset>746760</wp:posOffset>
            </wp:positionV>
            <wp:extent cx="1704975" cy="2181225"/>
            <wp:effectExtent l="0" t="0" r="9525" b="9525"/>
            <wp:wrapSquare wrapText="bothSides"/>
            <wp:docPr id="11" name="Рисунок 11" descr="https://b.itemimg.com/i/245697671.0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.itemimg.com/i/245697671.0.jpg?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0" b="7617"/>
                    <a:stretch/>
                  </pic:blipFill>
                  <pic:spPr bwMode="auto">
                    <a:xfrm>
                      <a:off x="0" y="0"/>
                      <a:ext cx="1704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0EA" w:rsidRPr="00D060EA">
        <w:rPr>
          <w:rFonts w:ascii="Times New Roman" w:hAnsi="Times New Roman" w:cs="Times New Roman"/>
          <w:sz w:val="28"/>
          <w:szCs w:val="28"/>
        </w:rPr>
        <w:t>На иллюстрациях Давида Хайкина запечатлены близкие сердцу образы - крестьяне в плетёных лаптях, стога сена, зрелые подсолнухи да покосившиеся избы.</w:t>
      </w:r>
    </w:p>
    <w:p w:rsidR="006E149E" w:rsidRDefault="006E149E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149E">
        <w:rPr>
          <w:rFonts w:ascii="Times New Roman" w:hAnsi="Times New Roman" w:cs="Times New Roman"/>
          <w:b/>
          <w:sz w:val="28"/>
          <w:szCs w:val="28"/>
        </w:rPr>
        <w:t xml:space="preserve">   Некрасов, Н. А.</w:t>
      </w:r>
      <w:r w:rsidRPr="006E1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6E149E">
        <w:rPr>
          <w:rFonts w:ascii="Times New Roman" w:hAnsi="Times New Roman" w:cs="Times New Roman"/>
          <w:sz w:val="28"/>
          <w:szCs w:val="28"/>
        </w:rPr>
        <w:t xml:space="preserve"> [текст]/Николай Алексеевич </w:t>
      </w:r>
      <w:proofErr w:type="gramStart"/>
      <w:r w:rsidRPr="006E149E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Pr="006E149E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>Художественная литература</w:t>
      </w:r>
      <w:r w:rsidRPr="006E149E">
        <w:rPr>
          <w:rFonts w:ascii="Times New Roman" w:hAnsi="Times New Roman" w:cs="Times New Roman"/>
          <w:sz w:val="28"/>
          <w:szCs w:val="28"/>
        </w:rPr>
        <w:t>, 198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E149E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270 </w:t>
      </w:r>
      <w:r w:rsidRPr="006E149E">
        <w:rPr>
          <w:rFonts w:ascii="Times New Roman" w:hAnsi="Times New Roman" w:cs="Times New Roman"/>
          <w:sz w:val="28"/>
          <w:szCs w:val="28"/>
        </w:rPr>
        <w:t>с.- (</w:t>
      </w:r>
      <w:r>
        <w:rPr>
          <w:rFonts w:ascii="Times New Roman" w:hAnsi="Times New Roman" w:cs="Times New Roman"/>
          <w:sz w:val="28"/>
          <w:szCs w:val="28"/>
        </w:rPr>
        <w:t>Классики и современники</w:t>
      </w:r>
      <w:r w:rsidRPr="006E149E">
        <w:rPr>
          <w:rFonts w:ascii="Times New Roman" w:hAnsi="Times New Roman" w:cs="Times New Roman"/>
          <w:sz w:val="28"/>
          <w:szCs w:val="28"/>
        </w:rPr>
        <w:t>).</w:t>
      </w:r>
    </w:p>
    <w:p w:rsidR="006E149E" w:rsidRDefault="006E149E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E149E">
        <w:rPr>
          <w:rFonts w:ascii="Times New Roman" w:hAnsi="Times New Roman" w:cs="Times New Roman"/>
          <w:sz w:val="28"/>
          <w:szCs w:val="28"/>
        </w:rPr>
        <w:t>В настоящий сборник включены избранные стихотворения Николая Алексеевича Некрасова, написанные им в 1845-1877 гг.</w:t>
      </w:r>
    </w:p>
    <w:p w:rsidR="006E149E" w:rsidRDefault="006E149E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149E" w:rsidRDefault="006E149E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149E" w:rsidRDefault="00993672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3672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138CFCE" wp14:editId="1B88D1D4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680210" cy="2162175"/>
            <wp:effectExtent l="0" t="0" r="0" b="9525"/>
            <wp:wrapSquare wrapText="bothSides"/>
            <wp:docPr id="12" name="Рисунок 12" descr="Николай Некрасов - Мужичок с ноготок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иколай Некрасов - Мужичок с ноготок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149E" w:rsidRPr="00993672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="006E149E" w:rsidRPr="006E149E">
        <w:rPr>
          <w:rFonts w:ascii="Times New Roman" w:hAnsi="Times New Roman" w:cs="Times New Roman"/>
          <w:sz w:val="28"/>
          <w:szCs w:val="28"/>
        </w:rPr>
        <w:t xml:space="preserve"> </w:t>
      </w:r>
      <w:r w:rsidR="006E149E">
        <w:rPr>
          <w:rFonts w:ascii="Times New Roman" w:hAnsi="Times New Roman" w:cs="Times New Roman"/>
          <w:sz w:val="28"/>
          <w:szCs w:val="28"/>
        </w:rPr>
        <w:t>Мужичок с ноготок</w:t>
      </w:r>
      <w:r w:rsidR="006E149E" w:rsidRPr="006E149E">
        <w:rPr>
          <w:rFonts w:ascii="Times New Roman" w:hAnsi="Times New Roman" w:cs="Times New Roman"/>
          <w:sz w:val="28"/>
          <w:szCs w:val="28"/>
        </w:rPr>
        <w:t xml:space="preserve"> [текст]/Николай Алексеевич </w:t>
      </w:r>
      <w:proofErr w:type="gramStart"/>
      <w:r w:rsidR="006E149E" w:rsidRPr="006E149E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="006E149E" w:rsidRPr="006E149E">
        <w:rPr>
          <w:rFonts w:ascii="Times New Roman" w:hAnsi="Times New Roman" w:cs="Times New Roman"/>
          <w:sz w:val="28"/>
          <w:szCs w:val="28"/>
        </w:rPr>
        <w:t xml:space="preserve"> Москва: Художественная литература, 19</w:t>
      </w:r>
      <w:r w:rsidR="006E149E">
        <w:rPr>
          <w:rFonts w:ascii="Times New Roman" w:hAnsi="Times New Roman" w:cs="Times New Roman"/>
          <w:sz w:val="28"/>
          <w:szCs w:val="28"/>
        </w:rPr>
        <w:t>79</w:t>
      </w:r>
      <w:r w:rsidR="006E149E" w:rsidRPr="006E149E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6E149E" w:rsidRPr="006E149E">
        <w:rPr>
          <w:rFonts w:ascii="Times New Roman" w:hAnsi="Times New Roman" w:cs="Times New Roman"/>
          <w:sz w:val="28"/>
          <w:szCs w:val="28"/>
        </w:rPr>
        <w:t xml:space="preserve"> с.- (Классики и современники).</w:t>
      </w:r>
    </w:p>
    <w:p w:rsidR="00993672" w:rsidRDefault="00993672" w:rsidP="00993672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3672">
        <w:rPr>
          <w:rFonts w:ascii="Times New Roman" w:hAnsi="Times New Roman" w:cs="Times New Roman"/>
          <w:sz w:val="28"/>
          <w:szCs w:val="28"/>
        </w:rPr>
        <w:t>Замечательный поэт Николай Алексеевич Некрасов сочувствовал тяжёлой жизни крестьян. Перед вами одно из лучших его произведений - отрывок из сти</w:t>
      </w:r>
      <w:r>
        <w:rPr>
          <w:rFonts w:ascii="Times New Roman" w:hAnsi="Times New Roman" w:cs="Times New Roman"/>
          <w:sz w:val="28"/>
          <w:szCs w:val="28"/>
        </w:rPr>
        <w:t>хотворения "Крестьянские дети".</w:t>
      </w:r>
    </w:p>
    <w:p w:rsidR="00993672" w:rsidRPr="00993672" w:rsidRDefault="00993672" w:rsidP="00993672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3672">
        <w:rPr>
          <w:rFonts w:ascii="Times New Roman" w:hAnsi="Times New Roman" w:cs="Times New Roman"/>
          <w:sz w:val="28"/>
          <w:szCs w:val="28"/>
        </w:rPr>
        <w:t>Маленький мальчик Влас понимает важность своей работы в семье. Он гордится тем, что ему доверили такое важное дело, как помогать отцу подвозить дрова.</w:t>
      </w:r>
    </w:p>
    <w:p w:rsidR="00993672" w:rsidRPr="00993672" w:rsidRDefault="00993672" w:rsidP="00993672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3672">
        <w:rPr>
          <w:rFonts w:ascii="Times New Roman" w:hAnsi="Times New Roman" w:cs="Times New Roman"/>
          <w:sz w:val="28"/>
          <w:szCs w:val="28"/>
        </w:rPr>
        <w:t xml:space="preserve">Полупрозрачные и лёгкие рисунки Владимира Леонидовича </w:t>
      </w:r>
      <w:proofErr w:type="spellStart"/>
      <w:r w:rsidRPr="00993672">
        <w:rPr>
          <w:rFonts w:ascii="Times New Roman" w:hAnsi="Times New Roman" w:cs="Times New Roman"/>
          <w:sz w:val="28"/>
          <w:szCs w:val="28"/>
        </w:rPr>
        <w:t>Гальдяева</w:t>
      </w:r>
      <w:proofErr w:type="spellEnd"/>
      <w:r w:rsidRPr="00993672">
        <w:rPr>
          <w:rFonts w:ascii="Times New Roman" w:hAnsi="Times New Roman" w:cs="Times New Roman"/>
          <w:sz w:val="28"/>
          <w:szCs w:val="28"/>
        </w:rPr>
        <w:t xml:space="preserve"> иллюстрируют это произведение.</w:t>
      </w:r>
    </w:p>
    <w:p w:rsidR="00993672" w:rsidRPr="00D060EA" w:rsidRDefault="00993672" w:rsidP="00D060EA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53C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1209418" wp14:editId="29DE046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76400" cy="2202180"/>
            <wp:effectExtent l="0" t="0" r="0" b="7620"/>
            <wp:wrapSquare wrapText="bothSides"/>
            <wp:docPr id="13" name="Рисунок 13" descr="Николай Некрасов - &quot;Всюду родимую Русь узнаю&quot;: Стихи о природ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иколай Некрасов - &quot;Всюду родимую Русь узнаю&quot;: Стихи о природ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94D1C" w:rsidRPr="004453CB">
        <w:rPr>
          <w:rFonts w:ascii="Times New Roman" w:hAnsi="Times New Roman" w:cs="Times New Roman"/>
          <w:b/>
          <w:sz w:val="28"/>
          <w:szCs w:val="28"/>
        </w:rPr>
        <w:t>Некрасов, Н. А.</w:t>
      </w:r>
      <w:r w:rsidR="00A94D1C" w:rsidRPr="00A94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Всюду родимую Русь узнаю</w:t>
      </w:r>
      <w:r w:rsidR="00A94D1C" w:rsidRPr="00A94D1C">
        <w:rPr>
          <w:rFonts w:ascii="Times New Roman" w:hAnsi="Times New Roman" w:cs="Times New Roman"/>
          <w:sz w:val="28"/>
          <w:szCs w:val="28"/>
        </w:rPr>
        <w:t xml:space="preserve"> [текст]/Николай Алексеевич </w:t>
      </w:r>
      <w:proofErr w:type="gramStart"/>
      <w:r w:rsidR="00A94D1C" w:rsidRPr="00A94D1C">
        <w:rPr>
          <w:rFonts w:ascii="Times New Roman" w:hAnsi="Times New Roman" w:cs="Times New Roman"/>
          <w:sz w:val="28"/>
          <w:szCs w:val="28"/>
        </w:rPr>
        <w:t>Некрасов.–</w:t>
      </w:r>
      <w:proofErr w:type="gramEnd"/>
      <w:r w:rsidR="00A94D1C" w:rsidRPr="00A94D1C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>Белый город</w:t>
      </w:r>
      <w:r w:rsidR="00A94D1C" w:rsidRPr="00A94D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2006</w:t>
      </w:r>
      <w:r w:rsidR="00A94D1C" w:rsidRPr="00A94D1C">
        <w:rPr>
          <w:rFonts w:ascii="Times New Roman" w:hAnsi="Times New Roman" w:cs="Times New Roman"/>
          <w:sz w:val="28"/>
          <w:szCs w:val="28"/>
        </w:rPr>
        <w:t>. –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A94D1C" w:rsidRPr="00A94D1C">
        <w:rPr>
          <w:rFonts w:ascii="Times New Roman" w:hAnsi="Times New Roman" w:cs="Times New Roman"/>
          <w:sz w:val="28"/>
          <w:szCs w:val="28"/>
        </w:rPr>
        <w:t xml:space="preserve"> с.- (Классики и современники).</w:t>
      </w:r>
    </w:p>
    <w:p w:rsidR="004453CB" w:rsidRPr="004453CB" w:rsidRDefault="004453CB" w:rsidP="004453CB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53CB">
        <w:rPr>
          <w:rFonts w:ascii="Times New Roman" w:hAnsi="Times New Roman" w:cs="Times New Roman"/>
          <w:sz w:val="28"/>
          <w:szCs w:val="28"/>
        </w:rPr>
        <w:t>Стихи проиллюстрированы лучшими произведениями российской живописи, которые наиболее хорошо соответствуют настроению поэзии.</w:t>
      </w:r>
    </w:p>
    <w:p w:rsidR="004453CB" w:rsidRPr="004453CB" w:rsidRDefault="004453CB" w:rsidP="004453CB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4453CB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2158" w:rsidRDefault="00C82158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53CB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07E7" w:rsidRPr="00E242A3" w:rsidRDefault="004453CB" w:rsidP="00E242A3">
      <w:pPr>
        <w:tabs>
          <w:tab w:val="left" w:pos="28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53C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Всюду родимую Русь узнаю</w:t>
      </w:r>
      <w:r w:rsidRPr="004453CB">
        <w:rPr>
          <w:rFonts w:ascii="Times New Roman" w:hAnsi="Times New Roman" w:cs="Times New Roman"/>
          <w:sz w:val="28"/>
          <w:szCs w:val="28"/>
        </w:rPr>
        <w:t xml:space="preserve">»: рекомендательный список/ сост. Библиограф II категории РДО Е. С. </w:t>
      </w:r>
      <w:proofErr w:type="gramStart"/>
      <w:r w:rsidRPr="004453CB">
        <w:rPr>
          <w:rFonts w:ascii="Times New Roman" w:hAnsi="Times New Roman" w:cs="Times New Roman"/>
          <w:sz w:val="28"/>
          <w:szCs w:val="28"/>
        </w:rPr>
        <w:t>Бердникова.-</w:t>
      </w:r>
      <w:proofErr w:type="gramEnd"/>
      <w:r w:rsidRPr="004453CB">
        <w:rPr>
          <w:rFonts w:ascii="Times New Roman" w:hAnsi="Times New Roman" w:cs="Times New Roman"/>
          <w:sz w:val="28"/>
          <w:szCs w:val="28"/>
        </w:rPr>
        <w:t xml:space="preserve"> ст. Романовская: МБУК ВР «МЦ</w:t>
      </w:r>
      <w:r>
        <w:rPr>
          <w:rFonts w:ascii="Times New Roman" w:hAnsi="Times New Roman" w:cs="Times New Roman"/>
          <w:sz w:val="28"/>
          <w:szCs w:val="28"/>
        </w:rPr>
        <w:t>Б» им. М.В. Наумова, 2021.- 5 с.</w:t>
      </w:r>
      <w:bookmarkStart w:id="0" w:name="_GoBack"/>
      <w:bookmarkEnd w:id="0"/>
    </w:p>
    <w:sectPr w:rsidR="000607E7" w:rsidRPr="00E24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50B"/>
    <w:rsid w:val="000607E7"/>
    <w:rsid w:val="000B297B"/>
    <w:rsid w:val="001A6AB8"/>
    <w:rsid w:val="0032516D"/>
    <w:rsid w:val="0041462E"/>
    <w:rsid w:val="004453CB"/>
    <w:rsid w:val="00472877"/>
    <w:rsid w:val="005E550B"/>
    <w:rsid w:val="00630060"/>
    <w:rsid w:val="00642068"/>
    <w:rsid w:val="006E149E"/>
    <w:rsid w:val="006E6A26"/>
    <w:rsid w:val="006F307C"/>
    <w:rsid w:val="007E6736"/>
    <w:rsid w:val="00963D26"/>
    <w:rsid w:val="00984308"/>
    <w:rsid w:val="00993672"/>
    <w:rsid w:val="009948D5"/>
    <w:rsid w:val="00A01589"/>
    <w:rsid w:val="00A73C3F"/>
    <w:rsid w:val="00A94D1C"/>
    <w:rsid w:val="00B14176"/>
    <w:rsid w:val="00C82158"/>
    <w:rsid w:val="00D060EA"/>
    <w:rsid w:val="00E242A3"/>
    <w:rsid w:val="00E7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BAD9"/>
  <w15:chartTrackingRefBased/>
  <w15:docId w15:val="{30AE3B8C-81DE-48BC-9BE2-25014C75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2021-12-01T08:40:00Z</dcterms:created>
  <dcterms:modified xsi:type="dcterms:W3CDTF">2021-12-01T14:14:00Z</dcterms:modified>
</cp:coreProperties>
</file>