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EF" w:rsidRPr="005E72EF" w:rsidRDefault="005E72EF" w:rsidP="005E72EF">
      <w:pPr>
        <w:ind w:firstLine="567"/>
        <w:jc w:val="center"/>
        <w:rPr>
          <w:rFonts w:ascii="Mistral" w:hAnsi="Mistral"/>
          <w:i/>
          <w:noProof/>
          <w:sz w:val="56"/>
          <w:szCs w:val="56"/>
        </w:rPr>
      </w:pPr>
      <w:r w:rsidRPr="005E72EF">
        <w:rPr>
          <w:rFonts w:ascii="Mistral" w:hAnsi="Mistral"/>
          <w:i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36D6C" wp14:editId="21F9BCC0">
                <wp:simplePos x="0" y="0"/>
                <wp:positionH relativeFrom="column">
                  <wp:posOffset>85725</wp:posOffset>
                </wp:positionH>
                <wp:positionV relativeFrom="paragraph">
                  <wp:posOffset>2305685</wp:posOffset>
                </wp:positionV>
                <wp:extent cx="1828800" cy="1828800"/>
                <wp:effectExtent l="57150" t="38100" r="70485" b="100965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135" w:rsidRPr="00D65135" w:rsidRDefault="00D65135" w:rsidP="00D65135">
                            <w:pPr>
                              <w:spacing w:after="0" w:line="240" w:lineRule="auto"/>
                              <w:jc w:val="center"/>
                              <w:rPr>
                                <w:rFonts w:ascii="BrowalliaUPC" w:hAnsi="BrowalliaUPC" w:cs="BrowalliaUPC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65135"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Продвижение</w:t>
                            </w:r>
                            <w:r w:rsidRPr="00D65135">
                              <w:rPr>
                                <w:rFonts w:ascii="BrowalliaUPC" w:hAnsi="BrowalliaUPC" w:cs="BrowalliaUPC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65135"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книги</w:t>
                            </w:r>
                            <w:r w:rsidRPr="00D65135">
                              <w:rPr>
                                <w:rFonts w:ascii="BrowalliaUPC" w:hAnsi="BrowalliaUPC" w:cs="BrowalliaUPC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65135"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</w:t>
                            </w:r>
                            <w:r w:rsidRPr="00D65135">
                              <w:rPr>
                                <w:rFonts w:ascii="BrowalliaUPC" w:hAnsi="BrowalliaUPC" w:cs="BrowalliaUPC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65135"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чтения</w:t>
                            </w:r>
                            <w:r w:rsidRPr="00D65135">
                              <w:rPr>
                                <w:rFonts w:ascii="BrowalliaUPC" w:hAnsi="BrowalliaUPC" w:cs="BrowalliaUPC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65135"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</w:t>
                            </w:r>
                            <w:r w:rsidRPr="00D65135">
                              <w:rPr>
                                <w:rFonts w:ascii="BrowalliaUPC" w:hAnsi="BrowalliaUPC" w:cs="BrowalliaUPC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65135"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библиотеке</w:t>
                            </w:r>
                            <w:r w:rsidRPr="00D65135">
                              <w:rPr>
                                <w:rFonts w:ascii="BrowalliaUPC" w:hAnsi="BrowalliaUPC" w:cs="BrowalliaUPC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  <w:p w:rsidR="00D65135" w:rsidRPr="00D65135" w:rsidRDefault="00D65135" w:rsidP="00D65135">
                            <w:pPr>
                              <w:spacing w:after="0" w:line="240" w:lineRule="auto"/>
                              <w:jc w:val="center"/>
                              <w:rPr>
                                <w:rFonts w:ascii="BrowalliaUPC" w:hAnsi="BrowalliaUPC" w:cs="BrowalliaUPC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65135"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опыт</w:t>
                            </w:r>
                            <w:r w:rsidRPr="00D65135">
                              <w:rPr>
                                <w:rFonts w:ascii="BrowalliaUPC" w:hAnsi="BrowalliaUPC" w:cs="BrowalliaUPC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65135"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</w:t>
                            </w:r>
                            <w:r w:rsidRPr="00D65135">
                              <w:rPr>
                                <w:rFonts w:ascii="BrowalliaUPC" w:hAnsi="BrowalliaUPC" w:cs="BrowalliaUPC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65135"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новации</w:t>
                            </w:r>
                            <w:r w:rsidRPr="00D65135">
                              <w:rPr>
                                <w:rFonts w:ascii="BrowalliaUPC" w:hAnsi="BrowalliaUPC" w:cs="BrowalliaUPC"/>
                                <w:b/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6.75pt;margin-top:181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D65135" w:rsidRPr="00D65135" w:rsidRDefault="00D65135" w:rsidP="00D65135">
                      <w:pPr>
                        <w:spacing w:after="0" w:line="240" w:lineRule="auto"/>
                        <w:jc w:val="center"/>
                        <w:rPr>
                          <w:rFonts w:ascii="BrowalliaUPC" w:hAnsi="BrowalliaUPC" w:cs="BrowalliaUPC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65135">
                        <w:rPr>
                          <w:rFonts w:ascii="Arial" w:hAnsi="Arial" w:cs="Arial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Продвижение</w:t>
                      </w:r>
                      <w:r w:rsidRPr="00D65135">
                        <w:rPr>
                          <w:rFonts w:ascii="BrowalliaUPC" w:hAnsi="BrowalliaUPC" w:cs="BrowalliaUPC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65135">
                        <w:rPr>
                          <w:rFonts w:ascii="Arial" w:hAnsi="Arial" w:cs="Arial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книги</w:t>
                      </w:r>
                      <w:r w:rsidRPr="00D65135">
                        <w:rPr>
                          <w:rFonts w:ascii="BrowalliaUPC" w:hAnsi="BrowalliaUPC" w:cs="BrowalliaUPC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65135">
                        <w:rPr>
                          <w:rFonts w:ascii="Arial" w:hAnsi="Arial" w:cs="Arial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</w:t>
                      </w:r>
                      <w:r w:rsidRPr="00D65135">
                        <w:rPr>
                          <w:rFonts w:ascii="BrowalliaUPC" w:hAnsi="BrowalliaUPC" w:cs="BrowalliaUPC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65135">
                        <w:rPr>
                          <w:rFonts w:ascii="Arial" w:hAnsi="Arial" w:cs="Arial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чтения</w:t>
                      </w:r>
                      <w:r w:rsidRPr="00D65135">
                        <w:rPr>
                          <w:rFonts w:ascii="BrowalliaUPC" w:hAnsi="BrowalliaUPC" w:cs="BrowalliaUPC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65135">
                        <w:rPr>
                          <w:rFonts w:ascii="Arial" w:hAnsi="Arial" w:cs="Arial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</w:t>
                      </w:r>
                      <w:r w:rsidRPr="00D65135">
                        <w:rPr>
                          <w:rFonts w:ascii="BrowalliaUPC" w:hAnsi="BrowalliaUPC" w:cs="BrowalliaUPC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65135">
                        <w:rPr>
                          <w:rFonts w:ascii="Arial" w:hAnsi="Arial" w:cs="Arial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библиотеке</w:t>
                      </w:r>
                      <w:r w:rsidRPr="00D65135">
                        <w:rPr>
                          <w:rFonts w:ascii="BrowalliaUPC" w:hAnsi="BrowalliaUPC" w:cs="BrowalliaUPC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  <w:p w:rsidR="00D65135" w:rsidRPr="00D65135" w:rsidRDefault="00D65135" w:rsidP="00D65135">
                      <w:pPr>
                        <w:spacing w:after="0" w:line="240" w:lineRule="auto"/>
                        <w:jc w:val="center"/>
                        <w:rPr>
                          <w:rFonts w:ascii="BrowalliaUPC" w:hAnsi="BrowalliaUPC" w:cs="BrowalliaUPC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65135">
                        <w:rPr>
                          <w:rFonts w:ascii="Arial" w:hAnsi="Arial" w:cs="Arial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опыт</w:t>
                      </w:r>
                      <w:r w:rsidRPr="00D65135">
                        <w:rPr>
                          <w:rFonts w:ascii="BrowalliaUPC" w:hAnsi="BrowalliaUPC" w:cs="BrowalliaUPC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65135">
                        <w:rPr>
                          <w:rFonts w:ascii="Arial" w:hAnsi="Arial" w:cs="Arial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</w:t>
                      </w:r>
                      <w:r w:rsidRPr="00D65135">
                        <w:rPr>
                          <w:rFonts w:ascii="BrowalliaUPC" w:hAnsi="BrowalliaUPC" w:cs="BrowalliaUPC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65135">
                        <w:rPr>
                          <w:rFonts w:ascii="Arial" w:hAnsi="Arial" w:cs="Arial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новации</w:t>
                      </w:r>
                      <w:r w:rsidRPr="00D65135">
                        <w:rPr>
                          <w:rFonts w:ascii="BrowalliaUPC" w:hAnsi="BrowalliaUPC" w:cs="BrowalliaUPC"/>
                          <w:b/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5135" w:rsidRPr="005E72EF">
        <w:rPr>
          <w:rFonts w:ascii="Times New Roman" w:hAnsi="Times New Roman" w:cs="Times New Roman"/>
          <w:i/>
          <w:sz w:val="28"/>
          <w:szCs w:val="24"/>
        </w:rPr>
        <w:t>МБУК ВР «МЦБ»</w:t>
      </w:r>
    </w:p>
    <w:p w:rsidR="00D65135" w:rsidRPr="005E72EF" w:rsidRDefault="005E72EF" w:rsidP="005E72EF">
      <w:pPr>
        <w:ind w:firstLine="567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5E72EF">
        <w:rPr>
          <w:rFonts w:ascii="Times New Roman" w:hAnsi="Times New Roman" w:cs="Times New Roman"/>
          <w:i/>
          <w:sz w:val="28"/>
          <w:szCs w:val="24"/>
        </w:rPr>
        <w:t>М</w:t>
      </w:r>
      <w:r w:rsidR="00D65135" w:rsidRPr="005E72EF">
        <w:rPr>
          <w:rFonts w:ascii="Times New Roman" w:hAnsi="Times New Roman" w:cs="Times New Roman"/>
          <w:i/>
          <w:sz w:val="28"/>
          <w:szCs w:val="24"/>
        </w:rPr>
        <w:t>етодико-библиографический отдел (МБО)</w:t>
      </w:r>
    </w:p>
    <w:p w:rsidR="00D65135" w:rsidRPr="00D65135" w:rsidRDefault="00D65135" w:rsidP="005E72EF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5E72EF" w:rsidRDefault="005E72EF" w:rsidP="005E72EF">
      <w:pPr>
        <w:ind w:firstLine="567"/>
        <w:jc w:val="center"/>
        <w:rPr>
          <w:rFonts w:ascii="Mistral" w:hAnsi="Mistral" w:cs="Times New Roman"/>
          <w:sz w:val="56"/>
          <w:szCs w:val="56"/>
        </w:rPr>
      </w:pPr>
    </w:p>
    <w:p w:rsidR="00A32C27" w:rsidRDefault="00A32C27" w:rsidP="005E72EF">
      <w:pPr>
        <w:ind w:firstLine="567"/>
        <w:jc w:val="center"/>
        <w:rPr>
          <w:rFonts w:ascii="Mistral" w:hAnsi="Mistral" w:cs="Times New Roman"/>
          <w:sz w:val="56"/>
          <w:szCs w:val="56"/>
        </w:rPr>
      </w:pPr>
    </w:p>
    <w:p w:rsidR="005E72EF" w:rsidRPr="005E72EF" w:rsidRDefault="005E72EF" w:rsidP="005E72EF">
      <w:pPr>
        <w:ind w:firstLine="567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E72EF">
        <w:rPr>
          <w:rFonts w:ascii="Times New Roman" w:hAnsi="Times New Roman" w:cs="Times New Roman"/>
          <w:i/>
          <w:sz w:val="40"/>
          <w:szCs w:val="40"/>
        </w:rPr>
        <w:t>Рекомендательный список</w:t>
      </w:r>
    </w:p>
    <w:p w:rsidR="005E72EF" w:rsidRDefault="005E72EF" w:rsidP="005E72EF">
      <w:pPr>
        <w:ind w:firstLine="567"/>
        <w:jc w:val="center"/>
        <w:rPr>
          <w:rFonts w:ascii="Mistral" w:hAnsi="Mistral" w:cs="Times New Roman"/>
          <w:sz w:val="56"/>
          <w:szCs w:val="56"/>
        </w:rPr>
      </w:pPr>
    </w:p>
    <w:p w:rsidR="005E72EF" w:rsidRDefault="005E72EF" w:rsidP="005E72EF">
      <w:pPr>
        <w:ind w:firstLine="567"/>
        <w:jc w:val="center"/>
        <w:rPr>
          <w:rFonts w:ascii="Mistral" w:hAnsi="Mistral" w:cs="Times New Roman"/>
          <w:sz w:val="56"/>
          <w:szCs w:val="56"/>
        </w:rPr>
      </w:pPr>
    </w:p>
    <w:p w:rsidR="005E72EF" w:rsidRDefault="005E72EF" w:rsidP="005E72EF">
      <w:pPr>
        <w:ind w:firstLine="567"/>
        <w:jc w:val="center"/>
        <w:rPr>
          <w:rFonts w:ascii="Mistral" w:hAnsi="Mistral" w:cs="Times New Roman"/>
          <w:sz w:val="56"/>
          <w:szCs w:val="56"/>
        </w:rPr>
      </w:pPr>
    </w:p>
    <w:p w:rsidR="005E72EF" w:rsidRDefault="005E72EF" w:rsidP="005E72EF">
      <w:pPr>
        <w:ind w:firstLine="567"/>
        <w:jc w:val="center"/>
        <w:rPr>
          <w:rFonts w:ascii="Mistral" w:hAnsi="Mistral" w:cs="Times New Roman"/>
          <w:sz w:val="56"/>
          <w:szCs w:val="56"/>
        </w:rPr>
      </w:pPr>
    </w:p>
    <w:p w:rsidR="005E72EF" w:rsidRDefault="005E72EF" w:rsidP="005E72EF">
      <w:pPr>
        <w:ind w:firstLine="567"/>
        <w:jc w:val="center"/>
        <w:rPr>
          <w:rFonts w:ascii="Mistral" w:hAnsi="Mistral" w:cs="Times New Roman"/>
          <w:sz w:val="56"/>
          <w:szCs w:val="56"/>
        </w:rPr>
      </w:pPr>
    </w:p>
    <w:p w:rsidR="005E72EF" w:rsidRDefault="005E72EF" w:rsidP="005E72EF">
      <w:pPr>
        <w:ind w:firstLine="567"/>
        <w:jc w:val="center"/>
        <w:rPr>
          <w:rFonts w:ascii="Mistral" w:hAnsi="Mistral" w:cs="Times New Roman"/>
          <w:sz w:val="56"/>
          <w:szCs w:val="56"/>
        </w:rPr>
      </w:pPr>
    </w:p>
    <w:p w:rsidR="00A32C27" w:rsidRDefault="005E72EF" w:rsidP="005E72EF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72EF">
        <w:rPr>
          <w:rFonts w:ascii="Times New Roman" w:hAnsi="Times New Roman" w:cs="Times New Roman"/>
          <w:i/>
          <w:sz w:val="28"/>
          <w:szCs w:val="28"/>
        </w:rPr>
        <w:t xml:space="preserve">ст. </w:t>
      </w:r>
      <w:proofErr w:type="gramStart"/>
      <w:r w:rsidRPr="005E72EF">
        <w:rPr>
          <w:rFonts w:ascii="Times New Roman" w:hAnsi="Times New Roman" w:cs="Times New Roman"/>
          <w:i/>
          <w:sz w:val="28"/>
          <w:szCs w:val="28"/>
        </w:rPr>
        <w:t>Романовская</w:t>
      </w:r>
      <w:proofErr w:type="gramEnd"/>
      <w:r w:rsidRPr="005E72EF">
        <w:rPr>
          <w:rFonts w:ascii="Times New Roman" w:hAnsi="Times New Roman" w:cs="Times New Roman"/>
          <w:i/>
          <w:sz w:val="28"/>
          <w:szCs w:val="28"/>
        </w:rPr>
        <w:t>, 2013 г.</w:t>
      </w:r>
    </w:p>
    <w:p w:rsidR="00A32C27" w:rsidRDefault="00A32C27" w:rsidP="005E72EF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2477" w:rsidRPr="00A32C27" w:rsidRDefault="00AC2477" w:rsidP="005E72EF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A32C27"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>Опыт библиотек по продвижению</w:t>
      </w:r>
      <w:r w:rsidR="00021118" w:rsidRPr="00A32C27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A32C27">
        <w:rPr>
          <w:rFonts w:ascii="Times New Roman" w:hAnsi="Times New Roman" w:cs="Times New Roman"/>
          <w:b/>
          <w:color w:val="FF0000"/>
          <w:sz w:val="28"/>
          <w:szCs w:val="24"/>
        </w:rPr>
        <w:t>книги</w:t>
      </w:r>
      <w:r w:rsidR="00021118" w:rsidRPr="00A32C27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A32C27">
        <w:rPr>
          <w:rFonts w:ascii="Times New Roman" w:hAnsi="Times New Roman" w:cs="Times New Roman"/>
          <w:b/>
          <w:color w:val="FF0000"/>
          <w:sz w:val="28"/>
          <w:szCs w:val="24"/>
        </w:rPr>
        <w:t>и</w:t>
      </w:r>
      <w:r w:rsidR="00021118" w:rsidRPr="00A32C27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A32C27">
        <w:rPr>
          <w:rFonts w:ascii="Times New Roman" w:hAnsi="Times New Roman" w:cs="Times New Roman"/>
          <w:b/>
          <w:color w:val="FF0000"/>
          <w:sz w:val="28"/>
          <w:szCs w:val="24"/>
        </w:rPr>
        <w:t>чтения</w:t>
      </w:r>
    </w:p>
    <w:p w:rsidR="00AC2477" w:rsidRPr="005E72EF" w:rsidRDefault="00AC2477" w:rsidP="00A32C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proofErr w:type="spellStart"/>
      <w:r w:rsidRPr="005E72EF">
        <w:rPr>
          <w:rFonts w:ascii="Times New Roman" w:hAnsi="Times New Roman" w:cs="Times New Roman"/>
          <w:color w:val="000099"/>
          <w:sz w:val="24"/>
          <w:szCs w:val="24"/>
        </w:rPr>
        <w:t>Богаева</w:t>
      </w:r>
      <w:proofErr w:type="spellEnd"/>
      <w:r w:rsidRPr="005E72EF">
        <w:rPr>
          <w:rFonts w:ascii="Times New Roman" w:hAnsi="Times New Roman" w:cs="Times New Roman"/>
          <w:color w:val="000099"/>
          <w:sz w:val="24"/>
          <w:szCs w:val="24"/>
        </w:rPr>
        <w:t>, Г. «Библиотека под</w:t>
      </w:r>
      <w:r w:rsidR="00021118" w:rsidRPr="005E72EF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5E72EF">
        <w:rPr>
          <w:rFonts w:ascii="Times New Roman" w:hAnsi="Times New Roman" w:cs="Times New Roman"/>
          <w:color w:val="000099"/>
          <w:sz w:val="24"/>
          <w:szCs w:val="24"/>
        </w:rPr>
        <w:t>зонтиком»</w:t>
      </w:r>
      <w:r w:rsidR="005E72EF" w:rsidRPr="005E72EF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5E72EF">
        <w:rPr>
          <w:rFonts w:ascii="Times New Roman" w:hAnsi="Times New Roman" w:cs="Times New Roman"/>
          <w:color w:val="000099"/>
          <w:sz w:val="24"/>
          <w:szCs w:val="24"/>
        </w:rPr>
        <w:t>-</w:t>
      </w:r>
      <w:r w:rsidR="005E72EF" w:rsidRPr="005E72EF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5E72EF">
        <w:rPr>
          <w:rFonts w:ascii="Times New Roman" w:hAnsi="Times New Roman" w:cs="Times New Roman"/>
          <w:color w:val="000099"/>
          <w:sz w:val="24"/>
          <w:szCs w:val="24"/>
        </w:rPr>
        <w:t xml:space="preserve">летний вариант / </w:t>
      </w:r>
      <w:proofErr w:type="spellStart"/>
      <w:r w:rsidRPr="005E72EF">
        <w:rPr>
          <w:rFonts w:ascii="Times New Roman" w:hAnsi="Times New Roman" w:cs="Times New Roman"/>
          <w:color w:val="000099"/>
          <w:sz w:val="24"/>
          <w:szCs w:val="24"/>
        </w:rPr>
        <w:t>Г.Богаева</w:t>
      </w:r>
      <w:proofErr w:type="spellEnd"/>
      <w:r w:rsidRPr="005E72EF">
        <w:rPr>
          <w:rFonts w:ascii="Times New Roman" w:hAnsi="Times New Roman" w:cs="Times New Roman"/>
          <w:color w:val="000099"/>
          <w:sz w:val="24"/>
          <w:szCs w:val="24"/>
        </w:rPr>
        <w:t xml:space="preserve"> // </w:t>
      </w:r>
      <w:proofErr w:type="spellStart"/>
      <w:r w:rsidRPr="005E72EF">
        <w:rPr>
          <w:rFonts w:ascii="Times New Roman" w:hAnsi="Times New Roman" w:cs="Times New Roman"/>
          <w:color w:val="000099"/>
          <w:sz w:val="24"/>
          <w:szCs w:val="24"/>
        </w:rPr>
        <w:t>Библиополе</w:t>
      </w:r>
      <w:proofErr w:type="spellEnd"/>
      <w:r w:rsidRPr="005E72EF">
        <w:rPr>
          <w:rFonts w:ascii="Times New Roman" w:hAnsi="Times New Roman" w:cs="Times New Roman"/>
          <w:color w:val="000099"/>
          <w:sz w:val="24"/>
          <w:szCs w:val="24"/>
        </w:rPr>
        <w:t>.</w:t>
      </w:r>
      <w:r w:rsidR="005E72EF" w:rsidRPr="005E72EF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5E72EF">
        <w:rPr>
          <w:rFonts w:ascii="Times New Roman" w:hAnsi="Times New Roman" w:cs="Times New Roman"/>
          <w:color w:val="000099"/>
          <w:sz w:val="24"/>
          <w:szCs w:val="24"/>
        </w:rPr>
        <w:t>–</w:t>
      </w:r>
      <w:r w:rsidR="005E72EF" w:rsidRPr="005E72EF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5E72EF">
        <w:rPr>
          <w:rFonts w:ascii="Times New Roman" w:hAnsi="Times New Roman" w:cs="Times New Roman"/>
          <w:color w:val="000099"/>
          <w:sz w:val="24"/>
          <w:szCs w:val="24"/>
        </w:rPr>
        <w:t>2010.</w:t>
      </w:r>
      <w:r w:rsidR="005E72EF" w:rsidRPr="005E72EF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5E72EF">
        <w:rPr>
          <w:rFonts w:ascii="Times New Roman" w:hAnsi="Times New Roman" w:cs="Times New Roman"/>
          <w:color w:val="000099"/>
          <w:sz w:val="24"/>
          <w:szCs w:val="24"/>
        </w:rPr>
        <w:t>-</w:t>
      </w:r>
      <w:r w:rsidR="005E72EF" w:rsidRPr="005E72EF">
        <w:rPr>
          <w:rFonts w:ascii="Times New Roman" w:hAnsi="Times New Roman" w:cs="Times New Roman"/>
          <w:color w:val="000099"/>
          <w:sz w:val="24"/>
          <w:szCs w:val="24"/>
        </w:rPr>
        <w:t xml:space="preserve">  №</w:t>
      </w:r>
      <w:r w:rsidRPr="005E72EF">
        <w:rPr>
          <w:rFonts w:ascii="Times New Roman" w:hAnsi="Times New Roman" w:cs="Times New Roman"/>
          <w:color w:val="000099"/>
          <w:sz w:val="24"/>
          <w:szCs w:val="24"/>
        </w:rPr>
        <w:t>5.–</w:t>
      </w:r>
      <w:r w:rsidR="005E72EF" w:rsidRPr="005E72EF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5E72EF">
        <w:rPr>
          <w:rFonts w:ascii="Times New Roman" w:hAnsi="Times New Roman" w:cs="Times New Roman"/>
          <w:color w:val="000099"/>
          <w:sz w:val="24"/>
          <w:szCs w:val="24"/>
        </w:rPr>
        <w:t>С. 34–35.</w:t>
      </w:r>
    </w:p>
    <w:p w:rsidR="00AC2477" w:rsidRPr="00D65135" w:rsidRDefault="00AC2477" w:rsidP="00A3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135">
        <w:rPr>
          <w:rFonts w:ascii="Times New Roman" w:hAnsi="Times New Roman" w:cs="Times New Roman"/>
          <w:sz w:val="24"/>
          <w:szCs w:val="24"/>
        </w:rPr>
        <w:t>Опытом организации</w:t>
      </w:r>
      <w:r w:rsidR="00021118" w:rsidRPr="00D65135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передвижного читального зала под</w:t>
      </w:r>
      <w:r w:rsidR="00021118" w:rsidRPr="00D65135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открытым небом делится автор</w:t>
      </w:r>
      <w:r w:rsidR="00021118" w:rsidRPr="00D65135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021118" w:rsidRPr="00D65135">
        <w:rPr>
          <w:rFonts w:ascii="Times New Roman" w:hAnsi="Times New Roman" w:cs="Times New Roman"/>
          <w:sz w:val="24"/>
          <w:szCs w:val="24"/>
        </w:rPr>
        <w:t>Ал</w:t>
      </w:r>
      <w:r w:rsidRPr="00D65135">
        <w:rPr>
          <w:rFonts w:ascii="Times New Roman" w:hAnsi="Times New Roman" w:cs="Times New Roman"/>
          <w:sz w:val="24"/>
          <w:szCs w:val="24"/>
        </w:rPr>
        <w:t xml:space="preserve">ина </w:t>
      </w:r>
      <w:proofErr w:type="spellStart"/>
      <w:r w:rsidRPr="00D65135">
        <w:rPr>
          <w:rFonts w:ascii="Times New Roman" w:hAnsi="Times New Roman" w:cs="Times New Roman"/>
          <w:sz w:val="24"/>
          <w:szCs w:val="24"/>
        </w:rPr>
        <w:t>Богаева</w:t>
      </w:r>
      <w:proofErr w:type="spellEnd"/>
      <w:r w:rsidRPr="00D65135">
        <w:rPr>
          <w:rFonts w:ascii="Times New Roman" w:hAnsi="Times New Roman" w:cs="Times New Roman"/>
          <w:sz w:val="24"/>
          <w:szCs w:val="24"/>
        </w:rPr>
        <w:t>. Цель</w:t>
      </w:r>
      <w:r w:rsidR="00021118" w:rsidRPr="00D65135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проекта</w:t>
      </w:r>
      <w:r w:rsidR="005E72EF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–</w:t>
      </w:r>
      <w:r w:rsidR="005E72EF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с помощью</w:t>
      </w:r>
      <w:r w:rsidR="00021118" w:rsidRPr="00D65135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периодических изданий расширить</w:t>
      </w:r>
      <w:r w:rsidR="00021118" w:rsidRPr="00D65135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информационный кругозор молодежи, максимально приблизить</w:t>
      </w:r>
      <w:r w:rsidR="00021118" w:rsidRPr="00D65135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библиотеку к читателю, стимулировать общественный интерес к</w:t>
      </w:r>
      <w:r w:rsidR="00021118" w:rsidRPr="00D65135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книге.</w:t>
      </w:r>
    </w:p>
    <w:p w:rsidR="005E72EF" w:rsidRDefault="005E72EF" w:rsidP="00A32C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</w:p>
    <w:p w:rsidR="00021118" w:rsidRPr="005E72EF" w:rsidRDefault="00AC2477" w:rsidP="00A32C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E72EF">
        <w:rPr>
          <w:rFonts w:ascii="Times New Roman" w:hAnsi="Times New Roman" w:cs="Times New Roman"/>
          <w:color w:val="000099"/>
          <w:sz w:val="24"/>
          <w:szCs w:val="24"/>
        </w:rPr>
        <w:t>Бородина, Н. Конкурс просветительских проектов / Н. Бородина// Библиотека.–2011.-No 1.–С. 10–16.</w:t>
      </w:r>
    </w:p>
    <w:p w:rsidR="00021118" w:rsidRDefault="00AC2477" w:rsidP="00A3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135">
        <w:rPr>
          <w:rFonts w:ascii="Times New Roman" w:hAnsi="Times New Roman" w:cs="Times New Roman"/>
          <w:sz w:val="24"/>
          <w:szCs w:val="24"/>
        </w:rPr>
        <w:t>В статье представлен проект по привлечению молодежи к чтению</w:t>
      </w:r>
      <w:r w:rsidR="00021118" w:rsidRPr="00D65135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 xml:space="preserve">«Ты читаешь? </w:t>
      </w:r>
      <w:proofErr w:type="gramStart"/>
      <w:r w:rsidRPr="00D65135">
        <w:rPr>
          <w:rFonts w:ascii="Times New Roman" w:hAnsi="Times New Roman" w:cs="Times New Roman"/>
          <w:sz w:val="24"/>
          <w:szCs w:val="24"/>
        </w:rPr>
        <w:t>Ты–лучший</w:t>
      </w:r>
      <w:proofErr w:type="gramEnd"/>
      <w:r w:rsidRPr="00D65135">
        <w:rPr>
          <w:rFonts w:ascii="Times New Roman" w:hAnsi="Times New Roman" w:cs="Times New Roman"/>
          <w:sz w:val="24"/>
          <w:szCs w:val="24"/>
        </w:rPr>
        <w:t xml:space="preserve">!», </w:t>
      </w:r>
      <w:proofErr w:type="spellStart"/>
      <w:r w:rsidRPr="00D65135">
        <w:rPr>
          <w:rFonts w:ascii="Times New Roman" w:hAnsi="Times New Roman" w:cs="Times New Roman"/>
          <w:sz w:val="24"/>
          <w:szCs w:val="24"/>
        </w:rPr>
        <w:t>остоящий</w:t>
      </w:r>
      <w:proofErr w:type="spellEnd"/>
      <w:r w:rsidRPr="00D65135">
        <w:rPr>
          <w:rFonts w:ascii="Times New Roman" w:hAnsi="Times New Roman" w:cs="Times New Roman"/>
          <w:sz w:val="24"/>
          <w:szCs w:val="24"/>
        </w:rPr>
        <w:t xml:space="preserve"> из блоков «</w:t>
      </w:r>
      <w:proofErr w:type="spellStart"/>
      <w:r w:rsidRPr="00D65135">
        <w:rPr>
          <w:rFonts w:ascii="Times New Roman" w:hAnsi="Times New Roman" w:cs="Times New Roman"/>
          <w:sz w:val="24"/>
          <w:szCs w:val="24"/>
        </w:rPr>
        <w:t>Большоечтение</w:t>
      </w:r>
      <w:proofErr w:type="spellEnd"/>
      <w:r w:rsidRPr="00D65135">
        <w:rPr>
          <w:rFonts w:ascii="Times New Roman" w:hAnsi="Times New Roman" w:cs="Times New Roman"/>
          <w:sz w:val="24"/>
          <w:szCs w:val="24"/>
        </w:rPr>
        <w:t>», «А я люблю читать!», «Чтение в радость».</w:t>
      </w:r>
    </w:p>
    <w:p w:rsidR="005E72EF" w:rsidRPr="00D65135" w:rsidRDefault="005E72EF" w:rsidP="00A3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2477" w:rsidRPr="005E72EF" w:rsidRDefault="00AC2477" w:rsidP="00A32C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proofErr w:type="spellStart"/>
      <w:r w:rsidRPr="005E72EF">
        <w:rPr>
          <w:rFonts w:ascii="Times New Roman" w:hAnsi="Times New Roman" w:cs="Times New Roman"/>
          <w:color w:val="000099"/>
          <w:sz w:val="24"/>
          <w:szCs w:val="24"/>
        </w:rPr>
        <w:t>Ганзикова</w:t>
      </w:r>
      <w:proofErr w:type="spellEnd"/>
      <w:r w:rsidRPr="005E72EF">
        <w:rPr>
          <w:rFonts w:ascii="Times New Roman" w:hAnsi="Times New Roman" w:cs="Times New Roman"/>
          <w:color w:val="000099"/>
          <w:sz w:val="24"/>
          <w:szCs w:val="24"/>
        </w:rPr>
        <w:t xml:space="preserve">, Г. Сотрудничество плюс сотворчество/ Г. </w:t>
      </w:r>
      <w:proofErr w:type="spellStart"/>
      <w:r w:rsidRPr="005E72EF">
        <w:rPr>
          <w:rFonts w:ascii="Times New Roman" w:hAnsi="Times New Roman" w:cs="Times New Roman"/>
          <w:color w:val="000099"/>
          <w:sz w:val="24"/>
          <w:szCs w:val="24"/>
        </w:rPr>
        <w:t>Ганзикова</w:t>
      </w:r>
      <w:proofErr w:type="spellEnd"/>
      <w:r w:rsidRPr="005E72EF">
        <w:rPr>
          <w:rFonts w:ascii="Times New Roman" w:hAnsi="Times New Roman" w:cs="Times New Roman"/>
          <w:color w:val="000099"/>
          <w:sz w:val="24"/>
          <w:szCs w:val="24"/>
        </w:rPr>
        <w:t>// Библиотека.–2012.-No 4.–</w:t>
      </w:r>
      <w:r w:rsidR="005E72EF" w:rsidRPr="005E72EF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5E72EF">
        <w:rPr>
          <w:rFonts w:ascii="Times New Roman" w:hAnsi="Times New Roman" w:cs="Times New Roman"/>
          <w:color w:val="000099"/>
          <w:sz w:val="24"/>
          <w:szCs w:val="24"/>
        </w:rPr>
        <w:t>С. 63–67.</w:t>
      </w:r>
    </w:p>
    <w:p w:rsidR="00AC2477" w:rsidRPr="00D65135" w:rsidRDefault="00AC2477" w:rsidP="00A3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135">
        <w:rPr>
          <w:rFonts w:ascii="Times New Roman" w:hAnsi="Times New Roman" w:cs="Times New Roman"/>
          <w:sz w:val="24"/>
          <w:szCs w:val="24"/>
        </w:rPr>
        <w:t>Практика проведения читательских конкурсов</w:t>
      </w:r>
      <w:r w:rsidR="00021118" w:rsidRPr="00D65135">
        <w:rPr>
          <w:rFonts w:ascii="Times New Roman" w:hAnsi="Times New Roman" w:cs="Times New Roman"/>
          <w:sz w:val="24"/>
          <w:szCs w:val="24"/>
        </w:rPr>
        <w:t>,</w:t>
      </w:r>
      <w:r w:rsidRPr="00D65135">
        <w:rPr>
          <w:rFonts w:ascii="Times New Roman" w:hAnsi="Times New Roman" w:cs="Times New Roman"/>
          <w:sz w:val="24"/>
          <w:szCs w:val="24"/>
        </w:rPr>
        <w:t xml:space="preserve"> направленных на</w:t>
      </w:r>
      <w:r w:rsidR="00021118" w:rsidRPr="00D65135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продвижение книги, постоянно обогащается, расширяется и</w:t>
      </w:r>
      <w:r w:rsidR="00021118" w:rsidRPr="00D65135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совершенствуется. Соревновательный дух конкурса побуждает</w:t>
      </w:r>
      <w:r w:rsidR="00021118" w:rsidRPr="00D65135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библиотекарей искать что-то новое, свое, особое. В статье</w:t>
      </w:r>
      <w:r w:rsidR="00021118" w:rsidRPr="00D65135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рассказано о различных видах детских и семейных конкурс</w:t>
      </w:r>
      <w:r w:rsidR="00021118" w:rsidRPr="00D65135">
        <w:rPr>
          <w:rFonts w:ascii="Times New Roman" w:hAnsi="Times New Roman" w:cs="Times New Roman"/>
          <w:sz w:val="24"/>
          <w:szCs w:val="24"/>
        </w:rPr>
        <w:t>ов</w:t>
      </w:r>
      <w:r w:rsidRPr="00D65135">
        <w:rPr>
          <w:rFonts w:ascii="Times New Roman" w:hAnsi="Times New Roman" w:cs="Times New Roman"/>
          <w:sz w:val="24"/>
          <w:szCs w:val="24"/>
        </w:rPr>
        <w:t>.</w:t>
      </w:r>
    </w:p>
    <w:p w:rsidR="005E72EF" w:rsidRDefault="005E72EF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77" w:rsidRPr="005E72EF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5E72E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Кротова, Н. Себя, как в зеркале, я вижу./ Н. Кротова //Библиотека. –2012. -</w:t>
      </w:r>
      <w:proofErr w:type="spellStart"/>
      <w:r w:rsidRPr="005E72E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No</w:t>
      </w:r>
      <w:proofErr w:type="spellEnd"/>
      <w:r w:rsidRPr="005E72E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1. –С. 43 –45.</w:t>
      </w:r>
    </w:p>
    <w:p w:rsidR="00AC2477" w:rsidRPr="00D65135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анализируются формы и методы повышения </w:t>
      </w:r>
      <w:r w:rsidR="00021118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итательской активности молодежи.</w:t>
      </w:r>
    </w:p>
    <w:p w:rsidR="00021118" w:rsidRPr="00D65135" w:rsidRDefault="00021118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77" w:rsidRPr="005E72EF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5E72E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Павленко, В. К книге и чтению </w:t>
      </w:r>
      <w:proofErr w:type="gramStart"/>
      <w:r w:rsidRPr="005E72E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–ч</w:t>
      </w:r>
      <w:proofErr w:type="gramEnd"/>
      <w:r w:rsidRPr="005E72E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ерез досуг и общение / В. Павленко // Библиотека. –2010. -</w:t>
      </w:r>
      <w:proofErr w:type="spellStart"/>
      <w:r w:rsidRPr="005E72E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No</w:t>
      </w:r>
      <w:proofErr w:type="spellEnd"/>
      <w:r w:rsidRPr="005E72E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4. С. 61 –63.</w:t>
      </w:r>
    </w:p>
    <w:p w:rsidR="00AC2477" w:rsidRPr="00D65135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Валентины Павленко описан ряд программ и проектов г. Томска, целью которых являются создание благоприятных условий для удовлетворения интеллектуальных и культурных потребностей, реализации личностного потенциала граждан, обогащение их досуга, приобщение к библиотечному чтению.</w:t>
      </w:r>
    </w:p>
    <w:p w:rsidR="00021118" w:rsidRPr="00D65135" w:rsidRDefault="00021118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77" w:rsidRPr="005E72EF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5E72E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Петровская, Г.В. Продвижение книги и чтения через творческие возможности читателей</w:t>
      </w:r>
      <w:r w:rsid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="00064A4B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[Электронный ресурс]</w:t>
      </w:r>
      <w:r w:rsidRPr="005E72E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. </w:t>
      </w:r>
      <w:proofErr w:type="gramStart"/>
      <w:r w:rsidRPr="005E72E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–Р</w:t>
      </w:r>
      <w:proofErr w:type="gramEnd"/>
      <w:r w:rsidRPr="005E72E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ежим доступа : </w:t>
      </w:r>
      <w:hyperlink r:id="rId5" w:history="1">
        <w:r w:rsidR="005E72EF" w:rsidRPr="005E72EF">
          <w:rPr>
            <w:rStyle w:val="a4"/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http://www.bibliosvet.ru</w:t>
        </w:r>
      </w:hyperlink>
      <w:r w:rsidR="005E72EF" w:rsidRPr="005E72E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021118" w:rsidRPr="00D65135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традиционных и современных форм работы может способствовать популяризации книги и чтения. Основываясь на этом утверждении, </w:t>
      </w:r>
      <w:proofErr w:type="spell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Благодатненская</w:t>
      </w:r>
      <w:proofErr w:type="spellEnd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библиотека разработала программу продвижения чтения «Книга для всех и каждого». В программе представлены разнообразные формы и методы работы с читателями.</w:t>
      </w:r>
    </w:p>
    <w:p w:rsidR="00021118" w:rsidRPr="00D65135" w:rsidRDefault="00021118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77" w:rsidRPr="005E72EF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5E72E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Продвижение книги и чтения в библиотеках Владимирской 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област</w:t>
      </w:r>
      <w:proofErr w:type="gram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и</w:t>
      </w:r>
      <w:r w:rsidR="00064A4B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[</w:t>
      </w:r>
      <w:proofErr w:type="gramEnd"/>
      <w:r w:rsidR="00064A4B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Электронный ресурс]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. </w:t>
      </w:r>
      <w:r w:rsidRPr="005E72E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–</w:t>
      </w:r>
      <w:r w:rsidR="005E72EF" w:rsidRPr="005E72E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5E72E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Режим доступа: </w:t>
      </w:r>
      <w:r w:rsidR="00021118" w:rsidRPr="005E72E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hyperlink r:id="rId6" w:history="1">
        <w:r w:rsidR="005E72EF" w:rsidRPr="005E72EF">
          <w:rPr>
            <w:rStyle w:val="a4"/>
            <w:rFonts w:ascii="Times New Roman" w:eastAsia="Times New Roman" w:hAnsi="Times New Roman" w:cs="Times New Roman"/>
            <w:color w:val="000099"/>
            <w:sz w:val="24"/>
            <w:szCs w:val="24"/>
            <w:lang w:val="en-US" w:eastAsia="ru-RU"/>
          </w:rPr>
          <w:t>http</w:t>
        </w:r>
        <w:r w:rsidR="005E72EF" w:rsidRPr="005E72EF">
          <w:rPr>
            <w:rStyle w:val="a4"/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://</w:t>
        </w:r>
        <w:r w:rsidR="005E72EF" w:rsidRPr="005E72EF">
          <w:rPr>
            <w:rStyle w:val="a4"/>
            <w:rFonts w:ascii="Times New Roman" w:eastAsia="Times New Roman" w:hAnsi="Times New Roman" w:cs="Times New Roman"/>
            <w:color w:val="000099"/>
            <w:sz w:val="24"/>
            <w:szCs w:val="24"/>
            <w:lang w:val="en-US" w:eastAsia="ru-RU"/>
          </w:rPr>
          <w:t>www</w:t>
        </w:r>
        <w:r w:rsidR="005E72EF" w:rsidRPr="005E72EF">
          <w:rPr>
            <w:rStyle w:val="a4"/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.</w:t>
        </w:r>
        <w:r w:rsidR="005E72EF" w:rsidRPr="005E72EF">
          <w:rPr>
            <w:rStyle w:val="a4"/>
            <w:rFonts w:ascii="Times New Roman" w:eastAsia="Times New Roman" w:hAnsi="Times New Roman" w:cs="Times New Roman"/>
            <w:color w:val="000099"/>
            <w:sz w:val="24"/>
            <w:szCs w:val="24"/>
            <w:lang w:val="en-US" w:eastAsia="ru-RU"/>
          </w:rPr>
          <w:t>library</w:t>
        </w:r>
        <w:r w:rsidR="005E72EF" w:rsidRPr="005E72EF">
          <w:rPr>
            <w:rStyle w:val="a4"/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.</w:t>
        </w:r>
        <w:proofErr w:type="spellStart"/>
        <w:r w:rsidR="005E72EF" w:rsidRPr="005E72EF">
          <w:rPr>
            <w:rStyle w:val="a4"/>
            <w:rFonts w:ascii="Times New Roman" w:eastAsia="Times New Roman" w:hAnsi="Times New Roman" w:cs="Times New Roman"/>
            <w:color w:val="000099"/>
            <w:sz w:val="24"/>
            <w:szCs w:val="24"/>
            <w:lang w:val="en-US" w:eastAsia="ru-RU"/>
          </w:rPr>
          <w:t>vladimir</w:t>
        </w:r>
        <w:proofErr w:type="spellEnd"/>
        <w:r w:rsidR="005E72EF" w:rsidRPr="005E72EF">
          <w:rPr>
            <w:rStyle w:val="a4"/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.</w:t>
        </w:r>
        <w:proofErr w:type="spellStart"/>
        <w:r w:rsidR="005E72EF" w:rsidRPr="005E72EF">
          <w:rPr>
            <w:rStyle w:val="a4"/>
            <w:rFonts w:ascii="Times New Roman" w:eastAsia="Times New Roman" w:hAnsi="Times New Roman" w:cs="Times New Roman"/>
            <w:color w:val="000099"/>
            <w:sz w:val="24"/>
            <w:szCs w:val="24"/>
            <w:lang w:val="en-US" w:eastAsia="ru-RU"/>
          </w:rPr>
          <w:t>ru</w:t>
        </w:r>
        <w:proofErr w:type="spellEnd"/>
        <w:r w:rsidR="005E72EF" w:rsidRPr="005E72EF">
          <w:rPr>
            <w:rStyle w:val="a4"/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/</w:t>
        </w:r>
        <w:proofErr w:type="spellStart"/>
        <w:r w:rsidR="005E72EF" w:rsidRPr="005E72EF">
          <w:rPr>
            <w:rStyle w:val="a4"/>
            <w:rFonts w:ascii="Times New Roman" w:eastAsia="Times New Roman" w:hAnsi="Times New Roman" w:cs="Times New Roman"/>
            <w:color w:val="000099"/>
            <w:sz w:val="24"/>
            <w:szCs w:val="24"/>
            <w:lang w:val="en-US" w:eastAsia="ru-RU"/>
          </w:rPr>
          <w:t>otdels</w:t>
        </w:r>
        <w:proofErr w:type="spellEnd"/>
        <w:r w:rsidR="005E72EF" w:rsidRPr="005E72EF">
          <w:rPr>
            <w:rStyle w:val="a4"/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/</w:t>
        </w:r>
        <w:proofErr w:type="spellStart"/>
        <w:r w:rsidR="005E72EF" w:rsidRPr="005E72EF">
          <w:rPr>
            <w:rStyle w:val="a4"/>
            <w:rFonts w:ascii="Times New Roman" w:eastAsia="Times New Roman" w:hAnsi="Times New Roman" w:cs="Times New Roman"/>
            <w:color w:val="000099"/>
            <w:sz w:val="24"/>
            <w:szCs w:val="24"/>
            <w:lang w:val="en-US" w:eastAsia="ru-RU"/>
          </w:rPr>
          <w:t>zentr</w:t>
        </w:r>
        <w:proofErr w:type="spellEnd"/>
        <w:r w:rsidR="005E72EF" w:rsidRPr="005E72EF">
          <w:rPr>
            <w:rStyle w:val="a4"/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_</w:t>
        </w:r>
        <w:proofErr w:type="spellStart"/>
        <w:r w:rsidR="005E72EF" w:rsidRPr="005E72EF">
          <w:rPr>
            <w:rStyle w:val="a4"/>
            <w:rFonts w:ascii="Times New Roman" w:eastAsia="Times New Roman" w:hAnsi="Times New Roman" w:cs="Times New Roman"/>
            <w:color w:val="000099"/>
            <w:sz w:val="24"/>
            <w:szCs w:val="24"/>
            <w:lang w:val="en-US" w:eastAsia="ru-RU"/>
          </w:rPr>
          <w:t>ch</w:t>
        </w:r>
        <w:proofErr w:type="spellEnd"/>
        <w:r w:rsidR="005E72EF" w:rsidRPr="005E72EF">
          <w:rPr>
            <w:rStyle w:val="a4"/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_2.</w:t>
        </w:r>
        <w:proofErr w:type="spellStart"/>
        <w:r w:rsidR="005E72EF" w:rsidRPr="005E72EF">
          <w:rPr>
            <w:rStyle w:val="a4"/>
            <w:rFonts w:ascii="Times New Roman" w:eastAsia="Times New Roman" w:hAnsi="Times New Roman" w:cs="Times New Roman"/>
            <w:color w:val="000099"/>
            <w:sz w:val="24"/>
            <w:szCs w:val="24"/>
            <w:lang w:val="en-US" w:eastAsia="ru-RU"/>
          </w:rPr>
          <w:t>htm</w:t>
        </w:r>
        <w:proofErr w:type="spellEnd"/>
      </w:hyperlink>
      <w:r w:rsidR="005E72EF" w:rsidRPr="005E72E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 </w:t>
      </w:r>
      <w:r w:rsidR="00021118" w:rsidRPr="005E72E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        </w:t>
      </w:r>
    </w:p>
    <w:p w:rsidR="00AC2477" w:rsidRPr="00D65135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Библиотекарями Владимирской области накоплен богатый опыт, которым они рады поделиться со всеми заинтересованными лицами. Творческий подход к работе позволяет сделать </w:t>
      </w:r>
      <w:proofErr w:type="spell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интересной.</w:t>
      </w:r>
    </w:p>
    <w:p w:rsidR="00021118" w:rsidRPr="00D65135" w:rsidRDefault="00021118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77" w:rsidRPr="00064A4B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Ситникова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, Т. «Поляны» радос</w:t>
      </w:r>
      <w:r w:rsidR="00064A4B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ти / Т. </w:t>
      </w:r>
      <w:proofErr w:type="spellStart"/>
      <w:r w:rsidR="00064A4B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Ситникова</w:t>
      </w:r>
      <w:proofErr w:type="spellEnd"/>
      <w:r w:rsidR="00064A4B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, В. Мальченко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// Библиотека.–</w:t>
      </w:r>
      <w:r w:rsidR="00021118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2009.-No 5.–С. 31-33.</w:t>
      </w:r>
    </w:p>
    <w:p w:rsidR="00AC2477" w:rsidRPr="00D65135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представлен опыт детской библиотеки Брянской области по проведению массовых мероприятий, книжных выставок, выездных читальных залов, которые объединяют творческих </w:t>
      </w:r>
      <w:r w:rsidR="00021118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юдей, позволяют привлечь к участию в них наибольшее количество действующих лиц, способствуют продвижению книги и повышению престижа библиотеки.</w:t>
      </w:r>
    </w:p>
    <w:p w:rsidR="00021118" w:rsidRPr="00D65135" w:rsidRDefault="00021118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77" w:rsidRPr="00064A4B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Федорова, Е.В. Состояние и перспективы продвижение книги и чтения в Чувашской республике</w:t>
      </w:r>
      <w:r w:rsid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="00064A4B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[Электронный ресурс]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/ Е.В. Федорова.</w:t>
      </w:r>
      <w:r w:rsidR="00615C68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–</w:t>
      </w:r>
      <w:r w:rsidR="00064A4B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Режим доступа: </w:t>
      </w:r>
      <w:hyperlink r:id="rId7" w:history="1">
        <w:r w:rsidR="00615C68" w:rsidRPr="00064A4B">
          <w:rPr>
            <w:rStyle w:val="a4"/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www.lib.cap.ru/fedorova_e_v.pdf</w:t>
        </w:r>
      </w:hyperlink>
      <w:r w:rsidR="00615C68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AC2477" w:rsidRPr="00D65135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статье представлены опыт работы Центров Чтения библиотек, мониторинг «Что читаем и что почитываем», рекомендованы мероприятия по продвижению чтения, например «Фестиваль национальной книги», универсальная библиотечная площадка «</w:t>
      </w:r>
      <w:proofErr w:type="spell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Biblioplase</w:t>
      </w:r>
      <w:proofErr w:type="spellEnd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–территория чтения» и др.</w:t>
      </w:r>
    </w:p>
    <w:p w:rsidR="00615C68" w:rsidRPr="00D65135" w:rsidRDefault="00615C68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4B" w:rsidRPr="00064A4B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Хомякова</w:t>
      </w:r>
      <w:r w:rsidR="00615C68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val="en-US" w:eastAsia="ru-RU"/>
        </w:rPr>
        <w:t>,</w:t>
      </w:r>
      <w:r w:rsidR="00064A4B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val="en-US" w:eastAsia="ru-RU"/>
        </w:rPr>
        <w:t xml:space="preserve"> 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val="en-US" w:eastAsia="ru-RU"/>
        </w:rPr>
        <w:t xml:space="preserve">. 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Я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val="en-US" w:eastAsia="ru-RU"/>
        </w:rPr>
        <w:t xml:space="preserve">.«HOMO LEGENS». 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</w:t>
      </w:r>
      <w:r w:rsidR="00615C68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ект по</w:t>
      </w:r>
      <w:r w:rsidR="00615C68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продвижению книги, чтения</w:t>
      </w:r>
      <w:r w:rsid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и</w:t>
      </w:r>
      <w:r w:rsid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развитию читательской культур</w:t>
      </w:r>
      <w:proofErr w:type="gram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ы</w:t>
      </w:r>
      <w:r w:rsidR="00064A4B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[</w:t>
      </w:r>
      <w:proofErr w:type="gramEnd"/>
      <w:r w:rsidR="00064A4B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Электронный ресурс]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/Г.Я. Хомякова.</w:t>
      </w:r>
      <w:r w:rsidR="00064A4B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–Режим доступа: </w:t>
      </w:r>
    </w:p>
    <w:p w:rsidR="00AC2477" w:rsidRPr="00D65135" w:rsidRDefault="00615C68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D6513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http://publiclibrary.ru/librarians/issue/sbornik14-17.htm</w:t>
        </w:r>
      </w:hyperlink>
      <w:r w:rsidR="00AC2477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477" w:rsidRPr="00D65135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направлен на продвижение чтения и</w:t>
      </w:r>
      <w:r w:rsidR="0006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чтения среди молодежи; пропаганду чтения и</w:t>
      </w:r>
      <w:r w:rsidR="00615C68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среди других категорий </w:t>
      </w:r>
      <w:proofErr w:type="spell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нечитающего</w:t>
      </w:r>
      <w:proofErr w:type="spellEnd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населения; повышение</w:t>
      </w:r>
      <w:r w:rsidR="00615C68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читательской культуры пользователей библиотеки; использование читательского авторитета </w:t>
      </w:r>
      <w:proofErr w:type="spell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иинтеллектуального</w:t>
      </w:r>
      <w:proofErr w:type="spellEnd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 читателей-лидеров для пропаганды чтения и</w:t>
      </w:r>
      <w:r w:rsidR="0006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</w:t>
      </w:r>
    </w:p>
    <w:p w:rsidR="00064A4B" w:rsidRDefault="00064A4B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77" w:rsidRPr="00064A4B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Чупахина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, О. Новое поколение</w:t>
      </w:r>
      <w:r w:rsidR="00615C68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выбирает... Как привлечь внимание подростков к мировым классическим произведениям / О. 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Чупахина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// Библиотека. –2011. -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No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2. –С.35 –40.</w:t>
      </w:r>
    </w:p>
    <w:p w:rsidR="00AC2477" w:rsidRPr="00D65135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Разрабатывая стратегию привлечения читателей в библиотеку, а значит, и к чтению, библиотекари стали активно использовать на практике современные методы. О таких методах идет речь в </w:t>
      </w:r>
      <w:proofErr w:type="spell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даннойстатье</w:t>
      </w:r>
      <w:proofErr w:type="spellEnd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работе библиотек г. Орла, был сделан акцент на приближение библиотечной услуги к месту учебы и месту отдыха </w:t>
      </w:r>
      <w:r w:rsidR="00064A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утем проведения праздников, акций, фестивалей чтения в учебных заведениях и на открытых площадках города. Главная цель проекта </w:t>
      </w:r>
      <w:proofErr w:type="gram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ривлечь внимание молодежи к лучшим образцам мировой классики, помочь сформировать нравственные и духовные начала в каждом человеке через книгу и чтение.</w:t>
      </w:r>
    </w:p>
    <w:p w:rsidR="00615C68" w:rsidRPr="00D65135" w:rsidRDefault="00615C68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77" w:rsidRPr="00064A4B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Шуминова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И. «Не надейтесь избавиться от книг» / И. 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Шуминова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// Библиотека. –2013. -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No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3. С. 51 –52.</w:t>
      </w:r>
    </w:p>
    <w:p w:rsidR="00AC2477" w:rsidRPr="00D65135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последних лет появилось несколько </w:t>
      </w:r>
      <w:r w:rsidR="00615C68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амечательных изданий, которые рассказывают о философии чтения и прививают любовь к печатному слову. Прочесть эти книги, а затем «заразить» своим впечатлением читателя должен сначала библиотекарь. Ведь библиотекарь </w:t>
      </w:r>
      <w:proofErr w:type="gram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ачало читательской цепочки. Хороший вкус, эрудиция, знания библиотекаря </w:t>
      </w:r>
      <w:r w:rsidR="00615C68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озволяют увлечь читателя и давно</w:t>
      </w:r>
      <w:r w:rsidR="00615C68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забытым автором, и «затертым» школьной образовательной программой</w:t>
      </w:r>
      <w:r w:rsidR="0006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произведением, и др. Это и есть продвижение и поддержка </w:t>
      </w:r>
      <w:r w:rsidR="00615C68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тения.</w:t>
      </w:r>
    </w:p>
    <w:p w:rsidR="00615C68" w:rsidRPr="00D65135" w:rsidRDefault="00615C68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77" w:rsidRPr="00064A4B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Эркаева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Г. </w:t>
      </w:r>
      <w:proofErr w:type="gram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Привлечь–значит</w:t>
      </w:r>
      <w:proofErr w:type="gram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увлечь / Г. 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Эркаева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// Библиотека. –2011. -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No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8. –С. 43 -46.</w:t>
      </w:r>
    </w:p>
    <w:p w:rsidR="00AC2477" w:rsidRPr="00D65135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Интересный опыт работы по реализации Проекта «Читает все село» и привлечению читателей в библиотеку представляет в этой статье</w:t>
      </w:r>
      <w:r w:rsidR="00615C68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Гузяль</w:t>
      </w:r>
      <w:proofErr w:type="spellEnd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Эркаева</w:t>
      </w:r>
      <w:proofErr w:type="spellEnd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работы было проведено много конкурсов, организованы встречи с известными людьми, проведены мероприятия в школе, родительские собрания с родителями о пользе чтения, организованы передвижные выставки и т.д.</w:t>
      </w:r>
    </w:p>
    <w:p w:rsidR="00AC2477" w:rsidRDefault="00AC2477" w:rsidP="005E72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2477" w:rsidRPr="00A32C27" w:rsidRDefault="00AC2477" w:rsidP="00064A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A32C27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Инновации в продвижении кни</w:t>
      </w:r>
      <w:r w:rsidR="00615C68" w:rsidRPr="00A32C27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ги </w:t>
      </w:r>
      <w:r w:rsidRPr="00A32C27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и чтения</w:t>
      </w:r>
    </w:p>
    <w:p w:rsidR="00AC2477" w:rsidRPr="00D65135" w:rsidRDefault="00AC2477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77" w:rsidRPr="00064A4B" w:rsidRDefault="00AC2477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Баркова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И. Путеводитель для детей. Библиографические </w:t>
      </w:r>
      <w:r w:rsidR="00064A4B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пособия, предназначенные для распространения в сетевом формате / И. 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Баркова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//Библиотека. –2012. -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No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8. –С. 34 –37.</w:t>
      </w:r>
    </w:p>
    <w:p w:rsidR="00AC2477" w:rsidRPr="00D65135" w:rsidRDefault="00AC2477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отражен важнейший аспект деятельности библиотек</w:t>
      </w:r>
      <w:r w:rsidR="0006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6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использование новых электронных документов для приобщения к чтению и развития культуры чтения юных</w:t>
      </w:r>
      <w:r w:rsidR="0006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пользователей. </w:t>
      </w:r>
    </w:p>
    <w:p w:rsidR="00615C68" w:rsidRPr="00D65135" w:rsidRDefault="00615C68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77" w:rsidRPr="00064A4B" w:rsidRDefault="00AC2477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Баркова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И. Советы родителям: как ответить на тысячи детских «почему» / И. 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баркова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 // Библиотека. –2013. -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No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2. –С. 57 –61.</w:t>
      </w:r>
      <w:bookmarkStart w:id="0" w:name="25"/>
      <w:bookmarkEnd w:id="0"/>
    </w:p>
    <w:p w:rsidR="00AC2477" w:rsidRPr="00D65135" w:rsidRDefault="00AC2477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формы библиографического информирования читателей, непосредственно связанные с компьютером, привлекают детей и подростков больше, чем традиционные. В статье идет речь о создании библиографических пособий для распространения в сети Интернет.</w:t>
      </w:r>
    </w:p>
    <w:p w:rsidR="00615C68" w:rsidRPr="00D65135" w:rsidRDefault="00615C68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77" w:rsidRPr="00D65135" w:rsidRDefault="00AC2477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Белогорцева</w:t>
      </w:r>
      <w:proofErr w:type="gram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Новации в деятельности библиотек по </w:t>
      </w:r>
      <w:r w:rsidR="0006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продвижению книги и </w:t>
      </w:r>
      <w:proofErr w:type="spellStart"/>
      <w:r w:rsidR="00064A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</w:t>
      </w:r>
      <w:proofErr w:type="spellEnd"/>
      <w:r w:rsidR="00064A4B" w:rsidRPr="00064A4B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064A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ресурс</w:t>
      </w:r>
      <w:r w:rsidR="00064A4B" w:rsidRPr="00064A4B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А.Г. </w:t>
      </w:r>
      <w:proofErr w:type="spell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Белогорцева</w:t>
      </w:r>
      <w:proofErr w:type="spellEnd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–Режим</w:t>
      </w:r>
      <w:r w:rsidR="00615C68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 : </w:t>
      </w:r>
    </w:p>
    <w:p w:rsidR="00AC2477" w:rsidRPr="00D65135" w:rsidRDefault="00615C68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D6513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http://chaltlib.ru/articles/Library/natsionalnaya_</w:t>
        </w:r>
        <w:proofErr w:type="spellStart"/>
        <w:r w:rsidRPr="00D6513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programma</w:t>
        </w:r>
        <w:proofErr w:type="spellEnd"/>
        <w:r w:rsidRPr="00D6513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proofErr w:type="spellStart"/>
        <w:r w:rsidRPr="00D6513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podderzhki</w:t>
        </w:r>
        <w:proofErr w:type="spellEnd"/>
        <w:r w:rsidRPr="00D6513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D6513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D6513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proofErr w:type="spellStart"/>
        <w:r w:rsidRPr="00D6513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razvitiya</w:t>
        </w:r>
        <w:proofErr w:type="spellEnd"/>
        <w:r w:rsidRPr="00D6513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proofErr w:type="spellStart"/>
        <w:r w:rsidRPr="00D6513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chteniya</w:t>
        </w:r>
        <w:proofErr w:type="spellEnd"/>
        <w:r w:rsidRPr="00D6513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D6513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novatsii</w:t>
        </w:r>
        <w:proofErr w:type="spellEnd"/>
        <w:r w:rsidRPr="00D6513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proofErr w:type="spellStart"/>
        <w:r w:rsidRPr="00D6513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</w:t>
        </w:r>
        <w:proofErr w:type="spellEnd"/>
        <w:r w:rsidRPr="00D6513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proofErr w:type="spellStart"/>
        <w:r w:rsidRPr="00D6513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prodvizheni</w:t>
        </w:r>
        <w:r w:rsidRPr="00D6513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u_knigi_i_cheniya</w:t>
        </w:r>
        <w:proofErr w:type="spellEnd"/>
        <w:r w:rsidRPr="00D6513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477" w:rsidRPr="00D65135" w:rsidRDefault="00AC2477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статьи делится опытом инновационных форм деятельности по продвижению книги и чтения, куда входит и организация</w:t>
      </w:r>
      <w:r w:rsidR="00615C68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библиотечного пространства, и доступность фондов, и </w:t>
      </w:r>
      <w:proofErr w:type="spell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маргетинговая</w:t>
      </w:r>
      <w:proofErr w:type="spellEnd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библиотек, а самое главное массовая работа с пользователями, учитывающая современные технологические процессы в обществе.</w:t>
      </w:r>
    </w:p>
    <w:p w:rsidR="00E3436F" w:rsidRPr="00D65135" w:rsidRDefault="00E3436F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77" w:rsidRPr="00064A4B" w:rsidRDefault="00AC2477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Ганьшева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В. 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Интерактиный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залог успеха. Визуализация как </w:t>
      </w:r>
      <w:r w:rsidR="00064A4B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 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способ продвижения новинок литературы/ В. 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Ганьшина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// Библиотека. –2013. -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No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2. –С. 23–25.</w:t>
      </w:r>
    </w:p>
    <w:p w:rsidR="00AC2477" w:rsidRPr="00D65135" w:rsidRDefault="00AC2477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представить информацию наиболее убедительно и наглядно, библиотекарю необходимо владеть навыками создания электронных презентаций. Это позволяет сопровождать доклады, отчеты, библиографические обзоры, книжные выставки показом наглядных материалов, т.к. визуализация является одним из методов продвижения новинок литературы.</w:t>
      </w:r>
    </w:p>
    <w:p w:rsidR="00E3436F" w:rsidRPr="00D65135" w:rsidRDefault="00E3436F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36F" w:rsidRPr="00064A4B" w:rsidRDefault="00AC2477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Гокова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Е. Комплексные программы для детей. Инновационная форма деятельности современных библиотек / Е. 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Гокова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// 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Библиополе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 –2010. -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No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5. –С. </w:t>
      </w:r>
      <w:r w:rsidR="00E3436F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3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6 –38.</w:t>
      </w:r>
    </w:p>
    <w:p w:rsidR="00AC2477" w:rsidRPr="00D65135" w:rsidRDefault="00E3436F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Елены </w:t>
      </w:r>
      <w:proofErr w:type="spell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Гоко</w:t>
      </w:r>
      <w:r w:rsidR="00AC2477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proofErr w:type="spellEnd"/>
      <w:r w:rsidR="00AC2477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правила по разработке комплексных программ чтения или малой ее части, рассчитанную даже на одну маленькую библиотеку.</w:t>
      </w:r>
    </w:p>
    <w:p w:rsidR="00E3436F" w:rsidRPr="00D65135" w:rsidRDefault="00E3436F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4B" w:rsidRDefault="00AC2477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Инноваци</w:t>
      </w:r>
      <w:proofErr w:type="gram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и</w:t>
      </w:r>
      <w:r w:rsidR="00064A4B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[</w:t>
      </w:r>
      <w:proofErr w:type="gramEnd"/>
      <w:r w:rsidR="00064A4B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Электронный ресурс]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. –Режим доступа : </w:t>
      </w:r>
      <w:hyperlink r:id="rId10" w:history="1">
        <w:r w:rsidR="00E3436F" w:rsidRPr="00064A4B">
          <w:rPr>
            <w:rStyle w:val="a4"/>
            <w:rFonts w:ascii="Times New Roman" w:eastAsia="Times New Roman" w:hAnsi="Times New Roman" w:cs="Times New Roman"/>
            <w:color w:val="000099"/>
            <w:sz w:val="24"/>
            <w:szCs w:val="24"/>
            <w:lang w:eastAsia="ru-RU"/>
          </w:rPr>
          <w:t>http://страна-читалия.рф/?f_n=46</w:t>
        </w:r>
      </w:hyperlink>
      <w:r w:rsidR="00E3436F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477" w:rsidRPr="00D65135" w:rsidRDefault="00064A4B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2477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этом сайте</w:t>
      </w:r>
      <w:r w:rsidR="00E3436F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477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сможете познакомиться с творческими находками библиотекарей в области продвижения книги и чтения, интересную информацию из профессиональных периодических изданий, об инновациях в выставочной работе детских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C2477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иблиотек. В статье также представлены электронные выставки для детей, созданные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477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библиотекарями и читателями и список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C2477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нновационных форм работы.</w:t>
      </w:r>
    </w:p>
    <w:p w:rsidR="00E3436F" w:rsidRPr="00D65135" w:rsidRDefault="00E3436F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77" w:rsidRPr="00064A4B" w:rsidRDefault="00AC2477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Панкратова, Е. Аниматоры, журналисты, байкеры, или как привлечь молодых /Е. Панкратова // Библиотека. –2012.-No 4. –С. 61 –62.</w:t>
      </w:r>
    </w:p>
    <w:p w:rsidR="00AC2477" w:rsidRPr="00D65135" w:rsidRDefault="00AC2477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Панкратова делится опытом проведения</w:t>
      </w:r>
      <w:r w:rsidR="0006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молодежного марафона «Книги </w:t>
      </w:r>
      <w:proofErr w:type="gram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олодым»,где</w:t>
      </w:r>
      <w:proofErr w:type="spellEnd"/>
      <w:r w:rsidR="0006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для доставки книг</w:t>
      </w:r>
      <w:r w:rsidR="0006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читателямбыли</w:t>
      </w:r>
      <w:proofErr w:type="spellEnd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использованы мотоциклы, а весело с конкурсами и подарками прошла дискотека «BOOK</w:t>
      </w:r>
      <w:r w:rsidR="00E3436F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night</w:t>
      </w:r>
      <w:proofErr w:type="spellEnd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3436F" w:rsidRPr="00D65135" w:rsidRDefault="00E3436F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77" w:rsidRPr="00064A4B" w:rsidRDefault="00AC2477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Худокормова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, О. «Читающий троллейбус», Баба-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Егэ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и другие... /О. 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Худокормова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// Библиотека. –2010.-No 8.–С. 43 –45.</w:t>
      </w:r>
    </w:p>
    <w:p w:rsidR="00AC2477" w:rsidRPr="00D65135" w:rsidRDefault="00AC2477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Понимая важность проблем чтения, Курские библиотекари совместно с троллейбусным парком провели акцию «Читающий троллейбус». В акции приняли участие дети, молодежь, </w:t>
      </w:r>
      <w:r w:rsidR="00E3436F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ассажиры, журналисты. Мероприятие </w:t>
      </w:r>
      <w:proofErr w:type="gram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вызвало огромный </w:t>
      </w:r>
      <w:r w:rsidR="00E3436F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 среди жителей города и было</w:t>
      </w:r>
      <w:proofErr w:type="gramEnd"/>
      <w:r w:rsidR="00E3436F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="00E3436F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интереса к книге и чтению.</w:t>
      </w:r>
    </w:p>
    <w:p w:rsidR="00E3436F" w:rsidRPr="00D65135" w:rsidRDefault="00E3436F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4B" w:rsidRDefault="00AC2477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Центры чтения при библиотеках </w:t>
      </w:r>
      <w:proofErr w:type="gram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–и</w:t>
      </w:r>
      <w:proofErr w:type="gram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нновационный инструмент продвижения книги и чтения в обществе</w:t>
      </w:r>
      <w:r w:rsidR="00064A4B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[Электронный ресурс]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/ ГБУК РО «Библиотека имени Горького»; сост. Т.В. Бартенева. –Рязань, 2012. -24 с. –</w:t>
      </w:r>
      <w:r w:rsid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Режим доступа : </w:t>
      </w:r>
    </w:p>
    <w:p w:rsidR="00E3436F" w:rsidRPr="00D65135" w:rsidRDefault="00064A4B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C23D5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http://www.calameo.com/books/000434144ca3d77fd1a5f</w:t>
        </w:r>
      </w:hyperlink>
      <w:r w:rsidR="00E3436F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AC2477" w:rsidRPr="00D65135" w:rsidRDefault="00E3436F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2477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даны рекомендации по созданию Центра чтения в библиотеке: приведены организационные формы центров, цели и функции их деятельности, а также Положения и Уставы, адреса веб-сайтов библиотек, где действуют Центры чтения и книги.</w:t>
      </w:r>
    </w:p>
    <w:p w:rsidR="00E3436F" w:rsidRPr="00D65135" w:rsidRDefault="00E3436F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77" w:rsidRPr="00064A4B" w:rsidRDefault="00AC2477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Чемоданова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Е. От стеллажа </w:t>
      </w:r>
      <w:proofErr w:type="gram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–в</w:t>
      </w:r>
      <w:proofErr w:type="gram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Интернет. Интерактивные площадки как новая форма продвижения информации / Е. 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Чемоданова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// Библиотека. –2012. -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No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3. –</w:t>
      </w:r>
      <w:r w:rsidR="00E3436F"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с</w:t>
      </w:r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.55 –56.</w:t>
      </w:r>
    </w:p>
    <w:p w:rsidR="00AC2477" w:rsidRPr="00D65135" w:rsidRDefault="00AC2477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</w:t>
      </w:r>
      <w:proofErr w:type="gram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 опыт по созданию виртуальных книжных </w:t>
      </w:r>
      <w:r w:rsidR="00064A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ыставок Виртуальные</w:t>
      </w:r>
      <w:r w:rsidR="0006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экспозиции позволяют</w:t>
      </w:r>
      <w:proofErr w:type="gramEnd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привлечь внимание большег</w:t>
      </w:r>
      <w:r w:rsidR="00075BE6"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 пользователей, всех, кто заходит на сайт библиотеки, к </w:t>
      </w:r>
      <w:r w:rsidR="0006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книгам. </w:t>
      </w:r>
    </w:p>
    <w:p w:rsidR="00075BE6" w:rsidRPr="00064A4B" w:rsidRDefault="00075BE6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075BE6" w:rsidRPr="00064A4B" w:rsidRDefault="00AC2477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Шеламова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Г. Идти в ногу со временем! </w:t>
      </w:r>
      <w:proofErr w:type="gram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Специализированное</w:t>
      </w:r>
      <w:proofErr w:type="gram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Веб-пространство / Г. 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Шеламова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// Библиотека. –2013. -</w:t>
      </w:r>
      <w:proofErr w:type="spellStart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No</w:t>
      </w:r>
      <w:proofErr w:type="spellEnd"/>
      <w:r w:rsidRPr="00064A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1. –С. 25 –29.</w:t>
      </w:r>
    </w:p>
    <w:p w:rsidR="00AC2477" w:rsidRPr="00D65135" w:rsidRDefault="00AC2477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библиотеки </w:t>
      </w:r>
      <w:proofErr w:type="gramStart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огромную роль</w:t>
      </w:r>
      <w:proofErr w:type="gramEnd"/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деле привлечения человека к книге и чтению, в обеспечении равных прав на получение информации, достижении информационной открытости ресурсов библиотек для посетителей.</w:t>
      </w:r>
    </w:p>
    <w:p w:rsidR="00075BE6" w:rsidRPr="00D65135" w:rsidRDefault="00075BE6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BE6" w:rsidRPr="00A32C27" w:rsidRDefault="00AC2477" w:rsidP="00A32C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A32C27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Роль маркетинга</w:t>
      </w:r>
      <w:r w:rsidR="00075BE6" w:rsidRPr="00A32C27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</w:t>
      </w:r>
      <w:r w:rsidRPr="00A32C27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и </w:t>
      </w:r>
      <w:r w:rsidR="00064A4B" w:rsidRPr="00A32C27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СМИ в продвижении чтения</w:t>
      </w:r>
    </w:p>
    <w:p w:rsidR="00075BE6" w:rsidRPr="00D65135" w:rsidRDefault="00075BE6" w:rsidP="005E7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BE6" w:rsidRPr="00A32C27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proofErr w:type="spellStart"/>
      <w:r w:rsidRPr="00A32C2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Букатова</w:t>
      </w:r>
      <w:proofErr w:type="spellEnd"/>
      <w:r w:rsidRPr="00A32C2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Л. Корпоративный PR: дух единой команды / Л. </w:t>
      </w:r>
      <w:proofErr w:type="spellStart"/>
      <w:r w:rsidR="00075BE6" w:rsidRPr="00A32C2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Б</w:t>
      </w:r>
      <w:r w:rsidRPr="00A32C2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укатова</w:t>
      </w:r>
      <w:proofErr w:type="spellEnd"/>
      <w:r w:rsidRPr="00A32C2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// Библиотека. –2012. -</w:t>
      </w:r>
      <w:proofErr w:type="spellStart"/>
      <w:r w:rsidRPr="00A32C2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No</w:t>
      </w:r>
      <w:proofErr w:type="spellEnd"/>
      <w:r w:rsidRPr="00A32C2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5.–С. 9 –13.</w:t>
      </w:r>
    </w:p>
    <w:p w:rsidR="00AC2477" w:rsidRPr="00D65135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для кого не секрет, для того, чтобы люди читали и посещали библиотеку, необходимо создать им условия: разнообразить книжный фонд, обеспечить библиотеки современной мебелью, компьютерной техникой, проводить интересные мероприятия, встречи, а самое главное рассказать всем о том, что ты существуешь, используя для этого разумные средства рекламы. Благодаря публикации в прессе, передачам по радио и телевидению в сознании общественности возрастает и укрепляется престиж библиотеки.</w:t>
      </w:r>
    </w:p>
    <w:p w:rsidR="00075BE6" w:rsidRPr="00D65135" w:rsidRDefault="00075BE6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77" w:rsidRPr="00A32C27" w:rsidRDefault="00AC2477" w:rsidP="00A32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A32C2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Зуева, Л. Главное </w:t>
      </w:r>
      <w:proofErr w:type="gramStart"/>
      <w:r w:rsidRPr="00A32C2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–б</w:t>
      </w:r>
      <w:proofErr w:type="gramEnd"/>
      <w:r w:rsidRPr="00A32C2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ыть, а не казаться / Л. Зуева // Библиотека. –2011. -</w:t>
      </w:r>
      <w:r w:rsidR="00A32C2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№</w:t>
      </w:r>
      <w:r w:rsidRPr="00A32C2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123. –С. 31 –33.</w:t>
      </w:r>
    </w:p>
    <w:p w:rsidR="00AC2477" w:rsidRDefault="00AC2477" w:rsidP="00A3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в библиотеках изданию собственной печатной продукции уделяется особое внимание. Это связано, прежде всего, с тем, что издательская деятельность при грамотной ее организации предоставляет библиотеке целый ряд новых возможностей в </w:t>
      </w:r>
      <w:r w:rsidRPr="00D65135">
        <w:rPr>
          <w:rFonts w:ascii="Times New Roman" w:hAnsi="Times New Roman" w:cs="Times New Roman"/>
          <w:sz w:val="24"/>
          <w:szCs w:val="24"/>
        </w:rPr>
        <w:t xml:space="preserve">укреплении своего </w:t>
      </w:r>
      <w:proofErr w:type="gramStart"/>
      <w:r w:rsidRPr="00D65135">
        <w:rPr>
          <w:rFonts w:ascii="Times New Roman" w:hAnsi="Times New Roman" w:cs="Times New Roman"/>
          <w:sz w:val="24"/>
          <w:szCs w:val="24"/>
        </w:rPr>
        <w:t>авторитета</w:t>
      </w:r>
      <w:proofErr w:type="gramEnd"/>
      <w:r w:rsidRPr="00D65135">
        <w:rPr>
          <w:rFonts w:ascii="Times New Roman" w:hAnsi="Times New Roman" w:cs="Times New Roman"/>
          <w:sz w:val="24"/>
          <w:szCs w:val="24"/>
        </w:rPr>
        <w:t xml:space="preserve"> как в профессиональном обществе,</w:t>
      </w:r>
      <w:r w:rsidR="00A32C27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так и в местном среди читателей. Издательская продукция помогает</w:t>
      </w:r>
      <w:r w:rsidR="00D65135" w:rsidRPr="00D65135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рекламировать книгу, а значит</w:t>
      </w:r>
      <w:r w:rsidR="00D65135" w:rsidRPr="00D651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513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D65135">
        <w:rPr>
          <w:rFonts w:ascii="Times New Roman" w:hAnsi="Times New Roman" w:cs="Times New Roman"/>
          <w:sz w:val="24"/>
          <w:szCs w:val="24"/>
        </w:rPr>
        <w:t>родвигать ее в массы.</w:t>
      </w:r>
    </w:p>
    <w:p w:rsidR="00A32C27" w:rsidRPr="00D65135" w:rsidRDefault="00A32C27" w:rsidP="00A3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135" w:rsidRPr="00A32C27" w:rsidRDefault="00AC2477" w:rsidP="00A32C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A32C27">
        <w:rPr>
          <w:rFonts w:ascii="Times New Roman" w:hAnsi="Times New Roman" w:cs="Times New Roman"/>
          <w:color w:val="000099"/>
          <w:sz w:val="24"/>
          <w:szCs w:val="24"/>
        </w:rPr>
        <w:t>Кузьмина, Е. Виртуоз креатива, рекламируй красиво: не</w:t>
      </w:r>
      <w:r w:rsidR="00D65135" w:rsidRPr="00A32C27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A32C27">
        <w:rPr>
          <w:rFonts w:ascii="Times New Roman" w:hAnsi="Times New Roman" w:cs="Times New Roman"/>
          <w:color w:val="000099"/>
          <w:sz w:val="24"/>
          <w:szCs w:val="24"/>
        </w:rPr>
        <w:t xml:space="preserve">шампуни, не пиво, а хорошее </w:t>
      </w:r>
      <w:proofErr w:type="gramStart"/>
      <w:r w:rsidRPr="00A32C27">
        <w:rPr>
          <w:rFonts w:ascii="Times New Roman" w:hAnsi="Times New Roman" w:cs="Times New Roman"/>
          <w:color w:val="000099"/>
          <w:sz w:val="24"/>
          <w:szCs w:val="24"/>
        </w:rPr>
        <w:t>чтиво</w:t>
      </w:r>
      <w:proofErr w:type="gramEnd"/>
      <w:r w:rsidRPr="00A32C27">
        <w:rPr>
          <w:rFonts w:ascii="Times New Roman" w:hAnsi="Times New Roman" w:cs="Times New Roman"/>
          <w:color w:val="000099"/>
          <w:sz w:val="24"/>
          <w:szCs w:val="24"/>
        </w:rPr>
        <w:t>! / Е. Кузьмина // Библиотека.–2012.-No 5.–С. 14–15.</w:t>
      </w:r>
    </w:p>
    <w:p w:rsidR="00AC2477" w:rsidRPr="00D65135" w:rsidRDefault="00AC2477" w:rsidP="00A3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135">
        <w:rPr>
          <w:rFonts w:ascii="Times New Roman" w:hAnsi="Times New Roman" w:cs="Times New Roman"/>
          <w:sz w:val="24"/>
          <w:szCs w:val="24"/>
        </w:rPr>
        <w:t>В статье Екатерины Кузьминой описан конкурс мультимедийных</w:t>
      </w:r>
      <w:r w:rsidR="00D65135" w:rsidRPr="00D65135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презентаций «Книга–бестселлер», главной целью которого</w:t>
      </w:r>
      <w:r w:rsidR="00A32C27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является популяризация книги и чтения с помощью электронных</w:t>
      </w:r>
      <w:r w:rsidR="00D65135" w:rsidRPr="00D65135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средств.</w:t>
      </w:r>
    </w:p>
    <w:p w:rsidR="00A32C27" w:rsidRDefault="00A32C27" w:rsidP="00A3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2477" w:rsidRPr="00A32C27" w:rsidRDefault="00AC2477" w:rsidP="00A32C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A32C27">
        <w:rPr>
          <w:rFonts w:ascii="Times New Roman" w:hAnsi="Times New Roman" w:cs="Times New Roman"/>
          <w:color w:val="000099"/>
          <w:sz w:val="24"/>
          <w:szCs w:val="24"/>
        </w:rPr>
        <w:t>Останина, Л. «</w:t>
      </w:r>
      <w:proofErr w:type="spellStart"/>
      <w:r w:rsidRPr="00A32C27">
        <w:rPr>
          <w:rFonts w:ascii="Times New Roman" w:hAnsi="Times New Roman" w:cs="Times New Roman"/>
          <w:color w:val="000099"/>
          <w:sz w:val="24"/>
          <w:szCs w:val="24"/>
        </w:rPr>
        <w:t>Мерчандайзинг</w:t>
      </w:r>
      <w:proofErr w:type="spellEnd"/>
      <w:r w:rsidRPr="00A32C27">
        <w:rPr>
          <w:rFonts w:ascii="Times New Roman" w:hAnsi="Times New Roman" w:cs="Times New Roman"/>
          <w:color w:val="000099"/>
          <w:sz w:val="24"/>
          <w:szCs w:val="24"/>
        </w:rPr>
        <w:t>»-</w:t>
      </w:r>
      <w:r w:rsidR="00A32C27" w:rsidRPr="00A32C27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A32C27">
        <w:rPr>
          <w:rFonts w:ascii="Times New Roman" w:hAnsi="Times New Roman" w:cs="Times New Roman"/>
          <w:color w:val="000099"/>
          <w:sz w:val="24"/>
          <w:szCs w:val="24"/>
        </w:rPr>
        <w:t>не только термин, но и</w:t>
      </w:r>
      <w:r w:rsidR="00A32C27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A32C27">
        <w:rPr>
          <w:rFonts w:ascii="Times New Roman" w:hAnsi="Times New Roman" w:cs="Times New Roman"/>
          <w:color w:val="000099"/>
          <w:sz w:val="24"/>
          <w:szCs w:val="24"/>
        </w:rPr>
        <w:t>методика / Л. Останина // Библиотека.–2011.-No 9.–С. 4–6.</w:t>
      </w:r>
    </w:p>
    <w:p w:rsidR="00AC2477" w:rsidRPr="00D65135" w:rsidRDefault="00AC2477" w:rsidP="00A32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135">
        <w:rPr>
          <w:rFonts w:ascii="Times New Roman" w:hAnsi="Times New Roman" w:cs="Times New Roman"/>
          <w:sz w:val="24"/>
          <w:szCs w:val="24"/>
        </w:rPr>
        <w:t>Мерчандайзинг</w:t>
      </w:r>
      <w:proofErr w:type="spellEnd"/>
      <w:r w:rsidR="00A32C27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–</w:t>
      </w:r>
      <w:r w:rsidR="00A32C27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искусство выкладк</w:t>
      </w:r>
      <w:r w:rsidR="00A32C27">
        <w:rPr>
          <w:rFonts w:ascii="Times New Roman" w:hAnsi="Times New Roman" w:cs="Times New Roman"/>
          <w:sz w:val="24"/>
          <w:szCs w:val="24"/>
        </w:rPr>
        <w:t xml:space="preserve">и </w:t>
      </w:r>
      <w:r w:rsidRPr="00D65135">
        <w:rPr>
          <w:rFonts w:ascii="Times New Roman" w:hAnsi="Times New Roman" w:cs="Times New Roman"/>
          <w:sz w:val="24"/>
          <w:szCs w:val="24"/>
        </w:rPr>
        <w:t>товара, способствующее</w:t>
      </w:r>
      <w:r w:rsidR="00A32C27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 xml:space="preserve">эффективной продаже. В библиотечном деле </w:t>
      </w:r>
      <w:proofErr w:type="spellStart"/>
      <w:r w:rsidRPr="00D65135">
        <w:rPr>
          <w:rFonts w:ascii="Times New Roman" w:hAnsi="Times New Roman" w:cs="Times New Roman"/>
          <w:sz w:val="24"/>
          <w:szCs w:val="24"/>
        </w:rPr>
        <w:t>мерчандайзинг</w:t>
      </w:r>
      <w:proofErr w:type="spellEnd"/>
      <w:r w:rsidRPr="00D65135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A32C27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трактовать как систему мероприятий направленных на то, чтобы</w:t>
      </w:r>
      <w:r w:rsidR="00A32C27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облегчить читателю процесс выбора книги, побудить читателя к</w:t>
      </w:r>
      <w:r w:rsidR="00A32C27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чтению. Сюда входит и внешний вид библиотеки, планировка,</w:t>
      </w:r>
      <w:r w:rsidR="00A32C27">
        <w:rPr>
          <w:rFonts w:ascii="Times New Roman" w:hAnsi="Times New Roman" w:cs="Times New Roman"/>
          <w:sz w:val="24"/>
          <w:szCs w:val="24"/>
        </w:rPr>
        <w:t xml:space="preserve"> </w:t>
      </w:r>
      <w:r w:rsidRPr="00D65135">
        <w:rPr>
          <w:rFonts w:ascii="Times New Roman" w:hAnsi="Times New Roman" w:cs="Times New Roman"/>
          <w:sz w:val="24"/>
          <w:szCs w:val="24"/>
        </w:rPr>
        <w:t>зонирование, расстановка книг на полках</w:t>
      </w:r>
    </w:p>
    <w:p w:rsidR="00AC2477" w:rsidRDefault="00AC2477" w:rsidP="00A32C27">
      <w:pPr>
        <w:spacing w:after="0" w:line="240" w:lineRule="auto"/>
        <w:ind w:firstLine="567"/>
      </w:pPr>
    </w:p>
    <w:p w:rsidR="00D65135" w:rsidRDefault="00D65135" w:rsidP="00A32C27">
      <w:pPr>
        <w:spacing w:after="0" w:line="240" w:lineRule="auto"/>
        <w:ind w:firstLine="567"/>
      </w:pPr>
    </w:p>
    <w:p w:rsidR="00D65135" w:rsidRDefault="00D65135" w:rsidP="00A32C27">
      <w:pPr>
        <w:spacing w:after="0" w:line="240" w:lineRule="auto"/>
        <w:ind w:firstLine="567"/>
      </w:pPr>
    </w:p>
    <w:p w:rsidR="00D65135" w:rsidRDefault="00D65135" w:rsidP="00A32C27">
      <w:pPr>
        <w:spacing w:after="0" w:line="240" w:lineRule="auto"/>
        <w:ind w:firstLine="567"/>
      </w:pPr>
    </w:p>
    <w:p w:rsidR="00D65135" w:rsidRDefault="00D65135" w:rsidP="005E72EF">
      <w:pPr>
        <w:ind w:firstLine="567"/>
      </w:pPr>
    </w:p>
    <w:p w:rsidR="00D65135" w:rsidRDefault="00D65135" w:rsidP="005E72EF">
      <w:pPr>
        <w:ind w:firstLine="567"/>
      </w:pPr>
    </w:p>
    <w:p w:rsidR="00D65135" w:rsidRDefault="00D65135" w:rsidP="005E72EF">
      <w:pPr>
        <w:ind w:firstLine="567"/>
      </w:pPr>
    </w:p>
    <w:p w:rsidR="00D65135" w:rsidRDefault="00D65135" w:rsidP="005E72EF">
      <w:pPr>
        <w:ind w:firstLine="567"/>
      </w:pPr>
    </w:p>
    <w:p w:rsidR="00AC2477" w:rsidRDefault="00AC2477" w:rsidP="005E72EF">
      <w:pPr>
        <w:ind w:firstLine="567"/>
      </w:pPr>
    </w:p>
    <w:p w:rsidR="00A32C27" w:rsidRDefault="00A32C27" w:rsidP="00A32C27">
      <w:pPr>
        <w:ind w:firstLine="567"/>
        <w:jc w:val="right"/>
        <w:rPr>
          <w:rFonts w:ascii="Times New Roman" w:hAnsi="Times New Roman" w:cs="Times New Roman"/>
        </w:rPr>
      </w:pPr>
      <w:bookmarkStart w:id="1" w:name="_GoBack"/>
      <w:bookmarkEnd w:id="1"/>
      <w:r w:rsidRPr="00A32C27">
        <w:rPr>
          <w:rFonts w:ascii="Times New Roman" w:hAnsi="Times New Roman" w:cs="Times New Roman"/>
        </w:rPr>
        <w:t xml:space="preserve">Подготовила зав. МБО </w:t>
      </w:r>
    </w:p>
    <w:p w:rsidR="00164881" w:rsidRPr="00A32C27" w:rsidRDefault="00A32C27" w:rsidP="00A32C27">
      <w:pPr>
        <w:ind w:firstLine="567"/>
        <w:jc w:val="right"/>
        <w:rPr>
          <w:rFonts w:ascii="Times New Roman" w:hAnsi="Times New Roman" w:cs="Times New Roman"/>
        </w:rPr>
      </w:pPr>
      <w:r w:rsidRPr="00A32C27">
        <w:rPr>
          <w:rFonts w:ascii="Times New Roman" w:hAnsi="Times New Roman" w:cs="Times New Roman"/>
        </w:rPr>
        <w:t>К.П. Фисакова</w:t>
      </w:r>
    </w:p>
    <w:sectPr w:rsidR="00164881" w:rsidRPr="00A32C27" w:rsidSect="00A32C2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3D"/>
    <w:rsid w:val="00021118"/>
    <w:rsid w:val="00064A4B"/>
    <w:rsid w:val="00075BE6"/>
    <w:rsid w:val="00164881"/>
    <w:rsid w:val="00503F3E"/>
    <w:rsid w:val="005660D2"/>
    <w:rsid w:val="00577C2C"/>
    <w:rsid w:val="005E72EF"/>
    <w:rsid w:val="00615C68"/>
    <w:rsid w:val="00671D38"/>
    <w:rsid w:val="006D3DEB"/>
    <w:rsid w:val="0075783D"/>
    <w:rsid w:val="00A32C27"/>
    <w:rsid w:val="00AC2477"/>
    <w:rsid w:val="00AE0638"/>
    <w:rsid w:val="00D65135"/>
    <w:rsid w:val="00E3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3DEB"/>
    <w:rPr>
      <w:color w:val="0000FF"/>
      <w:u w:val="single"/>
    </w:rPr>
  </w:style>
  <w:style w:type="character" w:styleId="a5">
    <w:name w:val="Strong"/>
    <w:basedOn w:val="a0"/>
    <w:uiPriority w:val="22"/>
    <w:qFormat/>
    <w:rsid w:val="006D3D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3DEB"/>
    <w:rPr>
      <w:color w:val="0000FF"/>
      <w:u w:val="single"/>
    </w:rPr>
  </w:style>
  <w:style w:type="character" w:styleId="a5">
    <w:name w:val="Strong"/>
    <w:basedOn w:val="a0"/>
    <w:uiPriority w:val="22"/>
    <w:qFormat/>
    <w:rsid w:val="006D3D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4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library.ru/librarians/issue/sbornik14-17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b.cap.ru/fedorova_e_v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brary.vladimir.ru/otdels/zentr_ch_2.htm" TargetMode="External"/><Relationship Id="rId11" Type="http://schemas.openxmlformats.org/officeDocument/2006/relationships/hyperlink" Target="http://www.calameo.com/books/000434144ca3d77fd1a5f" TargetMode="External"/><Relationship Id="rId5" Type="http://schemas.openxmlformats.org/officeDocument/2006/relationships/hyperlink" Target="http://www.bibliosvet.ru" TargetMode="External"/><Relationship Id="rId10" Type="http://schemas.openxmlformats.org/officeDocument/2006/relationships/hyperlink" Target="http://&#1089;&#1090;&#1088;&#1072;&#1085;&#1072;-&#1095;&#1080;&#1090;&#1072;&#1083;&#1080;&#1103;.&#1088;&#1092;/?f_n=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ltlib.ru/articles/Library/natsionalnaya_programma_podderzhki_i_razvitiya_chteniya/novatsii_po_prodvizheniu_knigi_i_c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2014-02-12T17:06:00Z</dcterms:created>
  <dcterms:modified xsi:type="dcterms:W3CDTF">2014-02-12T17:06:00Z</dcterms:modified>
</cp:coreProperties>
</file>