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png" ContentType="image/png"/>
  <Override PartName="/word/media/image6.jpeg" ContentType="image/jpeg"/>
  <Override PartName="/word/media/image5.jpeg" ContentType="image/jpeg"/>
  <Override PartName="/word/media/image1.jpeg" ContentType="image/jpeg"/>
  <Override PartName="/word/media/image3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Виноградненский отдел МБУК ВР «МЦБ» им. М.В. Наумова                 </w:t>
      </w:r>
      <w:r>
        <w:rPr>
          <w:rFonts w:cs="Times New Roman" w:ascii="Times New Roman" w:hAnsi="Times New Roman"/>
          <w:b/>
          <w:sz w:val="32"/>
          <w:szCs w:val="32"/>
        </w:rPr>
        <w:t>6+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a_SeriferCps" w:hAnsi="a_SeriferCps" w:cs="Times New Roman"/>
          <w:color w:val="C00000"/>
          <w:sz w:val="72"/>
          <w:szCs w:val="72"/>
        </w:rPr>
      </w:pPr>
      <w:r>
        <w:rPr>
          <w:rFonts w:cs="Times New Roman" w:ascii="a_SeriferCps" w:hAnsi="a_SeriferCps"/>
          <w:color w:val="C00000"/>
          <w:sz w:val="72"/>
          <w:szCs w:val="72"/>
        </w:rPr>
        <w:t>«С днем рождения, Библиотека!»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(творческая игра)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-2540</wp:posOffset>
            </wp:positionH>
            <wp:positionV relativeFrom="paragraph">
              <wp:posOffset>6350</wp:posOffset>
            </wp:positionV>
            <wp:extent cx="5940425" cy="3960495"/>
            <wp:effectExtent l="0" t="0" r="0" b="0"/>
            <wp:wrapTight wrapText="bothSides">
              <wp:wrapPolygon edited="0">
                <wp:start x="-10" y="0"/>
                <wp:lineTo x="-10" y="21497"/>
                <wp:lineTo x="21539" y="21497"/>
                <wp:lineTo x="21539" y="0"/>
                <wp:lineTo x="-10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одготовила ведущий библиотекарь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Мелихова Л.И.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Виноградный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2023 год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Собрать в стенах библиотеки читателей начальной школы. Увлечь всех одним делом. Научить поиску информации из книги.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Реквизит: 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воздушные шары и плакат «С днем рождения!» — для украшения помещения;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оформить книжную выставку «Книги-юбиляры»;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подготовить загадки, ребусы, картинки для конкурса «Найди отличия», 2 ватмана, различные картинки и буквы для создания карты.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мероприятия: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(В библиотеке играет веселая музыка. Библиотекарь встречает ребят у входа)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Добрый день, дорогие друзья! Сегодня в библиотеке большой праздник, ей исполнилось … Как вы думаете, ребята, сколько лет исполнилось библиотеке в 2023 году? (55 лет) Ребята, а вы любите праздновать день рождения? Конечно, ведь  праздник это веселье, улыбки, музыка. А еще в библиотеке праздник, когда она нужна своему читателю.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Прошу, проходите! 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Гости заходят в библиотеку, и библиотекарь подводит их к стенду «Хранительницы мудрости». Предлагает повнимательнее рассмотреть его и задает вопросы о том, чьи фотографии размещены на стенде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Ребята, как вы думаете, а что такое библиотека? Это дом? Город? Страна? (</w:t>
      </w:r>
      <w:r>
        <w:rPr>
          <w:rFonts w:cs="Times New Roman" w:ascii="Times New Roman" w:hAnsi="Times New Roman"/>
          <w:i/>
          <w:sz w:val="28"/>
          <w:szCs w:val="28"/>
        </w:rPr>
        <w:t>Ответы ребят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меня, библиотека это целая страна! А что всегда есть у страны? Правильно, у каждой страны есть флаг, герб, гимн и карта. Написание гимна это трудоемкое дело. Этим мы сегодня заниматься не будем. А вот придумать флаг и герб я вам предлагаю прямо сейчас. Давайте разобьемся на 2 команды и возьмемся за дело. Перед вами чистые листки, фломастеры и краски, творите!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Ну вот, флаг и герб готовы! Приступим к созданию карты.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 вами на столе 2 ватмана. Я назвала страну – «Библиотека», но вы можете придумать свое название. Сейчас вы возьмете буквы и вверху или внизу карты выложите – «карта страны ……….». Каждая  команда парами берет клей и 1 букву или слово, бежит к ватман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 xml:space="preserve">красиво наклеивает </w:t>
      </w:r>
      <w:r>
        <w:rPr>
          <w:rFonts w:cs="Times New Roman" w:ascii="Times New Roman" w:hAnsi="Times New Roman"/>
          <w:sz w:val="28"/>
          <w:szCs w:val="28"/>
        </w:rPr>
        <w:t>букву</w:t>
      </w:r>
      <w:r>
        <w:rPr>
          <w:rFonts w:cs="Times New Roman" w:ascii="Times New Roman" w:hAnsi="Times New Roman"/>
          <w:sz w:val="28"/>
          <w:szCs w:val="28"/>
        </w:rPr>
        <w:t>. Возвращается, передает клей сл</w:t>
      </w:r>
      <w:r>
        <w:rPr>
          <w:rFonts w:cs="Times New Roman" w:ascii="Times New Roman" w:hAnsi="Times New Roman"/>
          <w:sz w:val="28"/>
          <w:szCs w:val="28"/>
        </w:rPr>
        <w:t>едующей</w:t>
      </w:r>
      <w:r>
        <w:rPr>
          <w:rFonts w:cs="Times New Roman" w:ascii="Times New Roman" w:hAnsi="Times New Roman"/>
          <w:sz w:val="28"/>
          <w:szCs w:val="28"/>
        </w:rPr>
        <w:t xml:space="preserve"> паре и так до конца.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Ребята наклеивают название карты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Что ж, название есть, полдела сделано! Теперь самое важное решить, где и каким будет «Замок Королевы Книги»? Ребята, посовещайтесь, выберите картинку и установите замок.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Ребята выполняют заданное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К замку Королевы Книги вед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>т разные дороги. Именно вы, ребята, будете их прокладывать. Я решила, что там обязательно должна быть «Аллея сказочных героев». Но прежде, чем переносить ее на карту, я хочу узнать – а вы сказки-то знаете? Вот сейчас я и проверю вашу знания.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Для «Аллеи сказочных героев» загадки: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Берегись болезнь любая: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Грипп, ангина и бронхит.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Всех на бой вас вызывает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Славный доктор……(Айболит)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Из танцзала короля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Девочка домой бежала,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Туфельку из хрусталя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На ступеньках потеряла.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Тыквой стала вновь карета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Кто, скажи, девчушка эта? (Золушка)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 принцессу вам загадка: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Ей нужна была кроватка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 сотней новеньких матрасов.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Говорю вам без прикрас я.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Добрая, хорошая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Принцесса на……(горошине)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Хоть он стоек был и смел,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Но в огне не уцелел.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Младший сын столовой ложки,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Он стоял на крепкой ножке.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Не железный, не стеклянный,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Был солдатик……(оловянный)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Отвечайте на вопрос: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Кто в корзине Машу нёс,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Кто садился на пенёк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 хотел съесть пирожок?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Сказочку ты знаешь ведь?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Кто же это был? (Медведь)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Баба била — не разбила,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Дед ударил — не разбил.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Баба очень загрустила.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Кто же бабе подсобил?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Прибежала в дом малышка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Вмиг яйцо разбила……(Мышка)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Родилась у мамы дочка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Из прекрасного цветочка.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Хороша, малютка просто!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 дюйм была малышка ростом.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Если сказку вы читали,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Знаете, как дочку звали. (Дюймовочка)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 поле появился дом.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Поселились в доме том: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Мышка по имени Норушка,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И лягушечка Квакушка,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Ёж, Лисица и Зайчишка.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 ещё лохматый Мишка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Позже поселился тут.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Как все домик-то зовут?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Вьётся над трубой дымок.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Этот домик — ……(Теремок)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Свой дом зимою, в холода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Она слепила изо льда.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Но дом стоял прекрасно в стужу,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Весной же превратился в лужу.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Дом лубяной построил Зайка.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Теперь, читатель, вспоминай-ка,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Кого прогнал Петух в леса?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Кто Зайца обманул? (Лиса)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Дед и баба вместе жили,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Дочку из снежка слепили,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Но костра горячий жар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Превратил девчурку в пар.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Дед и бабушка в печали.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Как же их дочурку звали? (Снегурочка)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Что за сказка: кошка, внучка,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Мышь, ещё собака Жучка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Деду с бабой помогали,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Корнеплоды собирали? (Репка)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 xml:space="preserve">Молодцы, ребята! Теперь я разрешаю вам выбрать из картинок любых, понравившихся вам сказочных </w:t>
      </w:r>
      <w:r>
        <w:rPr>
          <w:rFonts w:cs="Times New Roman" w:ascii="Times New Roman" w:hAnsi="Times New Roman"/>
          <w:sz w:val="28"/>
          <w:szCs w:val="28"/>
        </w:rPr>
        <w:t>персонажей</w:t>
      </w:r>
      <w:r>
        <w:rPr>
          <w:rFonts w:cs="Times New Roman" w:ascii="Times New Roman" w:hAnsi="Times New Roman"/>
          <w:sz w:val="28"/>
          <w:szCs w:val="28"/>
        </w:rPr>
        <w:t xml:space="preserve"> и создать «Аллею сказочных героев».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Ребята приклеивают сказочных героев и создают аллею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Знаете, ребята, я очень люблю  читать стихи, а потому решила, что на карте обязательно должна быть «Лирическая поляна». Но прежде я должна проверить, как вы читаете стихи!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Ребята читают стихи и располагают на карте «Лирическую поляну»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О, я тут подумала и решила – на карте точно должно быть «Лукоморье». Но перед этим вам задание: вставьте пропущенные слова в известном стихотворении «У Лукоморья дуб зеленый…»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Ребята вставляют пропущенные слова и размещают Лукоморье на карте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 лукоморья _____ зеленый;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Златая ______ на дубе том: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 днем и ночью _____ ученый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Все ходит по цепи кругом;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Идет направо - _______ заводит,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Налево - _____________ говорит.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чудеса: там ___________ бродит,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Русалка на ветвях сидит;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на неведомых дорожках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_________ невиданных зверей;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Избушка там на курьих ножках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Стоит без ________, без дверей;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лес и ________ видений полны;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о заре прихлынут 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На брег песчаный и пустой,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 тридцать ___________ прекрасных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Чредой из вод выходят ясных,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 с ними ___________ их морской;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королевич мимоходом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Пленяет грозного _________;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в облаках перед народом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Через леса, через 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Колдун несет _________________;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 темнице там царевна ____________,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 бурый волк ей верно служит;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ступа с Бабою Ягой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Идет, бредет сама собой;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_______________ над златом чахнет;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Там русской дух... там Русью пахнет!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 там я был, и ______ я пил;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 моря видел _______ зеленый;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Под ним сидел, и ________ ученый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Свои мне сказки говорил.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Одну я помню: сказку эту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Поведаю теперь я __________...</w:t>
      </w:r>
    </w:p>
    <w:p>
      <w:pPr>
        <w:pStyle w:val="Normal"/>
        <w:spacing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Вы знаете, ребята, в библиотеке так много книг, что всегда найдется «</w:t>
      </w:r>
      <w:r>
        <w:rPr>
          <w:rFonts w:cs="Times New Roman" w:ascii="Times New Roman" w:hAnsi="Times New Roman"/>
          <w:sz w:val="28"/>
          <w:szCs w:val="28"/>
        </w:rPr>
        <w:t>Т</w:t>
      </w:r>
      <w:r>
        <w:rPr>
          <w:rFonts w:cs="Times New Roman" w:ascii="Times New Roman" w:hAnsi="Times New Roman"/>
          <w:sz w:val="28"/>
          <w:szCs w:val="28"/>
        </w:rPr>
        <w:t>ропа неизведанного». Но прежде, чем ее перенести на карту, разгадайте ребусы.</w:t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-125095</wp:posOffset>
            </wp:positionH>
            <wp:positionV relativeFrom="paragraph">
              <wp:posOffset>182880</wp:posOffset>
            </wp:positionV>
            <wp:extent cx="3743325" cy="1809750"/>
            <wp:effectExtent l="0" t="0" r="0" b="0"/>
            <wp:wrapTight wrapText="bothSides">
              <wp:wrapPolygon edited="0">
                <wp:start x="-54" y="0"/>
                <wp:lineTo x="-54" y="21318"/>
                <wp:lineTo x="21489" y="21318"/>
                <wp:lineTo x="21489" y="0"/>
                <wp:lineTo x="-54" y="0"/>
              </wp:wrapPolygon>
            </wp:wrapTight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-2540</wp:posOffset>
            </wp:positionH>
            <wp:positionV relativeFrom="paragraph">
              <wp:posOffset>22860</wp:posOffset>
            </wp:positionV>
            <wp:extent cx="4105275" cy="1809750"/>
            <wp:effectExtent l="0" t="0" r="0" b="0"/>
            <wp:wrapTight wrapText="bothSides">
              <wp:wrapPolygon edited="0">
                <wp:start x="-50" y="0"/>
                <wp:lineTo x="-50" y="21322"/>
                <wp:lineTo x="21548" y="21322"/>
                <wp:lineTo x="21548" y="0"/>
                <wp:lineTo x="-50" y="0"/>
              </wp:wrapPolygon>
            </wp:wrapTight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-2540</wp:posOffset>
            </wp:positionH>
            <wp:positionV relativeFrom="paragraph">
              <wp:posOffset>129540</wp:posOffset>
            </wp:positionV>
            <wp:extent cx="1905000" cy="1809750"/>
            <wp:effectExtent l="0" t="0" r="0" b="0"/>
            <wp:wrapTight wrapText="bothSides">
              <wp:wrapPolygon edited="0">
                <wp:start x="-108" y="0"/>
                <wp:lineTo x="-108" y="21265"/>
                <wp:lineTo x="21382" y="21265"/>
                <wp:lineTo x="21382" y="0"/>
                <wp:lineTo x="-108" y="0"/>
              </wp:wrapPolygon>
            </wp:wrapTight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(Ребята находят отличия и определяют место на карте «Тропы неизведанного»)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Что же, мы уже на карте многое разместили, но как же дом науки? Ведь в библиотеке много книг по различным научным дисциплинам. Ребята, а по каким научным дисциплинам есть книги в нашей библиотеке? (</w:t>
      </w:r>
      <w:r>
        <w:rPr>
          <w:rFonts w:cs="Times New Roman" w:ascii="Times New Roman" w:hAnsi="Times New Roman"/>
          <w:i/>
          <w:sz w:val="28"/>
          <w:szCs w:val="28"/>
        </w:rPr>
        <w:t>Ответы детей</w:t>
      </w:r>
      <w:r>
        <w:rPr>
          <w:rFonts w:cs="Times New Roman" w:ascii="Times New Roman" w:hAnsi="Times New Roman"/>
          <w:sz w:val="28"/>
          <w:szCs w:val="28"/>
        </w:rPr>
        <w:t>) А вы с такой наукой, как математика знакомы? Что и даже считать умеете? Я сейчас проверю, правду ли вы мне говорите!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Для «Дома науки»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* В комнате 4 угла. В каждом углу сидела кошка, напротив каждой кошки — 3 кошки. Сколько кошек находилось в комнате? (4 кошки)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*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Как в решете воды принести? ( Воду можно заморозить, на дно положить пакет…)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* Шли 7 братьев, у каждого брата по одной сестре. Сколько шло человек? (8 человек)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*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Из какой посуды нельзя ничего съесть? (Из пустой)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* У животного 2 правые ноги, 2 левые, 2 ноги спереди, 2 сзади. Сколько у него ног?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* В вазе стояло 3 тюльпана и 7 нарциссов. Сколько тюльпанов стояло в вазе?(В вазе было 3 тюльпана)</w:t>
      </w:r>
    </w:p>
    <w:p>
      <w:pPr>
        <w:pStyle w:val="Normal"/>
        <w:ind w:left="-567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* На столе лежало 4 яблока. Одно из них разрезали пополам и положили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на стол. Сколько яблок на столе? (4)</w:t>
      </w:r>
    </w:p>
    <w:p>
      <w:pPr>
        <w:pStyle w:val="Normal"/>
        <w:ind w:left="-567" w:hanging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(Дети отвечают на вопросы задач и размещают на карте «Дом Науки»)</w:t>
      </w:r>
    </w:p>
    <w:p>
      <w:pPr>
        <w:pStyle w:val="Normal"/>
        <w:tabs>
          <w:tab w:val="clear" w:pos="708"/>
          <w:tab w:val="left" w:pos="7377" w:leader="none"/>
        </w:tabs>
        <w:ind w:left="-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Библиотекарь: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Замечательно, ребята! Вот для умных книг на нашей карте нашлось место. Давайте также перенесем на карту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орогу любознательных» и «островок Периодики». Но прежде посоревнуемся – кто больше назовет названий журналов и газет.</w:t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(Ребята соревнуются и размечают на карте дорогу и островок)</w:t>
      </w:r>
    </w:p>
    <w:p>
      <w:pPr>
        <w:pStyle w:val="Normal"/>
        <w:ind w:left="-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Библиотекарь: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О, я вот еще о чем подумала, я, конечно, не люблю страшилки, но в библиотеку хожу не только я. А значит, на карте обязательно должна быть «Темная Аллея»! А вы, ребята, любите страшилки? Давайте придумаем. Одна команда начинает, вторая подхватывает.</w:t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(Сочиняем страшилку и переносим на карту «Т</w:t>
      </w:r>
      <w:bookmarkStart w:id="0" w:name="_GoBack"/>
      <w:bookmarkEnd w:id="0"/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емнуу аллею»)</w:t>
      </w:r>
    </w:p>
    <w:p>
      <w:pPr>
        <w:pStyle w:val="Normal"/>
        <w:ind w:left="-56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 wp14:anchorId="03433C08">
                <wp:simplePos x="0" y="0"/>
                <wp:positionH relativeFrom="column">
                  <wp:posOffset>760730</wp:posOffset>
                </wp:positionH>
                <wp:positionV relativeFrom="paragraph">
                  <wp:posOffset>463550</wp:posOffset>
                </wp:positionV>
                <wp:extent cx="3096895" cy="4380230"/>
                <wp:effectExtent l="6032" t="0" r="0" b="0"/>
                <wp:wrapTight wrapText="bothSides">
                  <wp:wrapPolygon edited="0">
                    <wp:start x="42" y="21630"/>
                    <wp:lineTo x="21438" y="21630"/>
                    <wp:lineTo x="21438" y="114"/>
                    <wp:lineTo x="42" y="114"/>
                    <wp:lineTo x="42" y="21630"/>
                  </wp:wrapPolygon>
                </wp:wrapTight>
                <wp:docPr id="5" name="Рисунок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rot="5400000">
                          <a:off x="0" y="0"/>
                          <a:ext cx="3096360" cy="437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59.9pt;margin-top:36.55pt;width:243.75pt;height:344.8pt;rotation:90" wp14:anchorId="03433C08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Библиотекарь: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загадки вы, ребята, любите? Значит разместим на карте «Загадочный лес». Но прежде найдите отличия на картинках</w:t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738AEBFE">
                <wp:simplePos x="0" y="0"/>
                <wp:positionH relativeFrom="column">
                  <wp:posOffset>-3882390</wp:posOffset>
                </wp:positionH>
                <wp:positionV relativeFrom="paragraph">
                  <wp:posOffset>297815</wp:posOffset>
                </wp:positionV>
                <wp:extent cx="3163570" cy="4474845"/>
                <wp:effectExtent l="0" t="7937" r="0" b="0"/>
                <wp:wrapTight wrapText="bothSides">
                  <wp:wrapPolygon edited="0">
                    <wp:start x="-54" y="21562"/>
                    <wp:lineTo x="21411" y="21562"/>
                    <wp:lineTo x="21411" y="133"/>
                    <wp:lineTo x="-54" y="133"/>
                    <wp:lineTo x="-54" y="21562"/>
                  </wp:wrapPolygon>
                </wp:wrapTight>
                <wp:docPr id="6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5400000">
                          <a:off x="0" y="0"/>
                          <a:ext cx="3162960" cy="447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" stroked="f" style="position:absolute;margin-left:-305.75pt;margin-top:23.5pt;width:249pt;height:352.25pt;rotation:90" wp14:anchorId="738AEBFE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(Ребята находят отличия и определяют место на карте под «Загадочный лес»)</w:t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Молодцы, ребята! Теперь разместим на карте «Гору знаний», и еще по 10 минут вам для того, чтобы рассмотреть все, нанести то, что, по вашему, на карте обязательно должно быть, и рассмотрим ваш труд.</w:t>
      </w:r>
    </w:p>
    <w:p>
      <w:pPr>
        <w:pStyle w:val="Normal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(Идет обсуждение получившегося)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Библиотекарь: Поздравляю вас, друзья! Вы хорошо поработали! А теперь я приглашаю вас за стол, будем пить чай и кушать торт!</w:t>
      </w:r>
    </w:p>
    <w:p>
      <w:pPr>
        <w:pStyle w:val="Normal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(Мероприятие заканчивается чаепитием.)</w:t>
      </w:r>
    </w:p>
    <w:p>
      <w:pPr>
        <w:pStyle w:val="Normal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Источники информации: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cs="Times New Roman"/>
          <w:color w:val="111111"/>
          <w:sz w:val="28"/>
          <w:szCs w:val="28"/>
        </w:rPr>
      </w:pPr>
      <w:hyperlink r:id="rId8">
        <w:r>
          <w:rPr>
            <w:rFonts w:cs="Times New Roman" w:ascii="Times New Roman" w:hAnsi="Times New Roman"/>
            <w:sz w:val="28"/>
            <w:szCs w:val="28"/>
          </w:rPr>
          <w:t>http://kvestodel.ru/generator-rebusov?ysclid=lmyr8od7hr207643530</w:t>
        </w:r>
      </w:hyperlink>
      <w:r>
        <w:rPr>
          <w:rFonts w:cs="Times New Roman" w:ascii="Times New Roman" w:hAnsi="Times New Roman"/>
          <w:color w:val="111111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-567" w:hanging="0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  <w:br/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 xml:space="preserve"> </w:t>
      </w:r>
      <w:hyperlink r:id="rId9">
        <w:r>
          <w:rPr>
            <w:rFonts w:cs="Times New Roman" w:ascii="Times New Roman" w:hAnsi="Times New Roman"/>
            <w:sz w:val="28"/>
            <w:szCs w:val="28"/>
            <w:highlight w:val="white"/>
          </w:rPr>
          <w:t>https://mamamozhetvse.ru/65-luchshix-zagadok-pro-geroev-skazok.html?ysclid=lmyqvramu5916650774</w:t>
        </w:r>
      </w:hyperlink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 xml:space="preserve"> </w:t>
      </w:r>
    </w:p>
    <w:p>
      <w:pPr>
        <w:pStyle w:val="Normal"/>
        <w:ind w:left="-567" w:hanging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before="0" w:after="200"/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hyperlink r:id="rId10">
        <w:r>
          <w:rPr>
            <w:rFonts w:cs="Times New Roman" w:ascii="Times New Roman" w:hAnsi="Times New Roman"/>
            <w:sz w:val="28"/>
            <w:szCs w:val="28"/>
          </w:rPr>
          <w:t>https://nsportal.ru/detskiy-sad/matematika/2016/03/03/shutochnye-zadachi-po-matematike-dlya-doshkolnikov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_SeriferCp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a03ec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e9105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03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yperlink" Target="http://kvestodel.ru/generator-rebusov?ysclid=lmyr8od7hr207643530" TargetMode="External"/><Relationship Id="rId9" Type="http://schemas.openxmlformats.org/officeDocument/2006/relationships/hyperlink" Target="https://mamamozhetvse.ru/65-luchshix-zagadok-pro-geroev-skazok.html?ysclid=lmyqvramu5916650774" TargetMode="External"/><Relationship Id="rId10" Type="http://schemas.openxmlformats.org/officeDocument/2006/relationships/hyperlink" Target="https://nsportal.ru/detskiy-sad/matematika/2016/03/03/shutochnye-zadachi-po-matematike-dlya-doshkolnikov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LibreOffice/6.4.7.2$Linux_X86_64 LibreOffice_project/40$Build-2</Application>
  <Pages>9</Pages>
  <Words>1331</Words>
  <Characters>7574</Characters>
  <CharactersWithSpaces>8809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2023-09-25T10:53:00Z</dcterms:created>
  <dc:creator>Пользователь</dc:creator>
  <dc:description/>
  <dc:language>ru-RU</dc:language>
  <cp:lastModifiedBy/>
  <dcterms:modified xsi:type="dcterms:W3CDTF">2023-09-25T15:45:21Z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