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C" w:rsidRDefault="00331BDC" w:rsidP="0033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2" name="Рисунок 2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BDC" w:rsidRDefault="00052CDA" w:rsidP="00331B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8" style="position:absolute;margin-left:39.75pt;margin-top:24pt;width:52.5pt;height:51.75pt;z-index:251661312">
            <v:textbox>
              <w:txbxContent>
                <w:p w:rsidR="00052CDA" w:rsidRPr="00052CDA" w:rsidRDefault="00052CDA">
                  <w:pPr>
                    <w:rPr>
                      <w:sz w:val="52"/>
                      <w:szCs w:val="52"/>
                    </w:rPr>
                  </w:pPr>
                  <w:r w:rsidRPr="00052CDA">
                    <w:rPr>
                      <w:sz w:val="52"/>
                      <w:szCs w:val="52"/>
                    </w:rPr>
                    <w:t>6+</w:t>
                  </w:r>
                </w:p>
              </w:txbxContent>
            </v:textbox>
          </v:oval>
        </w:pict>
      </w:r>
    </w:p>
    <w:p w:rsidR="00331BDC" w:rsidRDefault="00331BDC" w:rsidP="00331BDC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331BDC" w:rsidRDefault="00331BDC" w:rsidP="0033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331BDC" w:rsidRDefault="00331BDC" w:rsidP="00331B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Pr="004E7EE5" w:rsidRDefault="00331BDC" w:rsidP="00331BD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Поэтический подиум</w:t>
      </w:r>
    </w:p>
    <w:p w:rsidR="00331BDC" w:rsidRDefault="00331BDC" w:rsidP="00331BDC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B5134B">
        <w:rPr>
          <w:rFonts w:ascii="Times New Roman" w:hAnsi="Times New Roman" w:cs="Times New Roman"/>
          <w:b/>
          <w:bCs/>
          <w:sz w:val="48"/>
          <w:szCs w:val="28"/>
        </w:rPr>
        <w:t>Читаем Пушкина</w:t>
      </w:r>
    </w:p>
    <w:p w:rsidR="00B5134B" w:rsidRPr="00B5134B" w:rsidRDefault="00B5134B" w:rsidP="00331BDC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331BDC" w:rsidRPr="004E7EE5" w:rsidRDefault="00B5134B" w:rsidP="00331BDC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489103"/>
            <wp:effectExtent l="0" t="0" r="2540" b="0"/>
            <wp:docPr id="4" name="Рисунок 4" descr="http://pbs.twimg.com/media/Cxw7jrSWgAAc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bs.twimg.com/media/Cxw7jrSWgAAccs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DC" w:rsidRDefault="00331BDC" w:rsidP="0033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34B" w:rsidRDefault="00B5134B" w:rsidP="0033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Default="00331BDC" w:rsidP="00331BDC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736871" w:rsidRDefault="00331BDC" w:rsidP="00331BDC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331BDC" w:rsidRPr="00736871" w:rsidRDefault="00331BDC" w:rsidP="00331BDC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331BDC" w:rsidRPr="00736871" w:rsidRDefault="00331BDC" w:rsidP="00331BDC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331BDC" w:rsidRDefault="00331BDC" w:rsidP="00331BDC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Default="00331BDC" w:rsidP="00331BDC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Default="00331BDC" w:rsidP="003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331BDC" w:rsidRDefault="00331BDC" w:rsidP="003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 июня 2018год</w:t>
      </w:r>
    </w:p>
    <w:p w:rsidR="00331BDC" w:rsidRDefault="00331BDC" w:rsidP="003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Default="00331BDC" w:rsidP="003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Добрый вечер, дорогое друзья!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Путь к вершинам духа - самый сложный, самый тернистый и трудный путь. Но здесь у нас есть ориентиры: Гомер, Шекспир, Пушкин... Благодаря им мы знаем, куда, в каком направлении двигаться - нам легче, но им было труднее - они шли первыми. Гоголь так сказал: «Я догадался: Пушкин - это русский человек, каким он будет через 200 лет». Пушкин - это священная тайна, это явление природы. Нам еще предстоит познать и постичь его. Но гордость за то, что русский человек вознесся к вершинам совершенства, что нет на планете Земля уголка, где бы ни знали и ни чтили нашего соотечественника,- эта гордость всегда с нами.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Сегодняшнюю </w:t>
      </w:r>
      <w:r w:rsidR="00C63E96">
        <w:rPr>
          <w:rFonts w:ascii="Times New Roman" w:hAnsi="Times New Roman" w:cs="Times New Roman"/>
          <w:bCs/>
          <w:sz w:val="28"/>
          <w:szCs w:val="28"/>
        </w:rPr>
        <w:t>встречу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мы посвящаем светлойпамяти гения и человека, имя которому Александр Сергеевич Пушкин.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«Баркарола» П.И. Чайковского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 w:rsidRPr="00331BDC">
        <w:rPr>
          <w:rFonts w:ascii="Times New Roman" w:hAnsi="Times New Roman" w:cs="Times New Roman"/>
          <w:bCs/>
          <w:sz w:val="28"/>
          <w:szCs w:val="28"/>
        </w:rPr>
        <w:t> Александр Сергеевич Пушкин... что значит это имя для каждого из нас? Пытаться ответить на этот вопрос - все равно, что пытаться объяснить, что значит для человека мать или родина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Кажется даже - не будь Пушкина - не было бы и нас.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Чем дальше от нас те тридцать семь лет, восемь месяцев и три дня, что были отмерены поэту, тем пристальнее всматриваемся мы в его жизнь. Что ищем в ней? Почему хотим знать все мельчайшие подробности? Однозначно на эти вопросы не ответить.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Светлый гений Александра Сергеевича сопровождает каждого из нас всю жизнь - от первого до последнего дня Он всеобъемлющ и поэтому необходим нам в любую минуту, при любом случа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как доверительный советчик, как учитель и утешитель, как пример верности и мужества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Пушкин - это лучшее, что есть в каждом из нас. Это доброта и талант, смелость и простота, верность в дружбе и бескрайность в любви.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У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ходили одни поколения, приходили другие, а Пушкин всегда оставался живым, необходимым народу, к его поэзии обращались в дни торжеств и в дни тяжких испытаний. Его имя стало символом борьбы и надежд, светочем на самых трудных поворотах. Его стихи облагораживают нашу душу, помогают находить ответы на трудные вопросы бытия.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Пушкин однажды заметил, что произведения истинных поэтов « вечно юны»… Вечно юны для нас и пушкинские творения. Поэт учит нас Верности и Благородству, Нежности и Любви.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Юноши и девушки</w:t>
      </w:r>
      <w:r w:rsidRPr="00331BDC">
        <w:rPr>
          <w:rFonts w:ascii="Times New Roman" w:hAnsi="Times New Roman" w:cs="Times New Roman"/>
          <w:bCs/>
          <w:sz w:val="28"/>
          <w:szCs w:val="28"/>
        </w:rPr>
        <w:t> читают стихи А.С. Пушкина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«Ты и вы»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Я думал, сердце позабыло...»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«Я вас любил.</w:t>
      </w:r>
      <w:r w:rsidRPr="00331BDC">
        <w:rPr>
          <w:rFonts w:ascii="Times New Roman" w:hAnsi="Times New Roman" w:cs="Times New Roman"/>
          <w:bCs/>
          <w:i/>
          <w:iCs/>
          <w:sz w:val="28"/>
          <w:szCs w:val="28"/>
        </w:rPr>
        <w:t>..»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Что в имени тебе моем?»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Не спрашивай, зачем унылой думой...»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Храни меня, мой талисман»</w:t>
      </w:r>
    </w:p>
    <w:p w:rsidR="00331BDC" w:rsidRPr="00331BDC" w:rsidRDefault="00331BDC" w:rsidP="00331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Элегия» («Безумных лет угасшее веселье...»)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 из «Пушкинских вальсов» С. Прокофьева. Вы</w:t>
      </w: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ходят двое ведущих.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1-й ведущий: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Каков я прежде был, таков и ныне я: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Беспечный, влюбчивый. Вы знаете, друзья,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Могу ль на красоту взирать без умиленья,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Без робкой нежности и тайного волненья.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Pr="00331BDC">
        <w:rPr>
          <w:rFonts w:ascii="Times New Roman" w:hAnsi="Times New Roman" w:cs="Times New Roman"/>
          <w:bCs/>
          <w:sz w:val="28"/>
          <w:szCs w:val="28"/>
        </w:rPr>
        <w:t> </w:t>
      </w:r>
      <w:r w:rsidRPr="00AC118C">
        <w:rPr>
          <w:rFonts w:ascii="Times New Roman" w:hAnsi="Times New Roman" w:cs="Times New Roman"/>
          <w:bCs/>
          <w:sz w:val="28"/>
          <w:szCs w:val="28"/>
        </w:rPr>
        <w:t>В пушкинскую поэзию любовь вошла почти с пер</w:t>
      </w:r>
      <w:r w:rsidRPr="00AC118C">
        <w:rPr>
          <w:rFonts w:ascii="Times New Roman" w:hAnsi="Times New Roman" w:cs="Times New Roman"/>
          <w:bCs/>
          <w:sz w:val="28"/>
          <w:szCs w:val="28"/>
        </w:rPr>
        <w:softHyphen/>
        <w:t>вым стихотворением. Многие его произведения были навеяны лю</w:t>
      </w:r>
      <w:r w:rsidRPr="00AC118C">
        <w:rPr>
          <w:rFonts w:ascii="Times New Roman" w:hAnsi="Times New Roman" w:cs="Times New Roman"/>
          <w:bCs/>
          <w:sz w:val="28"/>
          <w:szCs w:val="28"/>
        </w:rPr>
        <w:softHyphen/>
        <w:t>бовными увлечениями поэта.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E96">
        <w:rPr>
          <w:rFonts w:ascii="Times New Roman" w:hAnsi="Times New Roman" w:cs="Times New Roman"/>
          <w:b/>
          <w:bCs/>
          <w:sz w:val="28"/>
          <w:szCs w:val="28"/>
        </w:rPr>
        <w:t>1-й ведущий:</w:t>
      </w:r>
      <w:r w:rsidRPr="00AC118C">
        <w:rPr>
          <w:rFonts w:ascii="Times New Roman" w:hAnsi="Times New Roman" w:cs="Times New Roman"/>
          <w:bCs/>
          <w:sz w:val="28"/>
          <w:szCs w:val="28"/>
        </w:rPr>
        <w:t> Наверное, у нас не было поэта, так много, так полно, так разнообразно любившего. Любившего всегда, любив</w:t>
      </w:r>
      <w:r w:rsidRPr="00AC118C">
        <w:rPr>
          <w:rFonts w:ascii="Times New Roman" w:hAnsi="Times New Roman" w:cs="Times New Roman"/>
          <w:bCs/>
          <w:sz w:val="28"/>
          <w:szCs w:val="28"/>
        </w:rPr>
        <w:softHyphen/>
        <w:t>шего постоянно.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E96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Pr="00AC118C">
        <w:rPr>
          <w:rFonts w:ascii="Times New Roman" w:hAnsi="Times New Roman" w:cs="Times New Roman"/>
          <w:bCs/>
          <w:sz w:val="28"/>
          <w:szCs w:val="28"/>
        </w:rPr>
        <w:t> Свои идеалы он находил в России. Женские об</w:t>
      </w:r>
      <w:r w:rsidRPr="00AC118C">
        <w:rPr>
          <w:rFonts w:ascii="Times New Roman" w:hAnsi="Times New Roman" w:cs="Times New Roman"/>
          <w:bCs/>
          <w:sz w:val="28"/>
          <w:szCs w:val="28"/>
        </w:rPr>
        <w:softHyphen/>
        <w:t>разы - от крестьянки до графини - объединяет женское начало: кокетство и игривость, верность и честь, красота и ум.</w:t>
      </w:r>
    </w:p>
    <w:p w:rsidR="00331BDC" w:rsidRPr="00C63E96" w:rsidRDefault="00331BDC" w:rsidP="00331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E96">
        <w:rPr>
          <w:rFonts w:ascii="Times New Roman" w:hAnsi="Times New Roman" w:cs="Times New Roman"/>
          <w:b/>
          <w:bCs/>
          <w:sz w:val="28"/>
          <w:szCs w:val="28"/>
        </w:rPr>
        <w:t>1-й ведущий: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Все в ней гармония, все диво,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Все выше мира и страстей;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Она покоится стыдливо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В красе торжественной своей;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Она кругом себя взирает: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Ей нет соперниц, нет подруг,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Красавиц наших бледный круг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sz w:val="28"/>
          <w:szCs w:val="28"/>
        </w:rPr>
        <w:t>В ее сиянье исчезает.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i/>
          <w:iCs/>
          <w:sz w:val="28"/>
          <w:szCs w:val="28"/>
        </w:rPr>
        <w:t>Ведущие уходят.</w:t>
      </w:r>
    </w:p>
    <w:p w:rsidR="00331BDC" w:rsidRP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1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Звучит «Вальс» из музыкальных иллюстраций Г. Свиридова к повести А. С. Пушкина «Метель». 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Чтец</w:t>
      </w:r>
      <w:r w:rsidRPr="00331BDC">
        <w:rPr>
          <w:rFonts w:ascii="Times New Roman" w:hAnsi="Times New Roman" w:cs="Times New Roman"/>
          <w:bCs/>
          <w:sz w:val="28"/>
          <w:szCs w:val="28"/>
        </w:rPr>
        <w:t>: стихотворение Л. Хаустова «Дорога»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снова дорога, и снова Глухие удары копыт,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И шум перелесков сосновых,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И грусть одиноких ракит.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Что галки, черны деревушки, Ребят босоногих гурьба.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О чем ты задумался, Пушкин, С горячей ладонью у лба? Какая на сердце тревога-Поэзия,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память,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друзья?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А может быть, просто дорога -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Большая Россия твоя?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 w:rsidRPr="00331BDC">
        <w:rPr>
          <w:rFonts w:ascii="Times New Roman" w:hAnsi="Times New Roman" w:cs="Times New Roman"/>
          <w:bCs/>
          <w:sz w:val="28"/>
          <w:szCs w:val="28"/>
        </w:rPr>
        <w:t> Пушкин - смятение. Пушкин - предчувствие. Он умел видеть невысказанное, далеко заглядывать в будущее, задумываться и беспокоиться о том, что еще никого не волновало.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Друг Александра Сергеевича Владимир Иванович Даль писал в своих воспоминаниях: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« Пушкин, я думаю, был иногда и в некоторых отношениях суеверен; он говаривал о приметах, которые никогда его не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обманывали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… уважал тысячелетнее предание народа, доискивался в нем смыслу, будучи убежден, что смысл в нем есть и быть должен, если не всегда легко его разгадать».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Приметы Пушкин принимал очень близко к сердцу.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Чтец</w:t>
      </w:r>
      <w:proofErr w:type="gramStart"/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днажды, еще в юные годы, в присутствии друзей вдохновенная гадалка выбрала Пушкина для своих предсказаний. Он вначале отказывался, потому что в этот день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проиграл в карты последние деньги и заплатить за гадание ему было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нечем. Но гадалку это не убедило, «Призайми у товарищей,- оказала она,- деньги ты вот- вот </w:t>
      </w: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получишь. И неожиданно. А еще получишь ты такое же неожиданное предложение на новую службу...»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Она гадала на картах, а потом долго разглядывала его руку с совершенно необычными линиями, покачивала головой, недоуменно пожимая плечами, думала о чем-то, а потом сказала: « Ты прославишься на все Отечество. Будешь любим народом даже после смерти». Затем, помолчав, снова вглядываясь в линии руки Пушкина, продолжала: « Два раза ожидает тебя вынужденное одиночество, вроде бы как заключение, но не тюрьма</w:t>
      </w:r>
      <w:r w:rsidR="00C63E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А жить будешь долго, если на тридцать седьмом году не погибнешь от белой лошади или от руки блондина высокого роста</w:t>
      </w:r>
      <w:r w:rsidR="00C63E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Их особенно должно тебе опасаться».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331BDC">
        <w:rPr>
          <w:rFonts w:ascii="Times New Roman" w:hAnsi="Times New Roman" w:cs="Times New Roman"/>
          <w:bCs/>
          <w:sz w:val="28"/>
          <w:szCs w:val="28"/>
        </w:rPr>
        <w:t> Первое предсказание сбылось в тот же вечер. Пушкин возвратился домой, и на столе лежало письмо лицейского товарища Корсакова, который писал, что выслал ему свой давний карточный долг, о котором Пушкин забыл. Через несколько дней в театре Алексей Федорович Орлов предложил ему службу в конной гвардии. Служба эта не состоялась. Вскоре ссылка на юг, позднее - в Михайловское. Словом, сбывалось все, что предсказала гадалка. Пушкин, и прежде- то суеверный, стал прислушиваться к каждой примете.</w:t>
      </w:r>
    </w:p>
    <w:p w:rsidR="00C63E96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C63E96" w:rsidSect="00331B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Чтец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: стихотворение Ирины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Маляровой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«Пушкин у камина» То ли с бала, то ль с пирушки,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В зимний вечер, в поздний час,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У камина замер Пушкин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с него не сводит глаз.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 пестрых огненных узорах,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В этом сполохе борьбы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друг на миг предстанут взору Очертания судьбы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в угольном сердечке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Замерцало издали?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То ли отблеск Черной речки,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То ли слезы Натали?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Но внезапное прозренье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Скроет пламени поток...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То ли чудное Мгновенье,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То ли розы лепесток.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То ли с бала, то ль с пирушки,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В зимний вечер, в поздний час,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У камина замер Пушкин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с него не сводит глаз.</w:t>
      </w:r>
    </w:p>
    <w:p w:rsidR="00C63E96" w:rsidRDefault="00C63E96" w:rsidP="00331B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63E96" w:rsidSect="00C63E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Тихо звучит «Сентиментальный вальс» П. Чайковского. Голос из-за сцены.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31BDC">
        <w:rPr>
          <w:rFonts w:ascii="Times New Roman" w:hAnsi="Times New Roman" w:cs="Times New Roman"/>
          <w:bCs/>
          <w:sz w:val="28"/>
          <w:szCs w:val="28"/>
        </w:rPr>
        <w:t>Исполнились мои желания. Творец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Тебя мне ниспослал, тебя, моя Мадонна,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Чистейшей прелести чистейший образец.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1-я 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дама: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Слыхали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новость? Пушкин женится.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2-я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Вот это пассаж! После стольких увлечений и амуров!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3-я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Но кто ж она?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4-я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Мадемуазель Натали, самая младшая из трех сестер Гончаровых.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5-я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Это не те ли Гончаровы, которые живут в Москве? Так их состояние так расстроено, что им не до свадеб.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6-я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Матушка их мечтает о выгодной партии, а Пушкин совсем не богат.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7-я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Поэтому Пушкин оставляет невесту и едет в свое имение в Нижегородской губернии, чтобы вступить в права наследования.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8-я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дама: Но, слышно, там появилась холера!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31BDC">
        <w:rPr>
          <w:rFonts w:ascii="Times New Roman" w:hAnsi="Times New Roman" w:cs="Times New Roman"/>
          <w:bCs/>
          <w:sz w:val="28"/>
          <w:szCs w:val="28"/>
        </w:rPr>
        <w:t>-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Ах, бедный Пушкин, это большое препятствие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Скоромусчастию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10-я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Брак для поэта - это такая проза!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11-я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Нет, нет, не говорите. Это очень интересный альянс. Натали - первая красавица. Ее сам царь отметил своим вниманием. И Пушкин - первый поэт России.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12-я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Он, кажется, нашел в ней свой идеал, о котором еще в 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1BDC">
        <w:rPr>
          <w:rFonts w:ascii="Times New Roman" w:hAnsi="Times New Roman" w:cs="Times New Roman"/>
          <w:bCs/>
          <w:sz w:val="28"/>
          <w:szCs w:val="28"/>
        </w:rPr>
        <w:t>Евгении Онегине» писал задолго до знакомства с Натали.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13-я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Да, да, я помню. Учила с маменькой: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Она была нетороплива,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Не холодна, не говорлива,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Без взора наглого для всех,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Без притязаний на успех,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Без этих маленьких ужимок,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Без подражательных затей...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Все тихо, просто было в ней.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14-я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И совсем еще юна. Только в свет вывела ее маменька.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15-я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Ай да Пушкин! Ему уже за тридцать, а ей нет и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осьм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>надцати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16-я дама: </w:t>
      </w:r>
      <w:r w:rsidRPr="00331BDC">
        <w:rPr>
          <w:rFonts w:ascii="Times New Roman" w:hAnsi="Times New Roman" w:cs="Times New Roman"/>
          <w:bCs/>
          <w:sz w:val="28"/>
          <w:szCs w:val="28"/>
        </w:rPr>
        <w:t>Она выше его на целую голову. Но как божественна.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Как он влюблен.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Пушкин: </w:t>
      </w:r>
      <w:r w:rsidRPr="00331BDC">
        <w:rPr>
          <w:rFonts w:ascii="Times New Roman" w:hAnsi="Times New Roman" w:cs="Times New Roman"/>
          <w:bCs/>
          <w:sz w:val="28"/>
          <w:szCs w:val="28"/>
        </w:rPr>
        <w:t>«Мои горячо любимые родители, обращаюсь к вам в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минуту, которая определит мою судьбу на всю остальную жизнь. Я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намерен жениться на молодой девушке, которую люблю уже год - мадемуазель Натали Гончаровой. Я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получил ее согласие, а также согласие ее матери. Прошу вашего благословения».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апреля 1830 г. Пушкин садится за стол, заваленный бумагой, книгами. В руках у него гусиное перо, лист бумаги</w:t>
      </w:r>
      <w:r w:rsidRPr="00331BD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Пушкин </w:t>
      </w:r>
      <w:r w:rsidRPr="00331BDC">
        <w:rPr>
          <w:rFonts w:ascii="Times New Roman" w:hAnsi="Times New Roman" w:cs="Times New Roman"/>
          <w:bCs/>
          <w:i/>
          <w:iCs/>
          <w:sz w:val="28"/>
          <w:szCs w:val="28"/>
        </w:rPr>
        <w:t>(пишет письмо, читает вслух): </w:t>
      </w:r>
      <w:r w:rsidRPr="00331BDC">
        <w:rPr>
          <w:rFonts w:ascii="Times New Roman" w:hAnsi="Times New Roman" w:cs="Times New Roman"/>
          <w:bCs/>
          <w:sz w:val="28"/>
          <w:szCs w:val="28"/>
        </w:rPr>
        <w:t>«Моя дорогая, моя милая Наталья Николаевна, я у ваших ног, чтобы поблагодарить вас и просить прощенья за причиненное вам беспокойство. Ваше письмо прелестно, оно вполне меня успокоило.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Еще раз простите меня и верьте, что я счастлив, только будучи с вами вместе.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Будь проклят тот час, когда я решился расстаться с вами, что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>бы ехать в эту чудную страну грязи, чумы и пожаров, потому что другого мы здесь не видим.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Мой ангел, ваша любовь - единственная вещь на свете, которая мешает мне повеситься на воротах моего печального замка. Не лишайте меня этой любви и верьте, что в ней все мое счастье».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Пушкин уходит. К столу подходят два чтеца, перебирают бумаги, просматривают и будто выбирают, что читать.</w:t>
      </w:r>
    </w:p>
    <w:p w:rsidR="0084353D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4353D" w:rsidSect="00C63E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1-й 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чтец: 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Когда в объятия мои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Твой стройный стан я заключаю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речи нежные любви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Тебе с восторгом расточаю,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Безмолвна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 от стесненных рук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Освобождая стан свой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гибкой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Ты отвечаешь, милый друг,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Мне недоверчивой улыбкой;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Прилежно в памяти храня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Измен печальные преданья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Ты без участья и вниманья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Уныло слушаешь меня...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Кляну коварные старанья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Преступной юности моей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встреч условных ожиданья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 садах, в безмолвии ночей.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Кляну речей любовный шепот,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Стихов таинственный напев,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ласки легковерных дев,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слезы их, и поздний ропот.</w:t>
      </w:r>
    </w:p>
    <w:p w:rsidR="0084353D" w:rsidRDefault="0084353D" w:rsidP="00331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4353D" w:rsidSect="008435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чтец: </w:t>
      </w:r>
      <w:r w:rsidRPr="00331BDC">
        <w:rPr>
          <w:rFonts w:ascii="Times New Roman" w:hAnsi="Times New Roman" w:cs="Times New Roman"/>
          <w:bCs/>
          <w:sz w:val="28"/>
          <w:szCs w:val="28"/>
        </w:rPr>
        <w:t>Не множеством картин старинных мастеров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Украсить я всегда желал свою обитель,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Чтоб суеверно им дивился посетитель,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Внимая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важномусужденыо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знатоков.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 простом углу моем, средь медленных трудов,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Одной картины я желал быть вечно зритель,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Одной: чтоб на меня с холста, как с облаков,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Пречистая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и наш Божественный Спаситель.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Она с величием, он с разумом в очах –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Взирали,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кроткие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 во славе и в лучах,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Одни, без ангелов, под пальмою Сиона.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Исполнились мои желания. Творец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Тебя мне ниспослал, тебя, моя Мадонна,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Чистейшей прелести чистейшей образец.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Чтецы забирают с собой все бумаги, стол и уходят. Звучит старинная венчальная песня 17 века «Вьюн над водой»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 16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февраля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два дня до своей свадьбы, Пушкин в доме у Павла Войновича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Нащёкина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встретился с молодой цыганочкой Таней, певицей славного московского цыганского хора Ильи Соколова. Много лет спустя она рассказала об этом вечере, о том, как, тяжело задумавшись, сидел Пушкин в уголке дивана, как просил ее спеть.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Девушка</w:t>
      </w:r>
      <w:r w:rsidRPr="00331BDC">
        <w:rPr>
          <w:rFonts w:ascii="Times New Roman" w:hAnsi="Times New Roman" w:cs="Times New Roman"/>
          <w:bCs/>
          <w:sz w:val="28"/>
          <w:szCs w:val="28"/>
        </w:rPr>
        <w:t> (в цыганском платке с гитарой).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Спой мне, говорит, Таня, что-нибудь на счастье;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слыхала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 может быть, я женюсь?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Как не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слыхать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 - говорю, - дай вам Бог, Александр Сергеевич!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спой мне, спой!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-Только на сердце у меня невесело было в ту пору. И,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думаючи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об этом, запела я Пушкину песню (поет):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Матушка, матушка, что во поле пыльно?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Сударыня-матушка, что во поле пыльно?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Дитятко, милое, кони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разыгралися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Матушка, матушка на двор гости едут.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Сударыня-матушка, на двор гости едут.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Дитятко, милое, не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бойсь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, не пугайся.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-А только не годилось мне ее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теперича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петь, потому что она, будто, сказывают, не к добру (поет):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 Матушка, матушка, в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нову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горницу идут.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Сударыня-матушка, в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нову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горницу идут.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Дитятко, милое, я тебя не выдам.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Пою я эту песню, а самой-то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грустнехонько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, чувствую, и голосом то же передаю (поет):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Матушка, матушка, за столы садятся,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Сударыня-матушка, за столы садятся.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Дитятко, милое, я тебя не выдам.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Матушка, матушка, образа снимают,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Сударыня-матушка, меня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благославляют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- Дитятко, милое, Господь с тобою.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-Как вдруг слышу, громко зарыдал Пушкин. Подняла я глаза,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аон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рукой за голову схватился, как ребенок плачет... Кинулся к нему Павел Войнович: « Что с тобой, что с тобой, Пушкин!»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« Ах, - говорит, - эта ее песня всю мне внутрь перевернула, она мне не радость, а большую потерю предвещает!»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331BDC">
        <w:rPr>
          <w:rFonts w:ascii="Times New Roman" w:hAnsi="Times New Roman" w:cs="Times New Roman"/>
          <w:bCs/>
          <w:sz w:val="28"/>
          <w:szCs w:val="28"/>
        </w:rPr>
        <w:t> 18 февраля 1831 года Пушкин и Наталья Николаевна Гончарова обвенчались в Москве. День стоял ясный, не по-зимнему теплый. Вдруг священник схватился за сердце. Он выронил кольца, предназначенные для Пушкина и его невесты, и едва не упал сам. Ропот прошел по церкви. Кое-как обряд был завершен. Осадок же у Пушкина остался: песня цыганки, падение колец...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 Первые месяцы Поэт был счастлив, как никогда. Такое состояние не может длиться бесконечно. Потому что вокруг и дальше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-ж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изнь.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Чтецы, желательно мальчики, одеты классически строго.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Она редкостная красавица. Застенчивость и робость придавали ей особое очарование. Сильная, ловкая, она необыкновен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>но сложена, отчего каждое движение преисполнено грации.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2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Истинный портрет Натальи Николаевны нарисо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>вал сам Пушкин. Из штрихов, разбросанных им в письмах к жене и о жене, можно составить ее характер.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3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Я женат - и счастлив, одно желание мое, что ничего в жизни моей не изменилось - лучшего не дождусь. Это состояние так ново, что, кажется, я переродился.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4-й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Я не ревную, да и знаю, что ты во все тяжкие и пустишься.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5-й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Если при моем возвращении я найду, что твой милый, простой аристократический тон изменился, разведусь, вот те Христос, и пойду в солдаты с горя.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6-й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Я должен был на тебе жениться, потому что всю жизнь был бы без тебя несчастлив.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7-й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Тебя, мой ангел, люблю так, что выразить не могу. ... А твоих стихов не читаю, черт ли в них, И свои надоели.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8-й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Ты, мне кажется, воюешь без меня дома, сменя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 xml:space="preserve">ешь людей, ломаешь кареты, сверяешь счеты.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Ай-да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хват баба. Что хорошо, то хорошо.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9-й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Бедная моя Натали стала мишенью для ненависти света. Повсюду говорят: это ужасно, что она так наряжается, в то время как ее свекру и свекрови есть нечего. Натали тут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ни причем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, и отвечать за нее должен я... Если бы мать моя решила поселиться у нас, Натали, разумеется, ее бы приняла.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10-й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Мое семейство умножается, растет, шумит около меня. Теперь, кажется, и на жизнь нечего роптать, и старости нече</w:t>
      </w:r>
      <w:r w:rsidRPr="00331BDC">
        <w:rPr>
          <w:rFonts w:ascii="Times New Roman" w:hAnsi="Times New Roman" w:cs="Times New Roman"/>
          <w:bCs/>
          <w:sz w:val="28"/>
          <w:szCs w:val="28"/>
        </w:rPr>
        <w:softHyphen/>
        <w:t>го бояться. Холостяку в свете скучно: ему досадно видеть новые, молодые поколения, один отец семейства смотрит без зависти на молодость, его окружающую.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11-й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За шесть лет в семье Пушкиных родилось четверо детей: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две девочки и два мальчика.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12-й кавалер: </w:t>
      </w:r>
      <w:r w:rsidRPr="00331BDC">
        <w:rPr>
          <w:rFonts w:ascii="Times New Roman" w:hAnsi="Times New Roman" w:cs="Times New Roman"/>
          <w:bCs/>
          <w:sz w:val="28"/>
          <w:szCs w:val="28"/>
        </w:rPr>
        <w:t>Бог мне свидетель, что я готов умереть за нее, но умереть для того, чтобы оставить ее блестящей вдовой.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«Реквием </w:t>
      </w:r>
      <w:proofErr w:type="gramStart"/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 - минор</w:t>
      </w:r>
      <w:proofErr w:type="gramEnd"/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В.-А. Моцарта. Все уходят со сцены.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proofErr w:type="gramStart"/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ыло счастье любви, были радости творчества, были разочарования и потери.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был поединок. Поединок за свою честь и честь своей жены, той единственной, за которую он отвечал перед самим Богом.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 ... Место выбрали далеко за городом. Черная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речка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Открытая поляна. Две избы поодаль. Пушкин сдержал желание подкинуть лихо свой пистолет. Лицо Дантеса </w:t>
      </w: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не выражало ничего, кроме наигранного презрения. Глаза он отводил. Секунданты долго утаптывали площадку.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Выстрел Дантеса отбросил Пушкина, как это бывает в шторм, на скользкую мокрую палубу. Разве он опять на корабле? Отчего такая темень? Боже мой, живот!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Руку обливало чем- то густым. Он пытался зажать это густое, все глубже увязая подбородком...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 нему бежали.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Р-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рано!» - прохрипел Пушкин, сплевывая красный снег.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Он видел, что верхняя губа Дантеса прыгала.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Тяжелый пистолет раскачивался, как маятник.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Дантес упал.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Браво!» - попытался крикнуть Пушкин, откидывая пистолет. Больше он ничего не помнил.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«Реквием по мечте»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З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атем был его кабинет и книги до потолка. Кровь, которую не удавалось зажать на снегу, внутри все горело и рушилось.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Ему сказали, что жена в соседней комнате.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 Не впускайте!- попросил Пушкин по слогам - Сначала умыться».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Его привели в порядок, но в порядок нельзя привести боль. Время для Пушкина растекалось кругами.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Когда подошел священник, стало чуть легче, и он услышал, как будто со стороны, свою исповедь. Поцеловал крест. И сам попытался перекрестить жену и детей.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Приподнял правую руку в направлении высоких томов на полках и прошептал: « Прощайте, друзья...»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Быстро- быстро замелькал туннель с ярким светлым пятном вдали. Казалось, что Пушкин спит.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«Пассакалия» Генделя (орган)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К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ажется, 6удто все это случилось не когда-то; а вчера. Но еще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острее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кажется: худшее можно было поправить.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Черная речка. Вода в ней густая, волокнистая. Плывут колоски совершенно черного, даже угольного цвета. Может быть, поэтому река называется Черной?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r w:rsidRPr="00331BDC">
        <w:rPr>
          <w:rFonts w:ascii="Times New Roman" w:hAnsi="Times New Roman" w:cs="Times New Roman"/>
          <w:bCs/>
          <w:sz w:val="28"/>
          <w:szCs w:val="28"/>
        </w:rPr>
        <w:t> Место дуэли. Высокий обелиск. Он стоит в лесопарке среди старых почерневших деревьев, вобравших в себя прошлое.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Где- то здесь, на снегу, была разостлана шинель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Данзаса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, на которой лежал и сделал свой дуэльный выстрел тяжело раненный Пушкин. Лежал, опершись на руку, уже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умирающий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и никогда уже больше не умерший.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331BDC">
        <w:rPr>
          <w:rFonts w:ascii="Times New Roman" w:hAnsi="Times New Roman" w:cs="Times New Roman"/>
          <w:bCs/>
          <w:sz w:val="28"/>
          <w:szCs w:val="28"/>
        </w:rPr>
        <w:t> Жизнь сжала этот трепещущий островок, не тронула и не трогает. Запечатала его.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Пулю, от которой погиб Пушкин, сохранили. Кто? Неизвестно. Оправили в золото, чтобы она была вечным кровавым мигом.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 1899 году в « Санкт - Петербургских новостях» было опубликовано: « На вид это маленький, темный шарик, изящно отделанный в золото в виде брелока, но без содрогания на него смотреть невозможно!»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Где пуля теперь? Тоже неизвестно. И не надо известий о ней! Не надо! Красные рябины. Черная вода в Черной речке. Здесь лежал сын человеческий, уже умирающий и никогда больше не умерший.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</w:r>
      <w:r w:rsidRPr="00AC118C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стихотворение Н. Каткова « И все, как было...»</w:t>
      </w:r>
    </w:p>
    <w:p w:rsidR="0084353D" w:rsidRDefault="0084353D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4353D" w:rsidSect="00C63E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И все, как было.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На опушке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Голодных галок болтовня,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И сходятся Дантес и Пушкин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а первой линии огня.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Убить, чтоб угодить короне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хвастаться среди друзей…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Как подло!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На морозном фоне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ернеют паруса плащей.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Дымится ствол...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lastRenderedPageBreak/>
        <w:t>Дантесу многим Обязан лживый светский</w:t>
      </w:r>
      <w:r w:rsidRPr="00331BD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двор.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Как жаль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,.</w:t>
      </w:r>
      <w:proofErr w:type="gramEnd"/>
    </w:p>
    <w:p w:rsidR="00AC118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Что в каменном восторге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шибся местью командор. 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Убийца — царь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Убийц не судит,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И черный гроб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Плывет в метель... </w:t>
      </w:r>
      <w:r w:rsidRPr="00331BDC">
        <w:rPr>
          <w:rFonts w:ascii="Times New Roman" w:hAnsi="Times New Roman" w:cs="Times New Roman"/>
          <w:bCs/>
          <w:sz w:val="28"/>
          <w:szCs w:val="28"/>
        </w:rPr>
        <w:br/>
        <w:t>Вы плачете?</w:t>
      </w:r>
    </w:p>
    <w:p w:rsidR="0084353D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4353D" w:rsidSect="008435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31BDC">
        <w:rPr>
          <w:rFonts w:ascii="Times New Roman" w:hAnsi="Times New Roman" w:cs="Times New Roman"/>
          <w:bCs/>
          <w:sz w:val="28"/>
          <w:szCs w:val="28"/>
        </w:rPr>
        <w:t>Не надо, люди! Еще не кончилась дуэль...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331B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BDC">
        <w:rPr>
          <w:rFonts w:ascii="Times New Roman" w:hAnsi="Times New Roman" w:cs="Times New Roman"/>
          <w:bCs/>
          <w:sz w:val="28"/>
          <w:szCs w:val="28"/>
        </w:rPr>
        <w:t>29 января 1837 года Пушкина не стало.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«Солнце» нашей поэзии закатилось! Пушкин скончался во цвете лет, в середине своего великого поприща!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</w:t>
      </w:r>
      <w:proofErr w:type="gramStart"/>
      <w:r w:rsidRPr="00331BDC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331BDC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>ет, Пушкин есть, он жив, жива его поэзия! Пушкин жив для нас как великий национальный поэт, как пламенный патриот своей страны, поэт - гражданин, чьи светлые песни подобны лучам утреннего солнца, освещающего необъятные просторы нашей Родины, дающего Веру и Надежду...               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Устав от суеты мирской,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 В благом молчанье одиноком,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Мой Пушкин, каждою строкой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Я говорю с тобой, как с Богом. 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повторяю вновь и вновь,- 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Твой пламень сердце не остудит.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Тебя, как первую любовь,  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России сердце не забудет!             (Н. </w:t>
      </w:r>
      <w:proofErr w:type="spellStart"/>
      <w:r w:rsidRPr="00331BDC">
        <w:rPr>
          <w:rFonts w:ascii="Times New Roman" w:hAnsi="Times New Roman" w:cs="Times New Roman"/>
          <w:bCs/>
          <w:sz w:val="28"/>
          <w:szCs w:val="28"/>
        </w:rPr>
        <w:t>Доризо</w:t>
      </w:r>
      <w:proofErr w:type="spellEnd"/>
      <w:r w:rsidRPr="00331BDC">
        <w:rPr>
          <w:rFonts w:ascii="Times New Roman" w:hAnsi="Times New Roman" w:cs="Times New Roman"/>
          <w:bCs/>
          <w:sz w:val="28"/>
          <w:szCs w:val="28"/>
        </w:rPr>
        <w:t>) 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фоне музыки « Гори, гори моя звезда».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Презентация 3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Ученики читают стихотворение А. Плещеева «Памяти Пушкина».</w:t>
      </w:r>
    </w:p>
    <w:p w:rsidR="00331BDC" w:rsidRDefault="00331BDC" w:rsidP="00331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31BDC" w:rsidSect="00C63E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331BDC">
        <w:rPr>
          <w:rFonts w:ascii="Times New Roman" w:hAnsi="Times New Roman" w:cs="Times New Roman"/>
          <w:bCs/>
          <w:sz w:val="28"/>
          <w:szCs w:val="28"/>
        </w:rPr>
        <w:t> Мы читать тебя привыкли с детских лет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дорог нам твой образ благородный;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Ты рано смолк, но в памяти народной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Ты не умрешь, возлюбленный поэт!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331BDC">
        <w:rPr>
          <w:rFonts w:ascii="Times New Roman" w:hAnsi="Times New Roman" w:cs="Times New Roman"/>
          <w:bCs/>
          <w:sz w:val="28"/>
          <w:szCs w:val="28"/>
        </w:rPr>
        <w:t>Бессмертен тот, чья муза до конца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Добру и красоте не изменяла,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Кто волновать умел людей сердца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в них будить стремленье к идеалу;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Кто сердцем чист средь пошлости людской,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Средь лжи кто верен правде оставался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И кто берег ревниво светоч тот,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Когда на мир унылый мрак спустился.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331BDC">
        <w:rPr>
          <w:rFonts w:ascii="Times New Roman" w:hAnsi="Times New Roman" w:cs="Times New Roman"/>
          <w:bCs/>
          <w:sz w:val="28"/>
          <w:szCs w:val="28"/>
        </w:rPr>
        <w:t> И все еще горит нам светоч тот,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Все гений твой пути нам освещает,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Чтоб духом мы не пали средь невзгод;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 красоте и правде он вещает.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31BDC">
        <w:rPr>
          <w:rFonts w:ascii="Times New Roman" w:hAnsi="Times New Roman" w:cs="Times New Roman"/>
          <w:bCs/>
          <w:sz w:val="28"/>
          <w:szCs w:val="28"/>
        </w:rPr>
        <w:t> Все лучшие порывы посвятить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Отчизне ты зовешь нас из могилы,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 продажный век, век лжи и грубой силы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Зовешь добру и истине служить.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331BDC">
        <w:rPr>
          <w:rFonts w:ascii="Times New Roman" w:hAnsi="Times New Roman" w:cs="Times New Roman"/>
          <w:bCs/>
          <w:sz w:val="28"/>
          <w:szCs w:val="28"/>
        </w:rPr>
        <w:t>Вот почему, возлюбленный поэт,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Так дорог нам твой образ благородный.</w:t>
      </w:r>
    </w:p>
    <w:p w:rsidR="00331BDC" w:rsidRPr="00331BDC" w:rsidRDefault="00331BDC" w:rsidP="00331B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>Вот почему неизгладимый след</w:t>
      </w:r>
      <w:bookmarkStart w:id="0" w:name="_GoBack"/>
      <w:bookmarkEnd w:id="0"/>
    </w:p>
    <w:p w:rsidR="00DC73A0" w:rsidRPr="00331BDC" w:rsidRDefault="00331BDC" w:rsidP="003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BDC">
        <w:rPr>
          <w:rFonts w:ascii="Times New Roman" w:hAnsi="Times New Roman" w:cs="Times New Roman"/>
          <w:bCs/>
          <w:sz w:val="28"/>
          <w:szCs w:val="28"/>
        </w:rPr>
        <w:t xml:space="preserve">Тобой </w:t>
      </w:r>
      <w:proofErr w:type="gramStart"/>
      <w:r w:rsidRPr="00331BDC">
        <w:rPr>
          <w:rFonts w:ascii="Times New Roman" w:hAnsi="Times New Roman" w:cs="Times New Roman"/>
          <w:bCs/>
          <w:sz w:val="28"/>
          <w:szCs w:val="28"/>
        </w:rPr>
        <w:t>оставлен</w:t>
      </w:r>
      <w:proofErr w:type="gramEnd"/>
      <w:r w:rsidRPr="00331BDC">
        <w:rPr>
          <w:rFonts w:ascii="Times New Roman" w:hAnsi="Times New Roman" w:cs="Times New Roman"/>
          <w:bCs/>
          <w:sz w:val="28"/>
          <w:szCs w:val="28"/>
        </w:rPr>
        <w:t xml:space="preserve"> в памяти народной!</w:t>
      </w:r>
    </w:p>
    <w:sectPr w:rsidR="00DC73A0" w:rsidRPr="00331BDC" w:rsidSect="0084353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6C99"/>
    <w:multiLevelType w:val="multilevel"/>
    <w:tmpl w:val="FFC2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04"/>
    <w:rsid w:val="00052CDA"/>
    <w:rsid w:val="000B5986"/>
    <w:rsid w:val="00331BDC"/>
    <w:rsid w:val="0084353D"/>
    <w:rsid w:val="00AC118C"/>
    <w:rsid w:val="00B5134B"/>
    <w:rsid w:val="00C30CAA"/>
    <w:rsid w:val="00C63E96"/>
    <w:rsid w:val="00DC73A0"/>
    <w:rsid w:val="00F0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4</cp:revision>
  <cp:lastPrinted>2018-06-08T11:44:00Z</cp:lastPrinted>
  <dcterms:created xsi:type="dcterms:W3CDTF">2018-06-08T07:49:00Z</dcterms:created>
  <dcterms:modified xsi:type="dcterms:W3CDTF">2018-12-04T07:06:00Z</dcterms:modified>
</cp:coreProperties>
</file>