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E7B" w:rsidRPr="009F6647" w:rsidRDefault="001A3FBD" w:rsidP="009F6647">
      <w:pPr>
        <w:shd w:val="clear" w:color="auto" w:fill="FFFFFF"/>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06537E9D" wp14:editId="4C2D024F">
                <wp:simplePos x="0" y="0"/>
                <wp:positionH relativeFrom="column">
                  <wp:posOffset>-70485</wp:posOffset>
                </wp:positionH>
                <wp:positionV relativeFrom="paragraph">
                  <wp:posOffset>-139065</wp:posOffset>
                </wp:positionV>
                <wp:extent cx="476250" cy="400050"/>
                <wp:effectExtent l="0" t="0" r="19050" b="19050"/>
                <wp:wrapNone/>
                <wp:docPr id="4" name="Овал 4"/>
                <wp:cNvGraphicFramePr/>
                <a:graphic xmlns:a="http://schemas.openxmlformats.org/drawingml/2006/main">
                  <a:graphicData uri="http://schemas.microsoft.com/office/word/2010/wordprocessingShape">
                    <wps:wsp>
                      <wps:cNvSpPr/>
                      <wps:spPr>
                        <a:xfrm>
                          <a:off x="0" y="0"/>
                          <a:ext cx="476250" cy="4000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E13B79" id="Овал 4" o:spid="_x0000_s1026" style="position:absolute;margin-left:-5.55pt;margin-top:-10.95pt;width:37.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" filled="f" strokecolor="#1f4d78 [1604]" strokeweight="1pt">
                <v:stroke joinstyle="miter"/>
              </v:oval>
            </w:pict>
          </mc:Fallback>
        </mc:AlternateContent>
      </w:r>
      <w:r w:rsidR="009F6647" w:rsidRPr="009F6647">
        <w:rPr>
          <w:rFonts w:ascii="Times New Roman" w:eastAsia="Times New Roman" w:hAnsi="Times New Roman" w:cs="Times New Roman"/>
          <w:b/>
          <w:bCs/>
          <w:sz w:val="28"/>
          <w:szCs w:val="28"/>
        </w:rPr>
        <w:t>12+</w:t>
      </w:r>
    </w:p>
    <w:p w:rsidR="009F6647" w:rsidRPr="009F6647" w:rsidRDefault="00E1574D" w:rsidP="001A3FBD">
      <w:pPr>
        <w:shd w:val="clear" w:color="auto" w:fill="FFFFFF"/>
        <w:outlineLvl w:val="3"/>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Пирожковский</w:t>
      </w:r>
      <w:proofErr w:type="spellEnd"/>
      <w:r>
        <w:rPr>
          <w:rFonts w:ascii="Times New Roman" w:eastAsia="Times New Roman" w:hAnsi="Times New Roman" w:cs="Times New Roman"/>
          <w:b/>
          <w:bCs/>
          <w:sz w:val="28"/>
          <w:szCs w:val="28"/>
        </w:rPr>
        <w:t xml:space="preserve"> отдел МБУК ВР «МЦБ» им. </w:t>
      </w:r>
      <w:proofErr w:type="spellStart"/>
      <w:r>
        <w:rPr>
          <w:rFonts w:ascii="Times New Roman" w:eastAsia="Times New Roman" w:hAnsi="Times New Roman" w:cs="Times New Roman"/>
          <w:b/>
          <w:bCs/>
          <w:sz w:val="28"/>
          <w:szCs w:val="28"/>
        </w:rPr>
        <w:t>М.В.Наумова</w:t>
      </w:r>
      <w:proofErr w:type="spellEnd"/>
      <w:r w:rsidR="009F6647" w:rsidRPr="009F6647">
        <w:rPr>
          <w:rFonts w:ascii="Times New Roman" w:eastAsia="Times New Roman" w:hAnsi="Times New Roman" w:cs="Times New Roman"/>
          <w:b/>
          <w:bCs/>
          <w:sz w:val="28"/>
          <w:szCs w:val="28"/>
        </w:rPr>
        <w:t>.</w:t>
      </w:r>
    </w:p>
    <w:p w:rsidR="009F6647" w:rsidRPr="009F6647" w:rsidRDefault="009F6647" w:rsidP="009F6647">
      <w:pPr>
        <w:shd w:val="clear" w:color="auto" w:fill="FFFFFF"/>
        <w:jc w:val="both"/>
        <w:outlineLvl w:val="3"/>
        <w:rPr>
          <w:rFonts w:ascii="Times New Roman" w:eastAsia="Times New Roman" w:hAnsi="Times New Roman" w:cs="Times New Roman"/>
          <w:b/>
          <w:bCs/>
          <w:sz w:val="28"/>
          <w:szCs w:val="28"/>
        </w:rPr>
      </w:pPr>
    </w:p>
    <w:p w:rsidR="00341E7B" w:rsidRPr="009F6647" w:rsidRDefault="00341E7B" w:rsidP="009F6647">
      <w:pPr>
        <w:shd w:val="clear" w:color="auto" w:fill="FFFFFF"/>
        <w:jc w:val="both"/>
        <w:outlineLvl w:val="3"/>
        <w:rPr>
          <w:rFonts w:ascii="Times New Roman" w:eastAsia="Times New Roman" w:hAnsi="Times New Roman" w:cs="Times New Roman"/>
          <w:b/>
          <w:bCs/>
          <w:sz w:val="28"/>
          <w:szCs w:val="28"/>
        </w:rPr>
      </w:pPr>
    </w:p>
    <w:p w:rsidR="00341E7B" w:rsidRPr="009F6647" w:rsidRDefault="00341E7B" w:rsidP="009F6647">
      <w:pPr>
        <w:shd w:val="clear" w:color="auto" w:fill="FFFFFF"/>
        <w:outlineLvl w:val="3"/>
        <w:rPr>
          <w:rFonts w:ascii="Times New Roman" w:eastAsia="Times New Roman" w:hAnsi="Times New Roman" w:cs="Times New Roman"/>
          <w:b/>
          <w:bCs/>
          <w:sz w:val="28"/>
          <w:szCs w:val="28"/>
        </w:rPr>
      </w:pPr>
      <w:r w:rsidRPr="009F6647">
        <w:rPr>
          <w:rFonts w:ascii="Times New Roman" w:eastAsia="Times New Roman" w:hAnsi="Times New Roman" w:cs="Times New Roman"/>
          <w:b/>
          <w:bCs/>
          <w:sz w:val="28"/>
          <w:szCs w:val="28"/>
        </w:rPr>
        <w:t xml:space="preserve">   </w:t>
      </w:r>
    </w:p>
    <w:p w:rsidR="009F6647" w:rsidRDefault="00341E7B" w:rsidP="00472C9C">
      <w:pPr>
        <w:shd w:val="clear" w:color="auto" w:fill="FFFFFF"/>
        <w:outlineLvl w:val="3"/>
        <w:rPr>
          <w:rFonts w:ascii="Times New Roman" w:eastAsia="Times New Roman" w:hAnsi="Times New Roman" w:cs="Times New Roman"/>
          <w:b/>
          <w:bCs/>
          <w:sz w:val="32"/>
          <w:szCs w:val="32"/>
        </w:rPr>
      </w:pPr>
      <w:r w:rsidRPr="009F6647">
        <w:rPr>
          <w:rFonts w:ascii="Times New Roman" w:eastAsia="Times New Roman" w:hAnsi="Times New Roman" w:cs="Times New Roman"/>
          <w:bCs/>
          <w:sz w:val="32"/>
          <w:szCs w:val="32"/>
        </w:rPr>
        <w:t>Урок правовых знаний ко дню молодого избирателя:</w:t>
      </w:r>
      <w:r w:rsidRPr="009F6647">
        <w:rPr>
          <w:rFonts w:ascii="Times New Roman" w:eastAsia="Times New Roman" w:hAnsi="Times New Roman" w:cs="Times New Roman"/>
          <w:b/>
          <w:bCs/>
          <w:sz w:val="32"/>
          <w:szCs w:val="32"/>
        </w:rPr>
        <w:t xml:space="preserve">  </w:t>
      </w:r>
    </w:p>
    <w:p w:rsidR="00341E7B" w:rsidRPr="009F6647" w:rsidRDefault="00341E7B" w:rsidP="00472C9C">
      <w:pPr>
        <w:shd w:val="clear" w:color="auto" w:fill="FFFFFF"/>
        <w:outlineLvl w:val="3"/>
        <w:rPr>
          <w:rFonts w:ascii="Times New Roman" w:eastAsia="Times New Roman" w:hAnsi="Times New Roman" w:cs="Times New Roman"/>
          <w:bCs/>
          <w:sz w:val="32"/>
          <w:szCs w:val="32"/>
        </w:rPr>
      </w:pPr>
      <w:r w:rsidRPr="009F6647">
        <w:rPr>
          <w:rFonts w:ascii="Times New Roman" w:eastAsia="Times New Roman" w:hAnsi="Times New Roman" w:cs="Times New Roman"/>
          <w:b/>
          <w:bCs/>
          <w:sz w:val="32"/>
          <w:szCs w:val="32"/>
        </w:rPr>
        <w:t>«Зачем нужны выборы».</w:t>
      </w:r>
    </w:p>
    <w:p w:rsidR="00341E7B" w:rsidRPr="00341E7B" w:rsidRDefault="00341E7B" w:rsidP="00341E7B">
      <w:pPr>
        <w:shd w:val="clear" w:color="auto" w:fill="FFFFFF"/>
        <w:jc w:val="left"/>
        <w:outlineLvl w:val="3"/>
        <w:rPr>
          <w:rFonts w:ascii="Times New Roman" w:eastAsia="Times New Roman" w:hAnsi="Times New Roman" w:cs="Times New Roman"/>
          <w:b/>
          <w:bCs/>
          <w:sz w:val="96"/>
          <w:szCs w:val="96"/>
        </w:rPr>
      </w:pPr>
    </w:p>
    <w:p w:rsidR="00472C9C" w:rsidRDefault="00472C9C" w:rsidP="00341E7B">
      <w:pPr>
        <w:shd w:val="clear" w:color="auto" w:fill="FFFFFF"/>
        <w:outlineLvl w:val="3"/>
        <w:rPr>
          <w:rFonts w:ascii="Times New Roman" w:eastAsia="Times New Roman" w:hAnsi="Times New Roman" w:cs="Times New Roman"/>
          <w:b/>
          <w:bCs/>
          <w:sz w:val="28"/>
          <w:szCs w:val="28"/>
          <w:u w:val="single"/>
        </w:rPr>
      </w:pPr>
    </w:p>
    <w:p w:rsidR="009F6647" w:rsidRDefault="009F6647" w:rsidP="00341E7B">
      <w:pPr>
        <w:shd w:val="clear" w:color="auto" w:fill="FFFFFF"/>
        <w:outlineLvl w:val="3"/>
        <w:rPr>
          <w:rFonts w:ascii="Times New Roman" w:eastAsia="Times New Roman" w:hAnsi="Times New Roman" w:cs="Times New Roman"/>
          <w:b/>
          <w:bCs/>
          <w:sz w:val="28"/>
          <w:szCs w:val="28"/>
          <w:u w:val="single"/>
        </w:rPr>
      </w:pPr>
    </w:p>
    <w:p w:rsidR="009F6647" w:rsidRDefault="009F6647" w:rsidP="00341E7B">
      <w:pPr>
        <w:shd w:val="clear" w:color="auto" w:fill="FFFFFF"/>
        <w:outlineLvl w:val="3"/>
        <w:rPr>
          <w:rFonts w:ascii="Times New Roman" w:eastAsia="Times New Roman" w:hAnsi="Times New Roman" w:cs="Times New Roman"/>
          <w:b/>
          <w:bCs/>
          <w:sz w:val="28"/>
          <w:szCs w:val="28"/>
          <w:u w:val="single"/>
        </w:rPr>
      </w:pPr>
    </w:p>
    <w:p w:rsidR="009F6647" w:rsidRDefault="009F6647" w:rsidP="00341E7B">
      <w:pPr>
        <w:shd w:val="clear" w:color="auto" w:fill="FFFFFF"/>
        <w:outlineLvl w:val="3"/>
        <w:rPr>
          <w:rFonts w:ascii="Times New Roman" w:eastAsia="Times New Roman" w:hAnsi="Times New Roman" w:cs="Times New Roman"/>
          <w:b/>
          <w:bCs/>
          <w:sz w:val="28"/>
          <w:szCs w:val="28"/>
          <w:u w:val="single"/>
        </w:rPr>
      </w:pPr>
    </w:p>
    <w:p w:rsidR="009F6647" w:rsidRDefault="009F6647" w:rsidP="00341E7B">
      <w:pPr>
        <w:shd w:val="clear" w:color="auto" w:fill="FFFFFF"/>
        <w:outlineLvl w:val="3"/>
        <w:rPr>
          <w:rFonts w:ascii="Times New Roman" w:eastAsia="Times New Roman" w:hAnsi="Times New Roman" w:cs="Times New Roman"/>
          <w:b/>
          <w:bCs/>
          <w:sz w:val="28"/>
          <w:szCs w:val="28"/>
          <w:u w:val="single"/>
        </w:rPr>
      </w:pPr>
    </w:p>
    <w:p w:rsidR="009F6647" w:rsidRDefault="009F6647" w:rsidP="00341E7B">
      <w:pPr>
        <w:shd w:val="clear" w:color="auto" w:fill="FFFFFF"/>
        <w:outlineLvl w:val="3"/>
        <w:rPr>
          <w:rFonts w:ascii="Times New Roman" w:eastAsia="Times New Roman" w:hAnsi="Times New Roman" w:cs="Times New Roman"/>
          <w:b/>
          <w:bCs/>
          <w:sz w:val="28"/>
          <w:szCs w:val="28"/>
          <w:u w:val="single"/>
        </w:rPr>
      </w:pPr>
    </w:p>
    <w:p w:rsidR="009F6647" w:rsidRDefault="009F6647" w:rsidP="001A3FBD">
      <w:pPr>
        <w:shd w:val="clear" w:color="auto" w:fill="FFFFFF"/>
        <w:jc w:val="both"/>
        <w:outlineLvl w:val="3"/>
        <w:rPr>
          <w:rFonts w:ascii="Times New Roman" w:eastAsia="Times New Roman" w:hAnsi="Times New Roman" w:cs="Times New Roman"/>
          <w:b/>
          <w:bCs/>
          <w:sz w:val="28"/>
          <w:szCs w:val="28"/>
          <w:u w:val="single"/>
        </w:rPr>
      </w:pPr>
    </w:p>
    <w:p w:rsidR="009F6647" w:rsidRDefault="009F6647" w:rsidP="00341E7B">
      <w:pPr>
        <w:shd w:val="clear" w:color="auto" w:fill="FFFFFF"/>
        <w:outlineLvl w:val="3"/>
        <w:rPr>
          <w:rFonts w:ascii="Times New Roman" w:eastAsia="Times New Roman" w:hAnsi="Times New Roman" w:cs="Times New Roman"/>
          <w:b/>
          <w:bCs/>
          <w:sz w:val="28"/>
          <w:szCs w:val="28"/>
          <w:u w:val="single"/>
        </w:rPr>
      </w:pPr>
    </w:p>
    <w:p w:rsidR="00341E7B" w:rsidRPr="001A3FBD" w:rsidRDefault="00472C9C" w:rsidP="009F6647">
      <w:pPr>
        <w:shd w:val="clear" w:color="auto" w:fill="FFFFFF"/>
        <w:spacing w:before="0" w:beforeAutospacing="0" w:after="0" w:afterAutospacing="0"/>
        <w:outlineLvl w:val="3"/>
        <w:rPr>
          <w:rFonts w:ascii="Times New Roman" w:eastAsia="Times New Roman" w:hAnsi="Times New Roman" w:cs="Times New Roman"/>
          <w:bCs/>
          <w:sz w:val="28"/>
          <w:szCs w:val="28"/>
        </w:rPr>
      </w:pPr>
      <w:r w:rsidRPr="00472C9C">
        <w:rPr>
          <w:rFonts w:ascii="Times New Roman" w:eastAsia="Times New Roman" w:hAnsi="Times New Roman" w:cs="Times New Roman"/>
          <w:bCs/>
          <w:sz w:val="24"/>
          <w:szCs w:val="24"/>
        </w:rPr>
        <w:t xml:space="preserve">                             </w:t>
      </w:r>
      <w:r w:rsidR="00E1574D">
        <w:rPr>
          <w:rFonts w:ascii="Times New Roman" w:eastAsia="Times New Roman" w:hAnsi="Times New Roman" w:cs="Times New Roman"/>
          <w:bCs/>
          <w:sz w:val="24"/>
          <w:szCs w:val="24"/>
        </w:rPr>
        <w:t xml:space="preserve">          </w:t>
      </w:r>
      <w:r w:rsidR="00341E7B" w:rsidRPr="001A3FBD">
        <w:rPr>
          <w:rFonts w:ascii="Times New Roman" w:eastAsia="Times New Roman" w:hAnsi="Times New Roman" w:cs="Times New Roman"/>
          <w:bCs/>
          <w:sz w:val="28"/>
          <w:szCs w:val="28"/>
        </w:rPr>
        <w:t>Составил:</w:t>
      </w:r>
    </w:p>
    <w:p w:rsidR="00341E7B" w:rsidRPr="001A3FBD" w:rsidRDefault="00472C9C" w:rsidP="009F6647">
      <w:pPr>
        <w:shd w:val="clear" w:color="auto" w:fill="FFFFFF"/>
        <w:spacing w:before="0" w:beforeAutospacing="0" w:after="0" w:afterAutospacing="0"/>
        <w:outlineLvl w:val="3"/>
        <w:rPr>
          <w:rFonts w:ascii="Times New Roman" w:eastAsia="Times New Roman" w:hAnsi="Times New Roman" w:cs="Times New Roman"/>
          <w:bCs/>
          <w:sz w:val="28"/>
          <w:szCs w:val="28"/>
        </w:rPr>
      </w:pPr>
      <w:r w:rsidRPr="001A3FBD">
        <w:rPr>
          <w:rFonts w:ascii="Times New Roman" w:eastAsia="Times New Roman" w:hAnsi="Times New Roman" w:cs="Times New Roman"/>
          <w:bCs/>
          <w:sz w:val="28"/>
          <w:szCs w:val="28"/>
        </w:rPr>
        <w:t xml:space="preserve">                                </w:t>
      </w:r>
      <w:r w:rsidR="00E1574D">
        <w:rPr>
          <w:rFonts w:ascii="Times New Roman" w:eastAsia="Times New Roman" w:hAnsi="Times New Roman" w:cs="Times New Roman"/>
          <w:bCs/>
          <w:sz w:val="28"/>
          <w:szCs w:val="28"/>
        </w:rPr>
        <w:t xml:space="preserve">     </w:t>
      </w:r>
      <w:r w:rsidRPr="001A3FBD">
        <w:rPr>
          <w:rFonts w:ascii="Times New Roman" w:eastAsia="Times New Roman" w:hAnsi="Times New Roman" w:cs="Times New Roman"/>
          <w:bCs/>
          <w:sz w:val="28"/>
          <w:szCs w:val="28"/>
        </w:rPr>
        <w:t xml:space="preserve"> </w:t>
      </w:r>
      <w:r w:rsidR="00E1574D">
        <w:rPr>
          <w:rFonts w:ascii="Times New Roman" w:eastAsia="Times New Roman" w:hAnsi="Times New Roman" w:cs="Times New Roman"/>
          <w:bCs/>
          <w:sz w:val="28"/>
          <w:szCs w:val="28"/>
        </w:rPr>
        <w:t xml:space="preserve">Главный библиотекарь </w:t>
      </w:r>
      <w:proofErr w:type="spellStart"/>
      <w:r w:rsidR="00E1574D">
        <w:rPr>
          <w:rFonts w:ascii="Times New Roman" w:eastAsia="Times New Roman" w:hAnsi="Times New Roman" w:cs="Times New Roman"/>
          <w:bCs/>
          <w:sz w:val="28"/>
          <w:szCs w:val="28"/>
        </w:rPr>
        <w:t>Пирожковского</w:t>
      </w:r>
      <w:proofErr w:type="spellEnd"/>
      <w:r w:rsidR="00E1574D">
        <w:rPr>
          <w:rFonts w:ascii="Times New Roman" w:eastAsia="Times New Roman" w:hAnsi="Times New Roman" w:cs="Times New Roman"/>
          <w:bCs/>
          <w:sz w:val="28"/>
          <w:szCs w:val="28"/>
        </w:rPr>
        <w:t xml:space="preserve"> отдела</w:t>
      </w:r>
    </w:p>
    <w:p w:rsidR="00341E7B" w:rsidRPr="001A3FBD" w:rsidRDefault="00472C9C" w:rsidP="009F6647">
      <w:pPr>
        <w:shd w:val="clear" w:color="auto" w:fill="FFFFFF"/>
        <w:spacing w:before="0" w:beforeAutospacing="0" w:after="0" w:afterAutospacing="0"/>
        <w:outlineLvl w:val="3"/>
        <w:rPr>
          <w:rFonts w:ascii="Times New Roman" w:eastAsia="Times New Roman" w:hAnsi="Times New Roman" w:cs="Times New Roman"/>
          <w:bCs/>
          <w:sz w:val="28"/>
          <w:szCs w:val="28"/>
        </w:rPr>
      </w:pPr>
      <w:r w:rsidRPr="001A3FBD">
        <w:rPr>
          <w:rFonts w:ascii="Times New Roman" w:eastAsia="Times New Roman" w:hAnsi="Times New Roman" w:cs="Times New Roman"/>
          <w:bCs/>
          <w:sz w:val="28"/>
          <w:szCs w:val="28"/>
        </w:rPr>
        <w:t xml:space="preserve">                                    </w:t>
      </w:r>
      <w:r w:rsidR="00E1574D">
        <w:rPr>
          <w:rFonts w:ascii="Times New Roman" w:eastAsia="Times New Roman" w:hAnsi="Times New Roman" w:cs="Times New Roman"/>
          <w:bCs/>
          <w:sz w:val="28"/>
          <w:szCs w:val="28"/>
        </w:rPr>
        <w:t xml:space="preserve">     </w:t>
      </w:r>
      <w:r w:rsidR="00341E7B" w:rsidRPr="001A3FBD">
        <w:rPr>
          <w:rFonts w:ascii="Times New Roman" w:eastAsia="Times New Roman" w:hAnsi="Times New Roman" w:cs="Times New Roman"/>
          <w:bCs/>
          <w:sz w:val="28"/>
          <w:szCs w:val="28"/>
        </w:rPr>
        <w:t>Родионова Н.А.</w:t>
      </w:r>
    </w:p>
    <w:p w:rsidR="001A3FBD" w:rsidRPr="001A3FBD" w:rsidRDefault="00472C9C" w:rsidP="009F6647">
      <w:pPr>
        <w:shd w:val="clear" w:color="auto" w:fill="FFFFFF"/>
        <w:spacing w:before="0" w:beforeAutospacing="0" w:after="0" w:afterAutospacing="0"/>
        <w:outlineLvl w:val="3"/>
        <w:rPr>
          <w:rFonts w:ascii="Times New Roman" w:eastAsia="Times New Roman" w:hAnsi="Times New Roman" w:cs="Times New Roman"/>
          <w:bCs/>
          <w:sz w:val="28"/>
          <w:szCs w:val="28"/>
        </w:rPr>
      </w:pPr>
      <w:r w:rsidRPr="001A3FBD">
        <w:rPr>
          <w:rFonts w:ascii="Times New Roman" w:eastAsia="Times New Roman" w:hAnsi="Times New Roman" w:cs="Times New Roman"/>
          <w:bCs/>
          <w:sz w:val="28"/>
          <w:szCs w:val="28"/>
        </w:rPr>
        <w:t xml:space="preserve">                                                                                        </w:t>
      </w:r>
    </w:p>
    <w:p w:rsidR="001A3FBD" w:rsidRDefault="001A3FBD" w:rsidP="009F6647">
      <w:pPr>
        <w:shd w:val="clear" w:color="auto" w:fill="FFFFFF"/>
        <w:spacing w:before="0" w:beforeAutospacing="0" w:after="0" w:afterAutospacing="0"/>
        <w:outlineLvl w:val="3"/>
        <w:rPr>
          <w:rFonts w:ascii="Times New Roman" w:eastAsia="Times New Roman" w:hAnsi="Times New Roman" w:cs="Times New Roman"/>
          <w:bCs/>
          <w:sz w:val="28"/>
          <w:szCs w:val="28"/>
        </w:rPr>
      </w:pPr>
    </w:p>
    <w:p w:rsidR="001A3FBD" w:rsidRDefault="001A3FBD" w:rsidP="009F6647">
      <w:pPr>
        <w:shd w:val="clear" w:color="auto" w:fill="FFFFFF"/>
        <w:spacing w:before="0" w:beforeAutospacing="0" w:after="0" w:afterAutospacing="0"/>
        <w:outlineLvl w:val="3"/>
        <w:rPr>
          <w:rFonts w:ascii="Times New Roman" w:eastAsia="Times New Roman" w:hAnsi="Times New Roman" w:cs="Times New Roman"/>
          <w:bCs/>
          <w:sz w:val="28"/>
          <w:szCs w:val="28"/>
        </w:rPr>
      </w:pPr>
    </w:p>
    <w:p w:rsidR="001A3FBD" w:rsidRDefault="001A3FBD" w:rsidP="009F6647">
      <w:pPr>
        <w:shd w:val="clear" w:color="auto" w:fill="FFFFFF"/>
        <w:spacing w:before="0" w:beforeAutospacing="0" w:after="0" w:afterAutospacing="0"/>
        <w:outlineLvl w:val="3"/>
        <w:rPr>
          <w:rFonts w:ascii="Times New Roman" w:eastAsia="Times New Roman" w:hAnsi="Times New Roman" w:cs="Times New Roman"/>
          <w:bCs/>
          <w:sz w:val="28"/>
          <w:szCs w:val="28"/>
        </w:rPr>
      </w:pPr>
    </w:p>
    <w:p w:rsidR="001A3FBD" w:rsidRPr="001A3FBD" w:rsidRDefault="001A3FBD" w:rsidP="009F6647">
      <w:pPr>
        <w:shd w:val="clear" w:color="auto" w:fill="FFFFFF"/>
        <w:spacing w:before="0" w:beforeAutospacing="0" w:after="0" w:afterAutospacing="0"/>
        <w:outlineLvl w:val="3"/>
        <w:rPr>
          <w:rFonts w:ascii="Times New Roman" w:eastAsia="Times New Roman" w:hAnsi="Times New Roman" w:cs="Times New Roman"/>
          <w:bCs/>
          <w:sz w:val="28"/>
          <w:szCs w:val="28"/>
        </w:rPr>
      </w:pPr>
    </w:p>
    <w:p w:rsidR="001A3FBD" w:rsidRPr="001A3FBD" w:rsidRDefault="001A3FBD" w:rsidP="009F6647">
      <w:pPr>
        <w:shd w:val="clear" w:color="auto" w:fill="FFFFFF"/>
        <w:spacing w:before="0" w:beforeAutospacing="0" w:after="0" w:afterAutospacing="0"/>
        <w:outlineLvl w:val="3"/>
        <w:rPr>
          <w:rFonts w:ascii="Times New Roman" w:eastAsia="Times New Roman" w:hAnsi="Times New Roman" w:cs="Times New Roman"/>
          <w:bCs/>
          <w:sz w:val="28"/>
          <w:szCs w:val="28"/>
        </w:rPr>
      </w:pPr>
    </w:p>
    <w:p w:rsidR="00341E7B" w:rsidRPr="001A3FBD" w:rsidRDefault="00472C9C" w:rsidP="009F6647">
      <w:pPr>
        <w:shd w:val="clear" w:color="auto" w:fill="FFFFFF"/>
        <w:spacing w:before="0" w:beforeAutospacing="0" w:after="0" w:afterAutospacing="0"/>
        <w:outlineLvl w:val="3"/>
        <w:rPr>
          <w:rFonts w:ascii="Times New Roman" w:eastAsia="Times New Roman" w:hAnsi="Times New Roman" w:cs="Times New Roman"/>
          <w:bCs/>
          <w:sz w:val="28"/>
          <w:szCs w:val="28"/>
        </w:rPr>
      </w:pPr>
      <w:r w:rsidRPr="001A3FBD">
        <w:rPr>
          <w:rFonts w:ascii="Times New Roman" w:eastAsia="Times New Roman" w:hAnsi="Times New Roman" w:cs="Times New Roman"/>
          <w:bCs/>
          <w:sz w:val="28"/>
          <w:szCs w:val="28"/>
        </w:rPr>
        <w:t xml:space="preserve">        </w:t>
      </w:r>
      <w:proofErr w:type="spellStart"/>
      <w:r w:rsidRPr="001A3FBD">
        <w:rPr>
          <w:rFonts w:ascii="Times New Roman" w:eastAsia="Times New Roman" w:hAnsi="Times New Roman" w:cs="Times New Roman"/>
          <w:bCs/>
          <w:sz w:val="28"/>
          <w:szCs w:val="28"/>
        </w:rPr>
        <w:t>х.Пирожок</w:t>
      </w:r>
      <w:proofErr w:type="spellEnd"/>
    </w:p>
    <w:p w:rsidR="009F6647" w:rsidRDefault="00E1574D" w:rsidP="001A3FBD">
      <w:pPr>
        <w:shd w:val="clear" w:color="auto" w:fill="FFFFFF"/>
        <w:spacing w:before="0" w:beforeAutospacing="0" w:after="0" w:afterAutospacing="0"/>
        <w:outlineLvl w:val="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2018</w:t>
      </w:r>
      <w:r w:rsidR="001A3FBD" w:rsidRPr="001A3FBD">
        <w:rPr>
          <w:rFonts w:ascii="Times New Roman" w:eastAsia="Times New Roman" w:hAnsi="Times New Roman" w:cs="Times New Roman"/>
          <w:bCs/>
          <w:sz w:val="28"/>
          <w:szCs w:val="28"/>
        </w:rPr>
        <w:t>г.</w:t>
      </w:r>
    </w:p>
    <w:p w:rsidR="00472C9C" w:rsidRPr="001A3FBD" w:rsidRDefault="00472C9C" w:rsidP="001A3FBD">
      <w:pPr>
        <w:shd w:val="clear" w:color="auto" w:fill="FFFFFF"/>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Аудитория:</w:t>
      </w:r>
      <w:r w:rsidR="001A3FBD">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Юношество.</w:t>
      </w:r>
    </w:p>
    <w:p w:rsidR="00472C9C" w:rsidRPr="001A3FBD" w:rsidRDefault="00472C9C" w:rsidP="001A3FBD">
      <w:pPr>
        <w:shd w:val="clear" w:color="auto" w:fill="FFFFFF"/>
        <w:jc w:val="both"/>
        <w:outlineLvl w:val="3"/>
        <w:rPr>
          <w:rFonts w:ascii="Times New Roman" w:eastAsia="Times New Roman" w:hAnsi="Times New Roman" w:cs="Times New Roman"/>
          <w:b/>
          <w:bCs/>
          <w:sz w:val="28"/>
          <w:szCs w:val="28"/>
        </w:rPr>
      </w:pPr>
      <w:r w:rsidRPr="00472C9C">
        <w:rPr>
          <w:rFonts w:ascii="Times New Roman" w:eastAsia="Times New Roman" w:hAnsi="Times New Roman" w:cs="Times New Roman"/>
          <w:b/>
          <w:bCs/>
          <w:sz w:val="28"/>
          <w:szCs w:val="28"/>
        </w:rPr>
        <w:t>Место проведения:</w:t>
      </w:r>
      <w:r w:rsidR="001A3FBD">
        <w:rPr>
          <w:rFonts w:ascii="Times New Roman" w:eastAsia="Times New Roman" w:hAnsi="Times New Roman" w:cs="Times New Roman"/>
          <w:b/>
          <w:bCs/>
          <w:sz w:val="28"/>
          <w:szCs w:val="28"/>
        </w:rPr>
        <w:t xml:space="preserve"> </w:t>
      </w:r>
      <w:r w:rsidRPr="00472C9C">
        <w:rPr>
          <w:rFonts w:ascii="Times New Roman" w:eastAsia="Times New Roman" w:hAnsi="Times New Roman" w:cs="Times New Roman"/>
          <w:bCs/>
          <w:sz w:val="28"/>
          <w:szCs w:val="28"/>
        </w:rPr>
        <w:t>Библиотека.</w:t>
      </w:r>
    </w:p>
    <w:p w:rsidR="00472C9C" w:rsidRPr="001A3FBD" w:rsidRDefault="00E1574D" w:rsidP="001A3FBD">
      <w:pPr>
        <w:shd w:val="clear" w:color="auto" w:fill="FFFFFF"/>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Цель </w:t>
      </w:r>
      <w:r w:rsidR="00472C9C" w:rsidRPr="00472C9C">
        <w:rPr>
          <w:rFonts w:ascii="Times New Roman" w:eastAsia="Times New Roman" w:hAnsi="Times New Roman" w:cs="Times New Roman"/>
          <w:b/>
          <w:bCs/>
          <w:sz w:val="28"/>
          <w:szCs w:val="28"/>
        </w:rPr>
        <w:t>мероприятия:</w:t>
      </w:r>
      <w:r>
        <w:rPr>
          <w:rFonts w:ascii="Times New Roman" w:eastAsia="Times New Roman" w:hAnsi="Times New Roman" w:cs="Times New Roman"/>
          <w:b/>
          <w:bCs/>
          <w:sz w:val="28"/>
          <w:szCs w:val="28"/>
        </w:rPr>
        <w:t xml:space="preserve"> </w:t>
      </w:r>
      <w:r w:rsidR="00472C9C">
        <w:rPr>
          <w:sz w:val="28"/>
          <w:szCs w:val="28"/>
        </w:rPr>
        <w:t>Сформировать у молодежи</w:t>
      </w:r>
      <w:r w:rsidR="00472C9C" w:rsidRPr="0064314A">
        <w:rPr>
          <w:sz w:val="28"/>
          <w:szCs w:val="28"/>
        </w:rPr>
        <w:t xml:space="preserve"> представление об избирательной системе Российской федерации</w:t>
      </w:r>
      <w:r w:rsidR="00472C9C">
        <w:rPr>
          <w:sz w:val="28"/>
          <w:szCs w:val="28"/>
        </w:rPr>
        <w:t>.</w:t>
      </w:r>
    </w:p>
    <w:p w:rsidR="00472C9C" w:rsidRPr="0064314A" w:rsidRDefault="00472C9C" w:rsidP="001A3FBD">
      <w:pPr>
        <w:pStyle w:val="a3"/>
        <w:shd w:val="clear" w:color="auto" w:fill="FFFFFF"/>
        <w:spacing w:before="0" w:beforeAutospacing="0" w:after="0" w:afterAutospacing="0"/>
        <w:jc w:val="both"/>
        <w:rPr>
          <w:sz w:val="28"/>
          <w:szCs w:val="28"/>
        </w:rPr>
      </w:pPr>
      <w:r w:rsidRPr="0064314A">
        <w:rPr>
          <w:b/>
          <w:bCs/>
          <w:sz w:val="28"/>
          <w:szCs w:val="28"/>
        </w:rPr>
        <w:t>Задачи:</w:t>
      </w:r>
    </w:p>
    <w:p w:rsidR="00472C9C" w:rsidRPr="0064314A" w:rsidRDefault="00472C9C" w:rsidP="001A3FBD">
      <w:pPr>
        <w:pStyle w:val="a3"/>
        <w:shd w:val="clear" w:color="auto" w:fill="FFFFFF"/>
        <w:spacing w:before="0" w:beforeAutospacing="0" w:after="0" w:afterAutospacing="0"/>
        <w:jc w:val="both"/>
        <w:rPr>
          <w:sz w:val="28"/>
          <w:szCs w:val="28"/>
        </w:rPr>
      </w:pPr>
      <w:r w:rsidRPr="0064314A">
        <w:rPr>
          <w:b/>
          <w:bCs/>
          <w:i/>
          <w:iCs/>
          <w:sz w:val="28"/>
          <w:szCs w:val="28"/>
        </w:rPr>
        <w:t>Образовательные:</w:t>
      </w:r>
    </w:p>
    <w:p w:rsidR="00472C9C" w:rsidRPr="0064314A" w:rsidRDefault="00472C9C" w:rsidP="001A3FBD">
      <w:pPr>
        <w:pStyle w:val="a3"/>
        <w:shd w:val="clear" w:color="auto" w:fill="FFFFFF"/>
        <w:spacing w:before="0" w:beforeAutospacing="0" w:after="0" w:afterAutospacing="0"/>
        <w:jc w:val="both"/>
        <w:rPr>
          <w:sz w:val="28"/>
          <w:szCs w:val="28"/>
        </w:rPr>
      </w:pPr>
      <w:r>
        <w:rPr>
          <w:sz w:val="28"/>
          <w:szCs w:val="28"/>
        </w:rPr>
        <w:t xml:space="preserve">• познакомить </w:t>
      </w:r>
      <w:r w:rsidRPr="0064314A">
        <w:rPr>
          <w:sz w:val="28"/>
          <w:szCs w:val="28"/>
        </w:rPr>
        <w:t xml:space="preserve"> с основами избирательной системы РФ;</w:t>
      </w:r>
    </w:p>
    <w:p w:rsidR="00472C9C" w:rsidRPr="0064314A" w:rsidRDefault="00472C9C" w:rsidP="001A3FBD">
      <w:pPr>
        <w:pStyle w:val="a3"/>
        <w:shd w:val="clear" w:color="auto" w:fill="FFFFFF"/>
        <w:spacing w:before="0" w:beforeAutospacing="0" w:after="0" w:afterAutospacing="0"/>
        <w:jc w:val="both"/>
        <w:rPr>
          <w:sz w:val="28"/>
          <w:szCs w:val="28"/>
        </w:rPr>
      </w:pPr>
      <w:r w:rsidRPr="0064314A">
        <w:rPr>
          <w:sz w:val="28"/>
          <w:szCs w:val="28"/>
        </w:rPr>
        <w:t>• раскрыть принципы избирательного права в демократическом обществе;</w:t>
      </w:r>
    </w:p>
    <w:p w:rsidR="00472C9C" w:rsidRPr="0064314A" w:rsidRDefault="00472C9C" w:rsidP="001A3FBD">
      <w:pPr>
        <w:pStyle w:val="a3"/>
        <w:shd w:val="clear" w:color="auto" w:fill="FFFFFF"/>
        <w:spacing w:before="0" w:beforeAutospacing="0" w:after="0" w:afterAutospacing="0"/>
        <w:jc w:val="both"/>
        <w:rPr>
          <w:sz w:val="28"/>
          <w:szCs w:val="28"/>
        </w:rPr>
      </w:pPr>
      <w:r w:rsidRPr="0064314A">
        <w:rPr>
          <w:sz w:val="28"/>
          <w:szCs w:val="28"/>
        </w:rPr>
        <w:t>• сформировать понимание роли различных участников избирательного процесса;</w:t>
      </w:r>
    </w:p>
    <w:p w:rsidR="00472C9C" w:rsidRDefault="00472C9C" w:rsidP="001A3FBD">
      <w:pPr>
        <w:pStyle w:val="a3"/>
        <w:shd w:val="clear" w:color="auto" w:fill="FFFFFF"/>
        <w:spacing w:before="0" w:beforeAutospacing="0" w:after="0" w:afterAutospacing="0"/>
        <w:jc w:val="both"/>
        <w:rPr>
          <w:sz w:val="28"/>
          <w:szCs w:val="28"/>
        </w:rPr>
      </w:pPr>
      <w:r w:rsidRPr="0064314A">
        <w:rPr>
          <w:sz w:val="28"/>
          <w:szCs w:val="28"/>
        </w:rPr>
        <w:t>• обобщить уже полученные знания по вопросу участия гражданина в политической жизни страны.</w:t>
      </w:r>
    </w:p>
    <w:p w:rsidR="00C43C3E" w:rsidRPr="0064314A" w:rsidRDefault="00C43C3E" w:rsidP="001A3FBD">
      <w:pPr>
        <w:pStyle w:val="a3"/>
        <w:shd w:val="clear" w:color="auto" w:fill="FFFFFF"/>
        <w:spacing w:before="0" w:beforeAutospacing="0" w:after="0" w:afterAutospacing="0"/>
        <w:jc w:val="both"/>
        <w:rPr>
          <w:sz w:val="28"/>
          <w:szCs w:val="28"/>
        </w:rPr>
      </w:pPr>
    </w:p>
    <w:p w:rsidR="00472C9C" w:rsidRPr="0064314A" w:rsidRDefault="00472C9C" w:rsidP="001A3FBD">
      <w:pPr>
        <w:pStyle w:val="a3"/>
        <w:shd w:val="clear" w:color="auto" w:fill="FFFFFF"/>
        <w:spacing w:before="0" w:beforeAutospacing="0" w:after="0" w:afterAutospacing="0"/>
        <w:jc w:val="both"/>
        <w:rPr>
          <w:sz w:val="28"/>
          <w:szCs w:val="28"/>
        </w:rPr>
      </w:pPr>
      <w:r w:rsidRPr="0064314A">
        <w:rPr>
          <w:b/>
          <w:bCs/>
          <w:i/>
          <w:iCs/>
          <w:sz w:val="28"/>
          <w:szCs w:val="28"/>
        </w:rPr>
        <w:t>Развивающие:</w:t>
      </w:r>
    </w:p>
    <w:p w:rsidR="00472C9C" w:rsidRPr="0064314A" w:rsidRDefault="00472C9C" w:rsidP="001A3FBD">
      <w:pPr>
        <w:pStyle w:val="a3"/>
        <w:shd w:val="clear" w:color="auto" w:fill="FFFFFF"/>
        <w:spacing w:before="0" w:beforeAutospacing="0" w:after="0" w:afterAutospacing="0"/>
        <w:jc w:val="both"/>
        <w:rPr>
          <w:sz w:val="28"/>
          <w:szCs w:val="28"/>
        </w:rPr>
      </w:pPr>
      <w:r w:rsidRPr="0064314A">
        <w:rPr>
          <w:sz w:val="28"/>
          <w:szCs w:val="28"/>
        </w:rPr>
        <w:t>• умение выражать свою позицию;</w:t>
      </w:r>
    </w:p>
    <w:p w:rsidR="00472C9C" w:rsidRPr="0064314A" w:rsidRDefault="00472C9C" w:rsidP="001A3FBD">
      <w:pPr>
        <w:pStyle w:val="a3"/>
        <w:shd w:val="clear" w:color="auto" w:fill="FFFFFF"/>
        <w:spacing w:before="0" w:beforeAutospacing="0" w:after="0" w:afterAutospacing="0"/>
        <w:jc w:val="both"/>
        <w:rPr>
          <w:sz w:val="28"/>
          <w:szCs w:val="28"/>
        </w:rPr>
      </w:pPr>
      <w:r w:rsidRPr="0064314A">
        <w:rPr>
          <w:sz w:val="28"/>
          <w:szCs w:val="28"/>
        </w:rPr>
        <w:t>• развивать умение логически мыслить, анализировать, решать проблемные задачи;</w:t>
      </w:r>
    </w:p>
    <w:p w:rsidR="00472C9C" w:rsidRDefault="00472C9C" w:rsidP="001A3FBD">
      <w:pPr>
        <w:pStyle w:val="a3"/>
        <w:shd w:val="clear" w:color="auto" w:fill="FFFFFF"/>
        <w:spacing w:before="0" w:beforeAutospacing="0" w:after="0" w:afterAutospacing="0"/>
        <w:jc w:val="both"/>
        <w:rPr>
          <w:sz w:val="28"/>
          <w:szCs w:val="28"/>
        </w:rPr>
      </w:pPr>
      <w:r w:rsidRPr="0064314A">
        <w:rPr>
          <w:sz w:val="28"/>
          <w:szCs w:val="28"/>
        </w:rPr>
        <w:t>• закреплять умение правильно использовать терминологию;</w:t>
      </w:r>
    </w:p>
    <w:p w:rsidR="00C43C3E" w:rsidRPr="0064314A" w:rsidRDefault="00C43C3E" w:rsidP="001A3FBD">
      <w:pPr>
        <w:pStyle w:val="a3"/>
        <w:shd w:val="clear" w:color="auto" w:fill="FFFFFF"/>
        <w:spacing w:before="0" w:beforeAutospacing="0" w:after="0" w:afterAutospacing="0"/>
        <w:jc w:val="both"/>
        <w:rPr>
          <w:sz w:val="28"/>
          <w:szCs w:val="28"/>
        </w:rPr>
      </w:pPr>
    </w:p>
    <w:p w:rsidR="00472C9C" w:rsidRPr="0064314A" w:rsidRDefault="00472C9C" w:rsidP="001A3FBD">
      <w:pPr>
        <w:pStyle w:val="a3"/>
        <w:shd w:val="clear" w:color="auto" w:fill="FFFFFF"/>
        <w:spacing w:before="0" w:beforeAutospacing="0" w:after="0" w:afterAutospacing="0"/>
        <w:jc w:val="both"/>
        <w:rPr>
          <w:sz w:val="28"/>
          <w:szCs w:val="28"/>
        </w:rPr>
      </w:pPr>
      <w:r w:rsidRPr="0064314A">
        <w:rPr>
          <w:b/>
          <w:bCs/>
          <w:i/>
          <w:iCs/>
          <w:sz w:val="28"/>
          <w:szCs w:val="28"/>
        </w:rPr>
        <w:t>Воспитывающие:</w:t>
      </w:r>
    </w:p>
    <w:p w:rsidR="00472C9C" w:rsidRPr="0064314A" w:rsidRDefault="00472C9C" w:rsidP="001A3FBD">
      <w:pPr>
        <w:pStyle w:val="a3"/>
        <w:shd w:val="clear" w:color="auto" w:fill="FFFFFF"/>
        <w:spacing w:before="0" w:beforeAutospacing="0" w:after="0" w:afterAutospacing="0"/>
        <w:jc w:val="both"/>
        <w:rPr>
          <w:sz w:val="28"/>
          <w:szCs w:val="28"/>
        </w:rPr>
      </w:pPr>
      <w:r w:rsidRPr="0064314A">
        <w:rPr>
          <w:sz w:val="28"/>
          <w:szCs w:val="28"/>
        </w:rPr>
        <w:t>• формиров</w:t>
      </w:r>
      <w:r>
        <w:rPr>
          <w:sz w:val="28"/>
          <w:szCs w:val="28"/>
        </w:rPr>
        <w:t>ание активной жизненной позиции</w:t>
      </w:r>
      <w:r w:rsidR="00C43C3E">
        <w:rPr>
          <w:sz w:val="28"/>
          <w:szCs w:val="28"/>
        </w:rPr>
        <w:t>.</w:t>
      </w:r>
    </w:p>
    <w:p w:rsidR="00472C9C" w:rsidRPr="00472C9C" w:rsidRDefault="00472C9C" w:rsidP="001A3FBD">
      <w:pPr>
        <w:shd w:val="clear" w:color="auto" w:fill="FFFFFF"/>
        <w:jc w:val="both"/>
        <w:outlineLvl w:val="3"/>
        <w:rPr>
          <w:rFonts w:ascii="Times New Roman" w:eastAsia="Times New Roman" w:hAnsi="Times New Roman" w:cs="Times New Roman"/>
          <w:bCs/>
          <w:sz w:val="28"/>
          <w:szCs w:val="28"/>
        </w:rPr>
      </w:pPr>
      <w:r w:rsidRPr="0064314A">
        <w:rPr>
          <w:sz w:val="28"/>
          <w:szCs w:val="28"/>
        </w:rPr>
        <w:t>• подготовка к осознанному выполнению роли избирателя</w:t>
      </w:r>
    </w:p>
    <w:p w:rsidR="00341E7B" w:rsidRPr="0043515E" w:rsidRDefault="00341E7B" w:rsidP="001A3FBD">
      <w:pPr>
        <w:shd w:val="clear" w:color="auto" w:fill="FFFFFF"/>
        <w:outlineLvl w:val="3"/>
        <w:rPr>
          <w:rFonts w:ascii="Times New Roman" w:eastAsia="Times New Roman" w:hAnsi="Times New Roman" w:cs="Times New Roman"/>
          <w:b/>
          <w:bCs/>
          <w:sz w:val="24"/>
          <w:szCs w:val="24"/>
          <w:u w:val="single"/>
        </w:rPr>
      </w:pPr>
      <w:r w:rsidRPr="0043515E">
        <w:rPr>
          <w:rFonts w:ascii="Times New Roman" w:eastAsia="Times New Roman" w:hAnsi="Times New Roman" w:cs="Times New Roman"/>
          <w:b/>
          <w:bCs/>
          <w:sz w:val="28"/>
          <w:szCs w:val="28"/>
          <w:u w:val="single"/>
        </w:rPr>
        <w:t>Зачем нужны выборы?</w:t>
      </w:r>
    </w:p>
    <w:p w:rsidR="00341E7B" w:rsidRPr="006452EB" w:rsidRDefault="00341E7B" w:rsidP="001A3FBD">
      <w:pPr>
        <w:shd w:val="clear" w:color="auto" w:fill="FFFFFF"/>
        <w:spacing w:after="0"/>
        <w:ind w:firstLine="567"/>
        <w:jc w:val="both"/>
        <w:outlineLvl w:val="3"/>
        <w:rPr>
          <w:rFonts w:ascii="Times New Roman" w:eastAsia="Times New Roman" w:hAnsi="Times New Roman" w:cs="Times New Roman"/>
          <w:bCs/>
          <w:color w:val="000000"/>
          <w:sz w:val="28"/>
          <w:szCs w:val="28"/>
        </w:rPr>
      </w:pPr>
      <w:r w:rsidRPr="006452EB">
        <w:rPr>
          <w:rFonts w:ascii="Times New Roman" w:eastAsia="Times New Roman" w:hAnsi="Times New Roman" w:cs="Times New Roman"/>
          <w:bCs/>
          <w:color w:val="000000"/>
          <w:sz w:val="28"/>
          <w:szCs w:val="28"/>
        </w:rPr>
        <w:t>Сменяемость власти – основополагающий принцип демократического государства, которым объявила себя Россия Конституцией 1993 года. Выборы способны служить инструментом демократии при условии, что носители мандатов избираются на определённый, не слишком большой срок. Это необходимо для того, чтобы избиратели могли контролировать своих представителей, предотвращать злоупотребления властью и корректировать политический курс.</w:t>
      </w:r>
    </w:p>
    <w:p w:rsidR="00341E7B" w:rsidRPr="006452EB" w:rsidRDefault="00341E7B" w:rsidP="001A3FBD">
      <w:pPr>
        <w:shd w:val="clear" w:color="auto" w:fill="FFFFFF"/>
        <w:spacing w:after="0"/>
        <w:ind w:firstLine="567"/>
        <w:outlineLvl w:val="3"/>
        <w:rPr>
          <w:rFonts w:ascii="Times New Roman" w:eastAsia="Times New Roman" w:hAnsi="Times New Roman" w:cs="Times New Roman"/>
          <w:b/>
          <w:bCs/>
          <w:sz w:val="28"/>
          <w:szCs w:val="28"/>
        </w:rPr>
      </w:pPr>
      <w:r w:rsidRPr="006452EB">
        <w:rPr>
          <w:rFonts w:ascii="Times New Roman" w:eastAsia="Times New Roman" w:hAnsi="Times New Roman" w:cs="Times New Roman"/>
          <w:b/>
          <w:bCs/>
          <w:sz w:val="28"/>
          <w:szCs w:val="28"/>
        </w:rPr>
        <w:t>С какого возраста можно принимать участие  в выборах?</w:t>
      </w:r>
    </w:p>
    <w:p w:rsidR="00341E7B" w:rsidRPr="006452EB" w:rsidRDefault="00341E7B" w:rsidP="001A3FBD">
      <w:pPr>
        <w:shd w:val="clear" w:color="auto" w:fill="E7E6E6" w:themeFill="background2"/>
        <w:spacing w:after="0"/>
        <w:ind w:firstLine="567"/>
        <w:outlineLvl w:val="3"/>
        <w:rPr>
          <w:rFonts w:ascii="Times New Roman" w:eastAsia="Times New Roman" w:hAnsi="Times New Roman" w:cs="Times New Roman"/>
          <w:bCs/>
          <w:i/>
          <w:color w:val="000000"/>
          <w:sz w:val="28"/>
          <w:szCs w:val="28"/>
        </w:rPr>
      </w:pPr>
      <w:r w:rsidRPr="006452EB">
        <w:rPr>
          <w:rFonts w:ascii="Times New Roman" w:eastAsia="Times New Roman" w:hAnsi="Times New Roman" w:cs="Times New Roman"/>
          <w:bCs/>
          <w:i/>
          <w:color w:val="000000"/>
          <w:sz w:val="28"/>
          <w:szCs w:val="28"/>
        </w:rPr>
        <w:t>С 18 лет </w:t>
      </w:r>
    </w:p>
    <w:p w:rsidR="00341E7B" w:rsidRPr="006452EB" w:rsidRDefault="00341E7B" w:rsidP="001A3FBD">
      <w:pPr>
        <w:shd w:val="clear" w:color="auto" w:fill="FFFFFF"/>
        <w:spacing w:after="0"/>
        <w:ind w:firstLine="567"/>
        <w:outlineLvl w:val="2"/>
        <w:rPr>
          <w:rFonts w:ascii="Verdana" w:eastAsia="Times New Roman" w:hAnsi="Verdana" w:cs="Times New Roman"/>
          <w:b/>
          <w:bCs/>
          <w:sz w:val="28"/>
          <w:szCs w:val="28"/>
        </w:rPr>
      </w:pPr>
      <w:r w:rsidRPr="006452EB">
        <w:rPr>
          <w:rFonts w:ascii="Times New Roman" w:eastAsia="Times New Roman" w:hAnsi="Times New Roman" w:cs="Times New Roman"/>
          <w:b/>
          <w:bCs/>
          <w:sz w:val="28"/>
          <w:szCs w:val="28"/>
        </w:rPr>
        <w:t>Почему так важно участие молодёжи в выборах?</w:t>
      </w:r>
    </w:p>
    <w:p w:rsidR="00341E7B" w:rsidRPr="006452EB" w:rsidRDefault="00341E7B" w:rsidP="001A3FBD">
      <w:pPr>
        <w:shd w:val="clear" w:color="auto" w:fill="FFFFFF"/>
        <w:spacing w:after="0"/>
        <w:ind w:firstLine="567"/>
        <w:jc w:val="both"/>
        <w:outlineLvl w:val="3"/>
        <w:rPr>
          <w:rFonts w:ascii="Times New Roman" w:eastAsia="Times New Roman" w:hAnsi="Times New Roman" w:cs="Times New Roman"/>
          <w:bCs/>
          <w:color w:val="000000"/>
          <w:sz w:val="28"/>
          <w:szCs w:val="28"/>
        </w:rPr>
      </w:pPr>
      <w:r w:rsidRPr="006452EB">
        <w:rPr>
          <w:rFonts w:ascii="Times New Roman" w:eastAsia="Times New Roman" w:hAnsi="Times New Roman" w:cs="Times New Roman"/>
          <w:bCs/>
          <w:color w:val="000000"/>
          <w:sz w:val="28"/>
          <w:szCs w:val="28"/>
        </w:rPr>
        <w:t>Проявление гражданской ответственности и политической активности. Постепенное замещение более старших поколений избирателей и избираемых.</w:t>
      </w:r>
    </w:p>
    <w:p w:rsidR="00341E7B" w:rsidRPr="006452EB" w:rsidRDefault="00341E7B" w:rsidP="001A3FBD">
      <w:pPr>
        <w:shd w:val="clear" w:color="auto" w:fill="FFFFFF"/>
        <w:spacing w:after="0"/>
        <w:ind w:firstLine="567"/>
        <w:outlineLvl w:val="3"/>
        <w:rPr>
          <w:rFonts w:ascii="Times New Roman" w:eastAsia="Times New Roman" w:hAnsi="Times New Roman" w:cs="Times New Roman"/>
          <w:b/>
          <w:bCs/>
          <w:sz w:val="28"/>
          <w:szCs w:val="28"/>
        </w:rPr>
      </w:pPr>
      <w:r w:rsidRPr="006452EB">
        <w:rPr>
          <w:rFonts w:ascii="Times New Roman" w:eastAsia="Times New Roman" w:hAnsi="Times New Roman" w:cs="Times New Roman"/>
          <w:b/>
          <w:bCs/>
          <w:sz w:val="28"/>
          <w:szCs w:val="28"/>
        </w:rPr>
        <w:lastRenderedPageBreak/>
        <w:t>Почему важна явка избирателей на выборы?</w:t>
      </w:r>
    </w:p>
    <w:p w:rsidR="00341E7B" w:rsidRPr="0043515E" w:rsidRDefault="00C43C3E" w:rsidP="001A3FBD">
      <w:pPr>
        <w:shd w:val="clear" w:color="auto" w:fill="FFFFFF"/>
        <w:spacing w:after="0"/>
        <w:ind w:firstLine="567"/>
        <w:jc w:val="both"/>
        <w:outlineLvl w:val="2"/>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Хотя порог </w:t>
      </w:r>
      <w:r w:rsidR="00341E7B" w:rsidRPr="006452EB">
        <w:rPr>
          <w:rFonts w:ascii="Times New Roman" w:eastAsia="Times New Roman" w:hAnsi="Times New Roman" w:cs="Times New Roman"/>
          <w:bCs/>
          <w:color w:val="000000"/>
          <w:sz w:val="28"/>
          <w:szCs w:val="28"/>
        </w:rPr>
        <w:t>явки и отменён, но всё же её процент является показателем демократизма общества, степени доверия граждан к действующей власти.</w:t>
      </w:r>
    </w:p>
    <w:p w:rsidR="00341E7B" w:rsidRPr="006452EB" w:rsidRDefault="00341E7B" w:rsidP="001A3FBD">
      <w:pPr>
        <w:shd w:val="clear" w:color="auto" w:fill="FFFFFF"/>
        <w:spacing w:after="0"/>
        <w:ind w:firstLine="567"/>
        <w:outlineLvl w:val="3"/>
        <w:rPr>
          <w:rFonts w:ascii="Times New Roman" w:eastAsia="Times New Roman" w:hAnsi="Times New Roman" w:cs="Times New Roman"/>
          <w:b/>
          <w:bCs/>
          <w:color w:val="000000"/>
          <w:sz w:val="28"/>
          <w:szCs w:val="28"/>
        </w:rPr>
      </w:pPr>
      <w:r w:rsidRPr="006452EB">
        <w:rPr>
          <w:rFonts w:ascii="Times New Roman" w:eastAsia="Times New Roman" w:hAnsi="Times New Roman" w:cs="Times New Roman"/>
          <w:b/>
          <w:bCs/>
          <w:color w:val="000000"/>
          <w:sz w:val="28"/>
          <w:szCs w:val="28"/>
          <w:u w:val="single"/>
        </w:rPr>
        <w:t>Обращение к молодому избирателю:</w:t>
      </w:r>
    </w:p>
    <w:p w:rsidR="00341E7B" w:rsidRPr="0043515E" w:rsidRDefault="00341E7B" w:rsidP="001A3FBD">
      <w:pPr>
        <w:shd w:val="clear" w:color="auto" w:fill="FFFFFF"/>
        <w:spacing w:after="0"/>
        <w:ind w:firstLine="567"/>
        <w:jc w:val="both"/>
        <w:outlineLvl w:val="3"/>
        <w:rPr>
          <w:rFonts w:ascii="Times New Roman" w:eastAsia="Times New Roman" w:hAnsi="Times New Roman" w:cs="Times New Roman"/>
          <w:bCs/>
          <w:i/>
          <w:color w:val="000000"/>
          <w:sz w:val="28"/>
          <w:szCs w:val="28"/>
        </w:rPr>
      </w:pPr>
      <w:r w:rsidRPr="0043515E">
        <w:rPr>
          <w:rFonts w:ascii="Times New Roman" w:eastAsia="Times New Roman" w:hAnsi="Times New Roman" w:cs="Times New Roman"/>
          <w:bCs/>
          <w:i/>
          <w:color w:val="000000"/>
          <w:sz w:val="28"/>
          <w:szCs w:val="28"/>
        </w:rPr>
        <w:t>«Совсем скоро ты станешь восемнадцатилетним гражданином Российской Федерации. В день совершеннолетия твой паспорт значительно потяжелеет, потому что он станет документом полноправного гражданина России.  Паспорт открывает перед тобой дорогу в мир гражданских прав и обязанностей. Одним из важнейших прав гражданина является право избирать органы государственной власти и местного самоуправления.  Право избирать и быть избранным является неотделимой составной частью демократического общества.  Твое участие в выборах - показатель твоей гражданской позиции, когда ты берешь на себя высокую ответственность за формирование власти, которая будет во многом определять твое будущее и будущее твоих близких.  Уверены, что ты достойно справишься с этой задачей!»</w:t>
      </w:r>
    </w:p>
    <w:p w:rsidR="00341E7B" w:rsidRPr="00B67558" w:rsidRDefault="00341E7B" w:rsidP="001A3FBD">
      <w:pPr>
        <w:shd w:val="clear" w:color="auto" w:fill="FFFFFF"/>
        <w:spacing w:after="0"/>
        <w:outlineLvl w:val="3"/>
        <w:rPr>
          <w:rFonts w:ascii="Times New Roman" w:eastAsia="Times New Roman" w:hAnsi="Times New Roman" w:cs="Times New Roman"/>
          <w:b/>
          <w:bCs/>
          <w:color w:val="000000"/>
          <w:sz w:val="24"/>
          <w:szCs w:val="24"/>
        </w:rPr>
      </w:pPr>
      <w:r w:rsidRPr="00B67558">
        <w:rPr>
          <w:rFonts w:ascii="Times New Roman" w:eastAsia="Times New Roman" w:hAnsi="Times New Roman" w:cs="Times New Roman"/>
          <w:b/>
          <w:bCs/>
          <w:color w:val="000000"/>
          <w:sz w:val="28"/>
          <w:szCs w:val="28"/>
          <w:u w:val="single"/>
        </w:rPr>
        <w:t>А готов ли ты сделать правильный выбор?</w:t>
      </w:r>
    </w:p>
    <w:p w:rsidR="00341E7B" w:rsidRPr="006452EB" w:rsidRDefault="00341E7B" w:rsidP="001A3FBD">
      <w:pPr>
        <w:shd w:val="clear" w:color="auto" w:fill="FFFFFF"/>
        <w:spacing w:after="0"/>
        <w:ind w:left="720"/>
        <w:jc w:val="both"/>
        <w:outlineLvl w:val="3"/>
        <w:rPr>
          <w:rFonts w:ascii="Times New Roman" w:eastAsia="Times New Roman" w:hAnsi="Times New Roman" w:cs="Times New Roman"/>
          <w:bCs/>
          <w:sz w:val="28"/>
          <w:szCs w:val="28"/>
        </w:rPr>
      </w:pPr>
      <w:r w:rsidRPr="006452EB">
        <w:rPr>
          <w:rFonts w:ascii="Times New Roman" w:eastAsia="Times New Roman" w:hAnsi="Times New Roman" w:cs="Times New Roman"/>
          <w:bCs/>
          <w:sz w:val="28"/>
          <w:szCs w:val="28"/>
        </w:rPr>
        <w:t>1.      Что такое выборы? </w:t>
      </w:r>
    </w:p>
    <w:p w:rsidR="00341E7B" w:rsidRPr="006452EB" w:rsidRDefault="00341E7B" w:rsidP="001A3FBD">
      <w:pPr>
        <w:shd w:val="clear" w:color="auto" w:fill="FFFFFF"/>
        <w:spacing w:after="0"/>
        <w:ind w:left="720"/>
        <w:jc w:val="both"/>
        <w:outlineLvl w:val="3"/>
        <w:rPr>
          <w:rFonts w:ascii="Times New Roman" w:eastAsia="Times New Roman" w:hAnsi="Times New Roman" w:cs="Times New Roman"/>
          <w:bCs/>
          <w:sz w:val="28"/>
          <w:szCs w:val="28"/>
        </w:rPr>
      </w:pPr>
      <w:r w:rsidRPr="006452EB">
        <w:rPr>
          <w:rFonts w:ascii="Times New Roman" w:eastAsia="Times New Roman" w:hAnsi="Times New Roman" w:cs="Times New Roman"/>
          <w:bCs/>
          <w:sz w:val="28"/>
          <w:szCs w:val="28"/>
        </w:rPr>
        <w:t>2.      Считаете ли вы, что от проходящих выборов зависит ваша судьба?</w:t>
      </w:r>
    </w:p>
    <w:p w:rsidR="00341E7B" w:rsidRPr="006452EB" w:rsidRDefault="00341E7B" w:rsidP="001A3FBD">
      <w:pPr>
        <w:shd w:val="clear" w:color="auto" w:fill="FFFFFF"/>
        <w:spacing w:after="0"/>
        <w:ind w:left="720"/>
        <w:jc w:val="both"/>
        <w:outlineLvl w:val="3"/>
        <w:rPr>
          <w:rFonts w:ascii="Times New Roman" w:eastAsia="Times New Roman" w:hAnsi="Times New Roman" w:cs="Times New Roman"/>
          <w:bCs/>
          <w:sz w:val="28"/>
          <w:szCs w:val="28"/>
        </w:rPr>
      </w:pPr>
      <w:r w:rsidRPr="006452EB">
        <w:rPr>
          <w:rFonts w:ascii="Times New Roman" w:eastAsia="Times New Roman" w:hAnsi="Times New Roman" w:cs="Times New Roman"/>
          <w:bCs/>
          <w:sz w:val="28"/>
          <w:szCs w:val="28"/>
        </w:rPr>
        <w:t>3.      Будете ли вы ходить на выборы в б</w:t>
      </w:r>
      <w:r w:rsidR="00C43C3E">
        <w:rPr>
          <w:rFonts w:ascii="Times New Roman" w:eastAsia="Times New Roman" w:hAnsi="Times New Roman" w:cs="Times New Roman"/>
          <w:bCs/>
          <w:sz w:val="28"/>
          <w:szCs w:val="28"/>
        </w:rPr>
        <w:t>удущем или считаете, что от вас</w:t>
      </w:r>
      <w:r w:rsidRPr="006452EB">
        <w:rPr>
          <w:rFonts w:ascii="Times New Roman" w:eastAsia="Times New Roman" w:hAnsi="Times New Roman" w:cs="Times New Roman"/>
          <w:bCs/>
          <w:sz w:val="28"/>
          <w:szCs w:val="28"/>
        </w:rPr>
        <w:t xml:space="preserve"> ничего не зависит?</w:t>
      </w:r>
    </w:p>
    <w:p w:rsidR="00341E7B" w:rsidRPr="006452EB" w:rsidRDefault="00E1574D" w:rsidP="001A3FBD">
      <w:pPr>
        <w:shd w:val="clear" w:color="auto" w:fill="FFFFFF"/>
        <w:spacing w:after="0"/>
        <w:ind w:left="720"/>
        <w:jc w:val="both"/>
        <w:outlineLvl w:val="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4.      Какими, по </w:t>
      </w:r>
      <w:bookmarkStart w:id="0" w:name="_GoBack"/>
      <w:bookmarkEnd w:id="0"/>
      <w:r w:rsidR="00341E7B" w:rsidRPr="006452EB">
        <w:rPr>
          <w:rFonts w:ascii="Times New Roman" w:eastAsia="Times New Roman" w:hAnsi="Times New Roman" w:cs="Times New Roman"/>
          <w:bCs/>
          <w:sz w:val="28"/>
          <w:szCs w:val="28"/>
        </w:rPr>
        <w:t xml:space="preserve">вашему, личными </w:t>
      </w:r>
      <w:r w:rsidR="00C43C3E">
        <w:rPr>
          <w:rFonts w:ascii="Times New Roman" w:eastAsia="Times New Roman" w:hAnsi="Times New Roman" w:cs="Times New Roman"/>
          <w:bCs/>
          <w:sz w:val="28"/>
          <w:szCs w:val="28"/>
        </w:rPr>
        <w:t>качествами </w:t>
      </w:r>
      <w:r w:rsidR="00341E7B" w:rsidRPr="006452EB">
        <w:rPr>
          <w:rFonts w:ascii="Times New Roman" w:eastAsia="Times New Roman" w:hAnsi="Times New Roman" w:cs="Times New Roman"/>
          <w:bCs/>
          <w:sz w:val="28"/>
          <w:szCs w:val="28"/>
        </w:rPr>
        <w:t xml:space="preserve">должны обладать </w:t>
      </w:r>
      <w:proofErr w:type="gramStart"/>
      <w:r w:rsidR="00341E7B" w:rsidRPr="006452EB">
        <w:rPr>
          <w:rFonts w:ascii="Times New Roman" w:eastAsia="Times New Roman" w:hAnsi="Times New Roman" w:cs="Times New Roman"/>
          <w:bCs/>
          <w:sz w:val="28"/>
          <w:szCs w:val="28"/>
        </w:rPr>
        <w:t>народные  избранники</w:t>
      </w:r>
      <w:proofErr w:type="gramEnd"/>
      <w:r w:rsidR="00341E7B" w:rsidRPr="006452EB">
        <w:rPr>
          <w:rFonts w:ascii="Times New Roman" w:eastAsia="Times New Roman" w:hAnsi="Times New Roman" w:cs="Times New Roman"/>
          <w:bCs/>
          <w:sz w:val="28"/>
          <w:szCs w:val="28"/>
        </w:rPr>
        <w:t>? </w:t>
      </w:r>
    </w:p>
    <w:p w:rsidR="00341E7B" w:rsidRPr="006452EB" w:rsidRDefault="00341E7B" w:rsidP="001A3FBD">
      <w:pPr>
        <w:shd w:val="clear" w:color="auto" w:fill="FFFFFF"/>
        <w:spacing w:after="0"/>
        <w:ind w:left="720"/>
        <w:jc w:val="both"/>
        <w:outlineLvl w:val="3"/>
        <w:rPr>
          <w:rFonts w:ascii="Times New Roman" w:eastAsia="Times New Roman" w:hAnsi="Times New Roman" w:cs="Times New Roman"/>
          <w:bCs/>
          <w:sz w:val="28"/>
          <w:szCs w:val="28"/>
        </w:rPr>
      </w:pPr>
      <w:r w:rsidRPr="006452EB">
        <w:rPr>
          <w:rFonts w:ascii="Times New Roman" w:eastAsia="Times New Roman" w:hAnsi="Times New Roman" w:cs="Times New Roman"/>
          <w:bCs/>
          <w:sz w:val="28"/>
          <w:szCs w:val="28"/>
        </w:rPr>
        <w:t>5.      Назовите общественно- политических деятелей, известных людей РФ, которым бы ты доверил представлять интересы народа в выборах органов власти. </w:t>
      </w:r>
    </w:p>
    <w:p w:rsidR="00341E7B" w:rsidRPr="006452EB" w:rsidRDefault="00C43C3E" w:rsidP="001A3FBD">
      <w:pPr>
        <w:shd w:val="clear" w:color="auto" w:fill="FFFFFF"/>
        <w:spacing w:after="0"/>
        <w:ind w:left="720"/>
        <w:jc w:val="both"/>
        <w:outlineLvl w:val="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6. </w:t>
      </w:r>
      <w:r w:rsidR="00341E7B" w:rsidRPr="006452EB">
        <w:rPr>
          <w:rFonts w:ascii="Times New Roman" w:eastAsia="Times New Roman" w:hAnsi="Times New Roman" w:cs="Times New Roman"/>
          <w:bCs/>
          <w:sz w:val="28"/>
          <w:szCs w:val="28"/>
        </w:rPr>
        <w:t>Откуда вы получили сведения, касающиеся выборов? Назовите источники информирования. </w:t>
      </w:r>
    </w:p>
    <w:p w:rsidR="00341E7B" w:rsidRPr="006452EB" w:rsidRDefault="00C43C3E" w:rsidP="001A3FBD">
      <w:pPr>
        <w:shd w:val="clear" w:color="auto" w:fill="FFFFFF"/>
        <w:spacing w:after="0"/>
        <w:ind w:left="720"/>
        <w:jc w:val="both"/>
        <w:outlineLvl w:val="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r w:rsidR="00341E7B" w:rsidRPr="006452EB">
        <w:rPr>
          <w:rFonts w:ascii="Times New Roman" w:eastAsia="Times New Roman" w:hAnsi="Times New Roman" w:cs="Times New Roman"/>
          <w:bCs/>
          <w:sz w:val="28"/>
          <w:szCs w:val="28"/>
        </w:rPr>
        <w:t> Назовите законодательные акты, регулирующие выборы в РФ, закрепляющие права избирателей.</w:t>
      </w:r>
    </w:p>
    <w:p w:rsidR="00341E7B" w:rsidRPr="006452EB" w:rsidRDefault="00C43C3E" w:rsidP="001A3FBD">
      <w:pPr>
        <w:shd w:val="clear" w:color="auto" w:fill="FFFFFF"/>
        <w:spacing w:after="0"/>
        <w:ind w:left="720"/>
        <w:jc w:val="both"/>
        <w:outlineLvl w:val="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8.     </w:t>
      </w:r>
      <w:r w:rsidR="00341E7B" w:rsidRPr="006452EB">
        <w:rPr>
          <w:rFonts w:ascii="Times New Roman" w:eastAsia="Times New Roman" w:hAnsi="Times New Roman" w:cs="Times New Roman"/>
          <w:bCs/>
          <w:sz w:val="28"/>
          <w:szCs w:val="28"/>
        </w:rPr>
        <w:t>Принято ли в вашей семье обсуждать кандидатов, баллотирующихся на выборах?</w:t>
      </w:r>
    </w:p>
    <w:p w:rsidR="00341E7B" w:rsidRPr="006452EB" w:rsidRDefault="00C43C3E" w:rsidP="001A3FBD">
      <w:pPr>
        <w:shd w:val="clear" w:color="auto" w:fill="FFFFFF"/>
        <w:spacing w:after="0"/>
        <w:ind w:left="720"/>
        <w:jc w:val="both"/>
        <w:outlineLvl w:val="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9. </w:t>
      </w:r>
      <w:r w:rsidR="00341E7B" w:rsidRPr="006452EB">
        <w:rPr>
          <w:rFonts w:ascii="Times New Roman" w:eastAsia="Times New Roman" w:hAnsi="Times New Roman" w:cs="Times New Roman"/>
          <w:bCs/>
          <w:sz w:val="28"/>
          <w:szCs w:val="28"/>
        </w:rPr>
        <w:t> Кого вы бы хотели видеть на должности главы администрации района?</w:t>
      </w:r>
    </w:p>
    <w:p w:rsidR="00341E7B" w:rsidRPr="0043515E" w:rsidRDefault="00341E7B" w:rsidP="001A3FBD">
      <w:pPr>
        <w:shd w:val="clear" w:color="auto" w:fill="FFFFFF"/>
        <w:spacing w:after="0"/>
        <w:ind w:left="720"/>
        <w:jc w:val="both"/>
        <w:outlineLvl w:val="3"/>
        <w:rPr>
          <w:rFonts w:ascii="Times New Roman" w:eastAsia="Times New Roman" w:hAnsi="Times New Roman" w:cs="Times New Roman"/>
          <w:bCs/>
          <w:sz w:val="28"/>
          <w:szCs w:val="28"/>
        </w:rPr>
      </w:pPr>
      <w:r w:rsidRPr="006452EB">
        <w:rPr>
          <w:rFonts w:ascii="Times New Roman" w:eastAsia="Times New Roman" w:hAnsi="Times New Roman" w:cs="Times New Roman"/>
          <w:bCs/>
          <w:sz w:val="28"/>
          <w:szCs w:val="28"/>
        </w:rPr>
        <w:t>10.  Вы хотели бы оказаться на его месте, если нет, то  почему?</w:t>
      </w:r>
    </w:p>
    <w:p w:rsidR="00F97A64" w:rsidRPr="00C25E25" w:rsidRDefault="00F97A64" w:rsidP="001A3FBD">
      <w:pPr>
        <w:jc w:val="both"/>
        <w:textAlignment w:val="top"/>
        <w:rPr>
          <w:rFonts w:ascii="Times New Roman" w:eastAsia="Times New Roman" w:hAnsi="Times New Roman"/>
          <w:color w:val="222222"/>
          <w:sz w:val="26"/>
          <w:szCs w:val="26"/>
        </w:rPr>
      </w:pPr>
      <w:r w:rsidRPr="00C25E25">
        <w:rPr>
          <w:rFonts w:ascii="Times New Roman" w:eastAsia="Times New Roman" w:hAnsi="Times New Roman"/>
          <w:color w:val="222222"/>
          <w:sz w:val="26"/>
          <w:szCs w:val="26"/>
        </w:rPr>
        <w:t xml:space="preserve">. А предложенная ниже информация поможет тебе реализовать твое избирательное право. </w:t>
      </w:r>
    </w:p>
    <w:p w:rsidR="00F97A64" w:rsidRPr="00C315A7" w:rsidRDefault="00F97A64" w:rsidP="001A3FBD">
      <w:pPr>
        <w:jc w:val="both"/>
        <w:textAlignment w:val="top"/>
        <w:rPr>
          <w:rFonts w:ascii="Times New Roman" w:eastAsia="Times New Roman" w:hAnsi="Times New Roman"/>
          <w:color w:val="C00000"/>
          <w:sz w:val="26"/>
          <w:szCs w:val="26"/>
        </w:rPr>
      </w:pPr>
      <w:r w:rsidRPr="00C315A7">
        <w:rPr>
          <w:rFonts w:ascii="Times New Roman" w:eastAsia="Times New Roman" w:hAnsi="Times New Roman"/>
          <w:b/>
          <w:bCs/>
          <w:color w:val="C00000"/>
          <w:sz w:val="26"/>
          <w:szCs w:val="26"/>
        </w:rPr>
        <w:t xml:space="preserve">Для того чтобы проголосовать, ты должен: </w:t>
      </w:r>
    </w:p>
    <w:p w:rsidR="0089381A" w:rsidRPr="00C25E25" w:rsidRDefault="00F97A64" w:rsidP="001A3FBD">
      <w:pPr>
        <w:spacing w:after="0"/>
        <w:jc w:val="both"/>
        <w:textAlignment w:val="top"/>
        <w:rPr>
          <w:rFonts w:ascii="Times New Roman" w:eastAsia="Times New Roman" w:hAnsi="Times New Roman"/>
          <w:color w:val="222222"/>
          <w:sz w:val="26"/>
          <w:szCs w:val="26"/>
        </w:rPr>
      </w:pPr>
      <w:r w:rsidRPr="00C25E25">
        <w:rPr>
          <w:rFonts w:ascii="Times New Roman" w:eastAsia="Times New Roman" w:hAnsi="Times New Roman"/>
          <w:color w:val="222222"/>
          <w:sz w:val="26"/>
          <w:szCs w:val="26"/>
        </w:rPr>
        <w:t xml:space="preserve">  Взять паспорт (или документ, его заменяющий). </w:t>
      </w:r>
    </w:p>
    <w:tbl>
      <w:tblPr>
        <w:tblW w:w="5000" w:type="pct"/>
        <w:tblCellSpacing w:w="0" w:type="dxa"/>
        <w:tblInd w:w="-142" w:type="dxa"/>
        <w:shd w:val="clear" w:color="auto" w:fill="FFFFFF"/>
        <w:tblCellMar>
          <w:left w:w="0" w:type="dxa"/>
          <w:right w:w="0" w:type="dxa"/>
        </w:tblCellMar>
        <w:tblLook w:val="04A0" w:firstRow="1" w:lastRow="0" w:firstColumn="1" w:lastColumn="0" w:noHBand="0" w:noVBand="1"/>
      </w:tblPr>
      <w:tblGrid>
        <w:gridCol w:w="6"/>
        <w:gridCol w:w="9648"/>
      </w:tblGrid>
      <w:tr w:rsidR="0089381A" w:rsidTr="006E67AC">
        <w:trPr>
          <w:tblCellSpacing w:w="0" w:type="dxa"/>
        </w:trPr>
        <w:tc>
          <w:tcPr>
            <w:tcW w:w="6" w:type="dxa"/>
            <w:shd w:val="clear" w:color="auto" w:fill="FFFFFF"/>
            <w:hideMark/>
          </w:tcPr>
          <w:p w:rsidR="0089381A" w:rsidRDefault="0089381A" w:rsidP="006E67AC">
            <w:pPr>
              <w:rPr>
                <w:rFonts w:ascii="Verdana" w:hAnsi="Verdana"/>
                <w:color w:val="000000"/>
                <w:sz w:val="16"/>
                <w:szCs w:val="16"/>
              </w:rPr>
            </w:pPr>
          </w:p>
        </w:tc>
        <w:tc>
          <w:tcPr>
            <w:tcW w:w="10358" w:type="dxa"/>
            <w:shd w:val="clear" w:color="auto" w:fill="FFFFFF"/>
            <w:tcMar>
              <w:top w:w="0" w:type="dxa"/>
              <w:left w:w="300" w:type="dxa"/>
              <w:bottom w:w="0" w:type="dxa"/>
              <w:right w:w="300" w:type="dxa"/>
            </w:tcMar>
            <w:hideMark/>
          </w:tcPr>
          <w:p w:rsidR="0089381A" w:rsidRPr="006452EB" w:rsidRDefault="0089381A" w:rsidP="006E67AC">
            <w:pPr>
              <w:ind w:left="261" w:right="-17" w:firstLine="1"/>
              <w:jc w:val="both"/>
              <w:outlineLvl w:val="3"/>
              <w:rPr>
                <w:rFonts w:ascii="Times New Roman" w:hAnsi="Times New Roman" w:cs="Times New Roman"/>
                <w:bCs/>
                <w:color w:val="000000"/>
                <w:sz w:val="28"/>
                <w:szCs w:val="28"/>
              </w:rPr>
            </w:pPr>
            <w:r w:rsidRPr="006452EB">
              <w:rPr>
                <w:rFonts w:ascii="Times New Roman" w:hAnsi="Times New Roman" w:cs="Times New Roman"/>
                <w:b/>
                <w:bCs/>
                <w:color w:val="000000"/>
              </w:rPr>
              <w:t xml:space="preserve">  </w:t>
            </w:r>
            <w:r w:rsidRPr="006452EB">
              <w:rPr>
                <w:rFonts w:ascii="Times New Roman" w:hAnsi="Times New Roman" w:cs="Times New Roman"/>
                <w:bCs/>
                <w:color w:val="000000"/>
                <w:sz w:val="28"/>
                <w:szCs w:val="28"/>
              </w:rPr>
              <w:t>Сегодня у нас присутствует Глава Дубенцовского сельского поселения Дорофеева Татьяна Никифоровна.</w:t>
            </w:r>
          </w:p>
          <w:p w:rsidR="0089381A" w:rsidRPr="00A30087" w:rsidRDefault="0089381A" w:rsidP="006E67AC">
            <w:pPr>
              <w:jc w:val="both"/>
              <w:outlineLvl w:val="3"/>
              <w:rPr>
                <w:rFonts w:ascii="Times New Roman" w:hAnsi="Times New Roman" w:cs="Times New Roman"/>
                <w:b/>
                <w:bCs/>
                <w:color w:val="000000"/>
                <w:sz w:val="28"/>
                <w:szCs w:val="28"/>
              </w:rPr>
            </w:pPr>
            <w:r w:rsidRPr="00A30087">
              <w:rPr>
                <w:rFonts w:ascii="Times New Roman" w:hAnsi="Times New Roman" w:cs="Times New Roman"/>
                <w:b/>
                <w:bCs/>
                <w:color w:val="000000"/>
                <w:sz w:val="28"/>
                <w:szCs w:val="28"/>
              </w:rPr>
              <w:t xml:space="preserve">  Ребята, как вы думаете,  </w:t>
            </w:r>
            <w:r w:rsidRPr="00A30087">
              <w:rPr>
                <w:rFonts w:ascii="Times New Roman" w:hAnsi="Times New Roman" w:cs="Times New Roman"/>
                <w:b/>
                <w:bCs/>
                <w:color w:val="000000"/>
                <w:sz w:val="28"/>
                <w:szCs w:val="28"/>
                <w:u w:val="single"/>
              </w:rPr>
              <w:t>обязательно ли ходить на выборы.</w:t>
            </w:r>
            <w:r w:rsidRPr="00A30087">
              <w:rPr>
                <w:rFonts w:ascii="Times New Roman" w:hAnsi="Times New Roman" w:cs="Times New Roman"/>
                <w:b/>
                <w:bCs/>
                <w:color w:val="000000"/>
                <w:sz w:val="28"/>
                <w:szCs w:val="28"/>
              </w:rPr>
              <w:t xml:space="preserve"> </w:t>
            </w:r>
          </w:p>
          <w:p w:rsidR="0089381A" w:rsidRDefault="0089381A" w:rsidP="006E67AC">
            <w:pPr>
              <w:spacing w:after="0"/>
              <w:jc w:val="both"/>
              <w:outlineLvl w:val="3"/>
              <w:rPr>
                <w:rFonts w:ascii="Times New Roman" w:hAnsi="Times New Roman" w:cs="Times New Roman"/>
                <w:b/>
                <w:bCs/>
                <w:color w:val="000000"/>
                <w:sz w:val="28"/>
                <w:szCs w:val="28"/>
              </w:rPr>
            </w:pPr>
            <w:r w:rsidRPr="00A30087">
              <w:rPr>
                <w:rFonts w:ascii="Times New Roman" w:hAnsi="Times New Roman" w:cs="Times New Roman"/>
                <w:b/>
                <w:bCs/>
                <w:color w:val="000000"/>
                <w:sz w:val="28"/>
                <w:szCs w:val="28"/>
              </w:rPr>
              <w:t xml:space="preserve">Ответы прозвучали разные.  Кто-то утверждал, что это не только право гражданина, но и его обязанность. Некоторые считают, что выборы – это дело старшего поколения - родителей, бабушек и дедушек. </w:t>
            </w:r>
          </w:p>
          <w:p w:rsidR="0089381A" w:rsidRPr="00A30087" w:rsidRDefault="0089381A" w:rsidP="006E67AC">
            <w:pPr>
              <w:spacing w:after="0"/>
              <w:jc w:val="both"/>
              <w:outlineLvl w:val="3"/>
              <w:rPr>
                <w:rFonts w:ascii="Times New Roman" w:hAnsi="Times New Roman" w:cs="Times New Roman"/>
                <w:b/>
                <w:bCs/>
                <w:color w:val="000000"/>
                <w:sz w:val="28"/>
                <w:szCs w:val="28"/>
              </w:rPr>
            </w:pPr>
            <w:r w:rsidRPr="00A30087">
              <w:rPr>
                <w:rFonts w:ascii="Times New Roman" w:hAnsi="Times New Roman" w:cs="Times New Roman"/>
                <w:b/>
                <w:bCs/>
                <w:color w:val="000000"/>
                <w:sz w:val="28"/>
                <w:szCs w:val="28"/>
              </w:rPr>
              <w:t>А вы согласны,  чтобы новую одежду или сотовый телефон для вас  выбирали бабушка или мама.</w:t>
            </w:r>
          </w:p>
          <w:p w:rsidR="0089381A" w:rsidRPr="00A30087" w:rsidRDefault="0089381A" w:rsidP="006E67AC">
            <w:pPr>
              <w:spacing w:after="0"/>
              <w:jc w:val="both"/>
              <w:outlineLvl w:val="3"/>
              <w:rPr>
                <w:rFonts w:ascii="Times New Roman" w:hAnsi="Times New Roman" w:cs="Times New Roman"/>
                <w:b/>
                <w:bCs/>
                <w:color w:val="000000"/>
                <w:sz w:val="28"/>
                <w:szCs w:val="28"/>
              </w:rPr>
            </w:pPr>
            <w:r>
              <w:rPr>
                <w:b/>
                <w:bCs/>
                <w:color w:val="000000"/>
              </w:rPr>
              <w:t xml:space="preserve">     </w:t>
            </w:r>
            <w:r w:rsidRPr="00A30087">
              <w:rPr>
                <w:rFonts w:ascii="Times New Roman" w:hAnsi="Times New Roman" w:cs="Times New Roman"/>
                <w:b/>
                <w:bCs/>
                <w:color w:val="000000"/>
                <w:sz w:val="28"/>
                <w:szCs w:val="28"/>
              </w:rPr>
              <w:t xml:space="preserve">Почему же вы так легко перекладываете на чужие плечи выбор того, кто будет руководить районом, регионом, страной, кто будет принимать законы и претворять их в жизнь? Разве это не ваша страна, где вы являетесь полноправными гражданами? </w:t>
            </w:r>
          </w:p>
          <w:p w:rsidR="0089381A" w:rsidRPr="00A30087" w:rsidRDefault="0089381A" w:rsidP="006E67AC">
            <w:pPr>
              <w:jc w:val="both"/>
              <w:outlineLvl w:val="3"/>
              <w:rPr>
                <w:rFonts w:ascii="Times New Roman" w:hAnsi="Times New Roman" w:cs="Times New Roman"/>
                <w:b/>
                <w:bCs/>
                <w:color w:val="000000"/>
                <w:sz w:val="28"/>
                <w:szCs w:val="28"/>
                <w:u w:val="single"/>
              </w:rPr>
            </w:pPr>
            <w:r w:rsidRPr="00A30087">
              <w:rPr>
                <w:rFonts w:ascii="Times New Roman" w:hAnsi="Times New Roman" w:cs="Times New Roman"/>
                <w:b/>
                <w:bCs/>
                <w:color w:val="000000"/>
                <w:sz w:val="28"/>
                <w:szCs w:val="28"/>
                <w:u w:val="single"/>
              </w:rPr>
              <w:t>Стоит ли доверять в таком важном выборе всем, кроме себя самого?</w:t>
            </w:r>
          </w:p>
          <w:p w:rsidR="0089381A" w:rsidRDefault="00BE331D" w:rsidP="006E67AC">
            <w:pPr>
              <w:jc w:val="both"/>
              <w:outlineLvl w:val="3"/>
              <w:rPr>
                <w:rFonts w:ascii="Times New Roman" w:hAnsi="Times New Roman" w:cs="Times New Roman"/>
                <w:bCs/>
                <w:i/>
                <w:color w:val="000000"/>
                <w:sz w:val="28"/>
                <w:szCs w:val="28"/>
              </w:rPr>
            </w:pPr>
            <w:r>
              <w:rPr>
                <w:rFonts w:ascii="Times New Roman" w:hAnsi="Times New Roman" w:cs="Times New Roman"/>
                <w:bCs/>
                <w:i/>
                <w:noProof/>
                <w:color w:val="000000"/>
                <w:sz w:val="28"/>
                <w:szCs w:val="28"/>
              </w:rPr>
              <w:drawing>
                <wp:anchor distT="0" distB="0" distL="114300" distR="114300" simplePos="0" relativeHeight="251660288" behindDoc="0" locked="0" layoutInCell="1" allowOverlap="1" wp14:anchorId="1EB72EBC" wp14:editId="7488A7AD">
                  <wp:simplePos x="0" y="0"/>
                  <wp:positionH relativeFrom="column">
                    <wp:posOffset>-3175</wp:posOffset>
                  </wp:positionH>
                  <wp:positionV relativeFrom="paragraph">
                    <wp:posOffset>108585</wp:posOffset>
                  </wp:positionV>
                  <wp:extent cx="3437890" cy="257937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7890" cy="2579370"/>
                          </a:xfrm>
                          <a:prstGeom prst="rect">
                            <a:avLst/>
                          </a:prstGeom>
                          <a:noFill/>
                        </pic:spPr>
                      </pic:pic>
                    </a:graphicData>
                  </a:graphic>
                  <wp14:sizeRelH relativeFrom="page">
                    <wp14:pctWidth>0</wp14:pctWidth>
                  </wp14:sizeRelH>
                  <wp14:sizeRelV relativeFrom="page">
                    <wp14:pctHeight>0</wp14:pctHeight>
                  </wp14:sizeRelV>
                </wp:anchor>
              </w:drawing>
            </w:r>
            <w:r w:rsidR="0089381A">
              <w:rPr>
                <w:b/>
                <w:bCs/>
                <w:color w:val="000000"/>
              </w:rPr>
              <w:t xml:space="preserve"> </w:t>
            </w:r>
            <w:r w:rsidR="0089381A" w:rsidRPr="00A30087">
              <w:rPr>
                <w:rFonts w:ascii="Times New Roman" w:hAnsi="Times New Roman" w:cs="Times New Roman"/>
                <w:bCs/>
                <w:i/>
                <w:color w:val="000000"/>
                <w:sz w:val="28"/>
                <w:szCs w:val="28"/>
              </w:rPr>
              <w:t>«Говорят, что мы  неактивны? Это не так! Говорят, что мы не желаем проявлять гражданскую  позицию.  Не верьте этому! Уже сегодня мы умеем делать правильный выбор. Уже завтра мы будем выбирать достойное будущее своей страны. Россия, верь в свое будущее! Россия, верь в нас!»</w:t>
            </w:r>
          </w:p>
          <w:p w:rsidR="00121CB0" w:rsidRDefault="00121CB0" w:rsidP="00BE331D">
            <w:pPr>
              <w:jc w:val="both"/>
              <w:outlineLvl w:val="3"/>
              <w:rPr>
                <w:rFonts w:ascii="Times New Roman" w:hAnsi="Times New Roman" w:cs="Times New Roman"/>
                <w:bCs/>
                <w:i/>
                <w:color w:val="000000"/>
                <w:sz w:val="28"/>
                <w:szCs w:val="28"/>
              </w:rPr>
            </w:pPr>
          </w:p>
          <w:p w:rsidR="0089381A" w:rsidRPr="00A30087" w:rsidRDefault="0089381A" w:rsidP="00BE331D">
            <w:pPr>
              <w:jc w:val="both"/>
              <w:outlineLvl w:val="3"/>
              <w:rPr>
                <w:rFonts w:ascii="Times New Roman" w:hAnsi="Times New Roman" w:cs="Times New Roman"/>
                <w:bCs/>
                <w:i/>
                <w:color w:val="000000"/>
                <w:sz w:val="28"/>
                <w:szCs w:val="28"/>
              </w:rPr>
            </w:pPr>
            <w:r w:rsidRPr="00A30087">
              <w:rPr>
                <w:rFonts w:ascii="Times New Roman" w:hAnsi="Times New Roman" w:cs="Times New Roman"/>
                <w:bCs/>
                <w:i/>
                <w:color w:val="000000"/>
                <w:sz w:val="28"/>
                <w:szCs w:val="28"/>
              </w:rPr>
              <w:lastRenderedPageBreak/>
              <w:t> </w:t>
            </w:r>
          </w:p>
          <w:p w:rsidR="0089381A" w:rsidRDefault="0089381A" w:rsidP="006E67AC">
            <w:pPr>
              <w:outlineLvl w:val="3"/>
              <w:rPr>
                <w:b/>
                <w:bCs/>
                <w:color w:val="000000"/>
              </w:rPr>
            </w:pPr>
          </w:p>
          <w:p w:rsidR="0089381A" w:rsidRDefault="0089381A" w:rsidP="006E67AC">
            <w:pPr>
              <w:jc w:val="both"/>
              <w:outlineLvl w:val="3"/>
              <w:rPr>
                <w:b/>
                <w:bCs/>
                <w:color w:val="000000"/>
                <w:sz w:val="24"/>
                <w:szCs w:val="24"/>
              </w:rPr>
            </w:pPr>
          </w:p>
        </w:tc>
      </w:tr>
    </w:tbl>
    <w:p w:rsidR="00F97A64" w:rsidRDefault="00F97A64" w:rsidP="00121CB0"/>
    <w:p w:rsidR="00F97A64" w:rsidRDefault="00F97A64" w:rsidP="00121CB0"/>
    <w:p w:rsidR="00F97A64" w:rsidRDefault="00F97A64" w:rsidP="00121CB0"/>
    <w:p w:rsidR="00F97A64" w:rsidRDefault="00F97A64" w:rsidP="00121CB0"/>
    <w:p w:rsidR="00F97A64" w:rsidRDefault="00F97A64" w:rsidP="00121CB0"/>
    <w:sectPr w:rsidR="00F97A64" w:rsidSect="00F97A6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B565F1"/>
    <w:multiLevelType w:val="hybridMultilevel"/>
    <w:tmpl w:val="40EE7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B35"/>
    <w:rsid w:val="00121CB0"/>
    <w:rsid w:val="001A3FBD"/>
    <w:rsid w:val="00341E7B"/>
    <w:rsid w:val="00472C9C"/>
    <w:rsid w:val="007C75CB"/>
    <w:rsid w:val="0089381A"/>
    <w:rsid w:val="0095372D"/>
    <w:rsid w:val="00983B35"/>
    <w:rsid w:val="009F6647"/>
    <w:rsid w:val="00BE331D"/>
    <w:rsid w:val="00C43C3E"/>
    <w:rsid w:val="00E1574D"/>
    <w:rsid w:val="00F97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4412A9-287B-429C-828D-39B5271C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E7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2C9C"/>
    <w:pPr>
      <w:jc w:val="left"/>
    </w:pPr>
    <w:rPr>
      <w:rFonts w:ascii="Times New Roman" w:eastAsia="Times New Roman" w:hAnsi="Times New Roman" w:cs="Times New Roman"/>
      <w:sz w:val="24"/>
      <w:szCs w:val="24"/>
    </w:rPr>
  </w:style>
  <w:style w:type="paragraph" w:styleId="a4">
    <w:name w:val="List Paragraph"/>
    <w:basedOn w:val="a"/>
    <w:uiPriority w:val="34"/>
    <w:qFormat/>
    <w:rsid w:val="00F97A64"/>
    <w:pPr>
      <w:spacing w:before="0" w:beforeAutospacing="0" w:after="200" w:afterAutospacing="0" w:line="276" w:lineRule="auto"/>
      <w:ind w:left="720"/>
      <w:contextualSpacing/>
      <w:jc w:val="left"/>
    </w:pPr>
    <w:rPr>
      <w:rFonts w:ascii="Calibri" w:eastAsia="Calibri" w:hAnsi="Calibri" w:cs="Times New Roman"/>
      <w:lang w:eastAsia="en-US"/>
    </w:rPr>
  </w:style>
  <w:style w:type="paragraph" w:styleId="a5">
    <w:name w:val="Balloon Text"/>
    <w:basedOn w:val="a"/>
    <w:link w:val="a6"/>
    <w:uiPriority w:val="99"/>
    <w:semiHidden/>
    <w:unhideWhenUsed/>
    <w:rsid w:val="001A3FBD"/>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1A3FB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740</Words>
  <Characters>4223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2016-02-01T19:22:00Z</dcterms:created>
  <dcterms:modified xsi:type="dcterms:W3CDTF">2018-11-19T13:05:00Z</dcterms:modified>
</cp:coreProperties>
</file>